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B627D9" w:rsidRPr="00FA6204" w:rsidTr="005E3049">
        <w:trPr>
          <w:trHeight w:val="4253"/>
          <w:jc w:val="center"/>
        </w:trPr>
        <w:tc>
          <w:tcPr>
            <w:tcW w:w="5000" w:type="pct"/>
          </w:tcPr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448AEECD" wp14:editId="20F816DA">
                  <wp:extent cx="3162300" cy="646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:rsidR="00B627D9" w:rsidRPr="00FA6204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8AC7F" wp14:editId="0E0E7D9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96520</wp:posOffset>
                      </wp:positionV>
                      <wp:extent cx="6286500" cy="609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.2pt;margin-top:7.6pt;width:4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" fillcolor="#4f81bd [3204]" stroked="f" strokeweight="2pt"/>
                  </w:pict>
                </mc:Fallback>
              </mc:AlternateContent>
            </w:r>
          </w:p>
        </w:tc>
      </w:tr>
      <w:tr w:rsidR="00B627D9" w:rsidTr="005E3049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B627D9" w:rsidRDefault="000920D9" w:rsidP="000920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6"/>
                    <w:szCs w:val="80"/>
                  </w:rPr>
                  <w:t>Year 11 Chemistry</w:t>
                </w:r>
              </w:p>
            </w:tc>
          </w:sdtContent>
        </w:sdt>
      </w:tr>
      <w:tr w:rsidR="00B627D9" w:rsidTr="005E3049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627D9" w:rsidRDefault="000920D9" w:rsidP="000920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Depth study guide</w:t>
                </w:r>
              </w:p>
            </w:tc>
          </w:sdtContent>
        </w:sdt>
      </w:tr>
      <w:tr w:rsidR="00B627D9" w:rsidRPr="00D67BBB" w:rsidTr="00B627D9">
        <w:trPr>
          <w:trHeight w:val="1948"/>
          <w:jc w:val="center"/>
        </w:trPr>
        <w:tc>
          <w:tcPr>
            <w:tcW w:w="5000" w:type="pct"/>
            <w:vAlign w:val="center"/>
          </w:tcPr>
          <w:p w:rsidR="00B627D9" w:rsidRPr="00D67BBB" w:rsidRDefault="00B627D9" w:rsidP="00B627D9">
            <w:pPr>
              <w:pStyle w:val="NoSpacing"/>
              <w:jc w:val="center"/>
            </w:pPr>
          </w:p>
          <w:p w:rsidR="00B627D9" w:rsidRPr="00D67BBB" w:rsidRDefault="00B627D9" w:rsidP="005E3049"/>
          <w:p w:rsidR="00B627D9" w:rsidRPr="00D67BBB" w:rsidRDefault="00B627D9" w:rsidP="005E3049"/>
        </w:tc>
      </w:tr>
      <w:tr w:rsidR="00B627D9" w:rsidRPr="00876B25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  <w:p w:rsidR="00B627D9" w:rsidRPr="00876B25" w:rsidRDefault="00B627D9" w:rsidP="005E3049">
            <w:pPr>
              <w:pStyle w:val="NoSpacing"/>
              <w:rPr>
                <w:b/>
                <w:bCs/>
                <w:color w:val="000000" w:themeColor="text1"/>
              </w:rPr>
            </w:pPr>
          </w:p>
        </w:tc>
      </w:tr>
      <w:tr w:rsidR="00B627D9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:rsidR="00B627D9" w:rsidRDefault="000920D9" w:rsidP="005E3049">
            <w:pPr>
              <w:pStyle w:val="NoSpacing"/>
              <w:rPr>
                <w:b/>
                <w:bCs/>
              </w:rPr>
            </w:pPr>
            <w:r w:rsidRPr="00B300FD">
              <w:rPr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A9C7A" wp14:editId="2F11B8F5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40640</wp:posOffset>
                      </wp:positionV>
                      <wp:extent cx="5838825" cy="27717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0D9" w:rsidRDefault="000920D9" w:rsidP="000920D9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C57EAC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We recommend that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an ANSTO</w:t>
                                  </w:r>
                                  <w:r w:rsidRPr="00C57EAC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excursion becomes the starting point for a nuclear science depth study.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ANSTO’s Year 11 Chemistry excursion, together with the </w:t>
                                  </w:r>
                                  <w:r w:rsidRPr="00B85A3A">
                                    <w:rPr>
                                      <w:rFonts w:ascii="Arial" w:hAnsi="Arial"/>
                                      <w:i/>
                                      <w:sz w:val="22"/>
                                    </w:rPr>
                                    <w:t>ANSTO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2"/>
                                    </w:rPr>
                                    <w:t>Year 11 Chemistry Excursion Workbook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, helps students cover a number of outcomes in Module 1, Properties and structure of matter, and in Working Scientifically.</w:t>
                                  </w:r>
                                </w:p>
                                <w:p w:rsidR="000920D9" w:rsidRDefault="000920D9" w:rsidP="000920D9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Our </w:t>
                                  </w:r>
                                  <w:r w:rsidRPr="00B85A3A">
                                    <w:rPr>
                                      <w:rFonts w:ascii="Arial" w:hAnsi="Arial"/>
                                      <w:i/>
                                      <w:sz w:val="22"/>
                                    </w:rPr>
                                    <w:t>ANSTO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</w:t>
                                  </w:r>
                                  <w:r w:rsidRPr="00B85A3A">
                                    <w:rPr>
                                      <w:rFonts w:ascii="Arial" w:hAnsi="Arial"/>
                                      <w:i/>
                                      <w:sz w:val="22"/>
                                    </w:rPr>
                                    <w:t xml:space="preserve">Year 11 Chemistry Depth Study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2"/>
                                    </w:rPr>
                                    <w:t>Guide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provides students and teachers with ideas and resources for depth study activities after their excursion.</w:t>
                                  </w:r>
                                </w:p>
                                <w:p w:rsidR="000920D9" w:rsidRDefault="000920D9" w:rsidP="000920D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NESA requirements for Depth Studies</w:t>
                                  </w:r>
                                </w:p>
                                <w:p w:rsidR="000920D9" w:rsidRPr="009319CF" w:rsidRDefault="000920D9" w:rsidP="000920D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9319CF">
                                    <w:rPr>
                                      <w:rFonts w:ascii="Arial" w:hAnsi="Arial"/>
                                      <w:sz w:val="22"/>
                                    </w:rPr>
                                    <w:t>A minimum of 15 hours of in-class time is allocated in both Year 11 and Year 12</w:t>
                                  </w:r>
                                </w:p>
                                <w:p w:rsidR="000920D9" w:rsidRPr="009319CF" w:rsidRDefault="000920D9" w:rsidP="000920D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9319CF">
                                    <w:rPr>
                                      <w:rFonts w:ascii="Arial" w:hAnsi="Arial"/>
                                      <w:sz w:val="22"/>
                                    </w:rPr>
                                    <w:t>At least one depth study must be included in both Year 11 and Year 12</w:t>
                                  </w:r>
                                </w:p>
                                <w:p w:rsidR="000920D9" w:rsidRPr="009319CF" w:rsidRDefault="000920D9" w:rsidP="000920D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9319CF">
                                    <w:rPr>
                                      <w:rFonts w:ascii="Arial" w:hAnsi="Arial"/>
                                      <w:sz w:val="22"/>
                                    </w:rPr>
                                    <w:t>The two Working Scientifically outcomes of Questioning and Predicting, and Communicating must be addressed in both Year 11 and Year 12</w:t>
                                  </w:r>
                                </w:p>
                                <w:p w:rsidR="000920D9" w:rsidRPr="009319CF" w:rsidRDefault="000920D9" w:rsidP="000920D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 w:rsidRPr="009319CF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A minimum of two additional Working Scientifically skills outcomes, and further development of </w:t>
                                  </w:r>
                                  <w:proofErr w:type="gramStart"/>
                                  <w:r w:rsidRPr="009319CF">
                                    <w:rPr>
                                      <w:rFonts w:ascii="Arial" w:hAnsi="Arial"/>
                                      <w:sz w:val="22"/>
                                    </w:rPr>
                                    <w:t>at least one Knowledge</w:t>
                                  </w:r>
                                  <w:proofErr w:type="gramEnd"/>
                                  <w:r w:rsidRPr="009319CF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and Understanding outcome, are to be addressed in all depth studies.</w:t>
                                  </w:r>
                                </w:p>
                                <w:p w:rsidR="00B627D9" w:rsidRPr="00146F71" w:rsidRDefault="00B627D9" w:rsidP="00B627D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15pt;margin-top:3.2pt;width:459.7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">
                      <v:textbox>
                        <w:txbxContent>
                          <w:p w:rsidR="000920D9" w:rsidRDefault="000920D9" w:rsidP="000920D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57EAC">
                              <w:rPr>
                                <w:rFonts w:ascii="Arial" w:hAnsi="Arial"/>
                                <w:sz w:val="22"/>
                              </w:rPr>
                              <w:t xml:space="preserve">We recommend that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an ANSTO</w:t>
                            </w:r>
                            <w:r w:rsidRPr="00C57EAC">
                              <w:rPr>
                                <w:rFonts w:ascii="Arial" w:hAnsi="Arial"/>
                                <w:sz w:val="22"/>
                              </w:rPr>
                              <w:t xml:space="preserve"> excursion becomes the starting point for a nuclear science depth study.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ANSTO’s Year 11 Chemistry excursion, together with the </w:t>
                            </w:r>
                            <w:r w:rsidRPr="00B85A3A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ANSTO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Year 11 Chemistry Excursion Workbook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, helps students cover a number of outcomes in Module 1, Properties and structure of matter, and in Working Scientifically.</w:t>
                            </w:r>
                          </w:p>
                          <w:p w:rsidR="000920D9" w:rsidRDefault="000920D9" w:rsidP="000920D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Our </w:t>
                            </w:r>
                            <w:r w:rsidRPr="00B85A3A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ANSTO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Pr="00B85A3A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Year 11 Chemistry Depth Study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Guide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provides students and teachers with ideas and resources for depth study activities after their excursion.</w:t>
                            </w:r>
                          </w:p>
                          <w:p w:rsidR="000920D9" w:rsidRDefault="000920D9" w:rsidP="000920D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NESA requirements for Depth Studies</w:t>
                            </w:r>
                          </w:p>
                          <w:p w:rsidR="000920D9" w:rsidRPr="009319CF" w:rsidRDefault="000920D9" w:rsidP="000920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9319CF">
                              <w:rPr>
                                <w:rFonts w:ascii="Arial" w:hAnsi="Arial"/>
                                <w:sz w:val="22"/>
                              </w:rPr>
                              <w:t>A minimum of 15 hours of in-class time is allocated in both Year 11 and Year 12</w:t>
                            </w:r>
                          </w:p>
                          <w:p w:rsidR="000920D9" w:rsidRPr="009319CF" w:rsidRDefault="000920D9" w:rsidP="000920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9319CF">
                              <w:rPr>
                                <w:rFonts w:ascii="Arial" w:hAnsi="Arial"/>
                                <w:sz w:val="22"/>
                              </w:rPr>
                              <w:t>At least one depth study must be included in both Year 11 and Year 12</w:t>
                            </w:r>
                          </w:p>
                          <w:p w:rsidR="000920D9" w:rsidRPr="009319CF" w:rsidRDefault="000920D9" w:rsidP="000920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9319CF">
                              <w:rPr>
                                <w:rFonts w:ascii="Arial" w:hAnsi="Arial"/>
                                <w:sz w:val="22"/>
                              </w:rPr>
                              <w:t>The two Working Scientifically outcomes of Questioning and Predicting, and Communicating must be addressed in both Year 11 and Year 12</w:t>
                            </w:r>
                          </w:p>
                          <w:p w:rsidR="000920D9" w:rsidRPr="009319CF" w:rsidRDefault="000920D9" w:rsidP="000920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9319CF">
                              <w:rPr>
                                <w:rFonts w:ascii="Arial" w:hAnsi="Arial"/>
                                <w:sz w:val="22"/>
                              </w:rPr>
                              <w:t xml:space="preserve">A minimum of two additional Working Scientifically skills outcomes, and further development of </w:t>
                            </w:r>
                            <w:proofErr w:type="gramStart"/>
                            <w:r w:rsidRPr="009319CF">
                              <w:rPr>
                                <w:rFonts w:ascii="Arial" w:hAnsi="Arial"/>
                                <w:sz w:val="22"/>
                              </w:rPr>
                              <w:t>at least one Knowledge</w:t>
                            </w:r>
                            <w:proofErr w:type="gramEnd"/>
                            <w:r w:rsidRPr="009319CF">
                              <w:rPr>
                                <w:rFonts w:ascii="Arial" w:hAnsi="Arial"/>
                                <w:sz w:val="22"/>
                              </w:rPr>
                              <w:t xml:space="preserve"> and Understanding outcome, are to be addressed in all depth studies.</w:t>
                            </w:r>
                          </w:p>
                          <w:p w:rsidR="00B627D9" w:rsidRPr="00146F71" w:rsidRDefault="00B627D9" w:rsidP="00B627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B627D9" w:rsidRDefault="00B627D9"/>
    <w:p w:rsidR="00B627D9" w:rsidRDefault="00B627D9">
      <w:r>
        <w:br w:type="page"/>
      </w:r>
    </w:p>
    <w:p w:rsidR="000920D9" w:rsidRDefault="000920D9" w:rsidP="000920D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Topic 1: Radiation in our everyday life</w:t>
      </w:r>
    </w:p>
    <w:p w:rsidR="000920D9" w:rsidRDefault="000920D9" w:rsidP="000920D9">
      <w:pPr>
        <w:pStyle w:val="Heading3"/>
        <w:rPr>
          <w:rFonts w:ascii="Arial" w:hAnsi="Arial" w:cs="Arial"/>
        </w:rPr>
      </w:pPr>
    </w:p>
    <w:p w:rsidR="000920D9" w:rsidRPr="009319CF" w:rsidRDefault="000920D9" w:rsidP="000920D9">
      <w:pPr>
        <w:pStyle w:val="Heading3"/>
        <w:rPr>
          <w:rFonts w:ascii="Arial" w:hAnsi="Arial" w:cs="Arial"/>
          <w:sz w:val="24"/>
          <w:szCs w:val="24"/>
        </w:rPr>
      </w:pPr>
      <w:r w:rsidRPr="009319CF">
        <w:rPr>
          <w:rFonts w:ascii="Arial" w:hAnsi="Arial" w:cs="Arial"/>
          <w:sz w:val="24"/>
          <w:szCs w:val="24"/>
        </w:rPr>
        <w:t>Suggested activities</w:t>
      </w:r>
    </w:p>
    <w:p w:rsidR="000920D9" w:rsidRPr="00567885" w:rsidRDefault="000920D9" w:rsidP="000920D9"/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Construct a table to compare radiation dose from different sources, and estimate your total yearly radiation dose.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Make a cloud chamber at school to observe background radiation and radiation from a small radiation source.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Compare and contrast different radiation detection instruments, including cloud chambers, scintillation counters, Geiger-Muller counters, dosimeters and radiation badges. Explain how each device is used to monitor levels of radiation exposure to workers and the environment.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Compare and contrast the following units of measurement for radiation (</w:t>
      </w:r>
      <w:proofErr w:type="spellStart"/>
      <w:r>
        <w:rPr>
          <w:rFonts w:ascii="Arial" w:hAnsi="Arial"/>
          <w:sz w:val="20"/>
        </w:rPr>
        <w:t>Sv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Bq</w:t>
      </w:r>
      <w:proofErr w:type="spellEnd"/>
      <w:r>
        <w:rPr>
          <w:rFonts w:ascii="Arial" w:hAnsi="Arial"/>
          <w:sz w:val="20"/>
        </w:rPr>
        <w:t xml:space="preserve">, rad, </w:t>
      </w:r>
      <w:proofErr w:type="spellStart"/>
      <w:r>
        <w:rPr>
          <w:rFonts w:ascii="Arial" w:hAnsi="Arial"/>
          <w:sz w:val="20"/>
        </w:rPr>
        <w:t>Gy</w:t>
      </w:r>
      <w:proofErr w:type="spellEnd"/>
      <w:r>
        <w:rPr>
          <w:rFonts w:ascii="Arial" w:hAnsi="Arial"/>
          <w:sz w:val="20"/>
        </w:rPr>
        <w:t xml:space="preserve">, Ci, Rem, </w:t>
      </w:r>
      <w:proofErr w:type="spellStart"/>
      <w:r>
        <w:rPr>
          <w:rFonts w:ascii="Arial" w:hAnsi="Arial"/>
          <w:sz w:val="20"/>
        </w:rPr>
        <w:t>dps</w:t>
      </w:r>
      <w:proofErr w:type="spellEnd"/>
      <w:r>
        <w:rPr>
          <w:rFonts w:ascii="Arial" w:hAnsi="Arial"/>
          <w:sz w:val="20"/>
        </w:rPr>
        <w:t xml:space="preserve">).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Design and perform an experiment to demonstrate how time, distance and shielding can be used to minimise dose to radiation workers.</w:t>
      </w:r>
    </w:p>
    <w:p w:rsidR="000920D9" w:rsidRDefault="000920D9" w:rsidP="000920D9">
      <w:pPr>
        <w:pStyle w:val="ListParagraph"/>
        <w:spacing w:after="200" w:line="276" w:lineRule="auto"/>
        <w:rPr>
          <w:rFonts w:ascii="Arial" w:hAnsi="Arial"/>
          <w:sz w:val="20"/>
        </w:rPr>
      </w:pPr>
    </w:p>
    <w:p w:rsidR="000920D9" w:rsidRDefault="000920D9" w:rsidP="000920D9">
      <w:pPr>
        <w:pStyle w:val="ListParagraph"/>
        <w:ind w:left="153"/>
        <w:rPr>
          <w:rFonts w:ascii="Arial" w:hAnsi="Arial"/>
          <w:sz w:val="20"/>
        </w:rPr>
      </w:pPr>
    </w:p>
    <w:p w:rsidR="000920D9" w:rsidRPr="009319CF" w:rsidRDefault="000920D9" w:rsidP="000920D9">
      <w:pPr>
        <w:pStyle w:val="Heading3"/>
        <w:rPr>
          <w:rFonts w:ascii="Arial" w:hAnsi="Arial" w:cs="Arial"/>
          <w:sz w:val="24"/>
          <w:szCs w:val="24"/>
        </w:rPr>
      </w:pPr>
      <w:r w:rsidRPr="009319CF">
        <w:rPr>
          <w:rFonts w:ascii="Arial" w:hAnsi="Arial" w:cs="Arial"/>
          <w:sz w:val="24"/>
          <w:szCs w:val="24"/>
        </w:rPr>
        <w:t>Suggested resources</w:t>
      </w:r>
    </w:p>
    <w:p w:rsidR="000920D9" w:rsidRPr="00567885" w:rsidRDefault="000920D9" w:rsidP="000920D9"/>
    <w:p w:rsidR="000920D9" w:rsidRPr="001A582F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1A582F">
        <w:rPr>
          <w:rFonts w:ascii="Arial" w:hAnsi="Arial"/>
          <w:sz w:val="20"/>
        </w:rPr>
        <w:t xml:space="preserve">ANSTO. (2017). Nuclear science inquiry skills (videoconference). </w:t>
      </w:r>
      <w:hyperlink r:id="rId9" w:history="1">
        <w:r w:rsidR="005E6FA5">
          <w:rPr>
            <w:rStyle w:val="Hyperlink"/>
            <w:rFonts w:ascii="Arial" w:hAnsi="Arial"/>
            <w:sz w:val="20"/>
          </w:rPr>
          <w:t>https://www.ansto.gov.au/education/secondary/videoconferences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884E99">
        <w:rPr>
          <w:rFonts w:ascii="Arial" w:hAnsi="Arial"/>
          <w:sz w:val="20"/>
        </w:rPr>
        <w:t xml:space="preserve">ANSTO. (2016). How radioactive am I (Infographic). </w:t>
      </w:r>
      <w:hyperlink r:id="rId10" w:history="1">
        <w:r w:rsidR="005E6FA5">
          <w:rPr>
            <w:rStyle w:val="Hyperlink"/>
            <w:rFonts w:ascii="Arial" w:hAnsi="Arial"/>
            <w:sz w:val="20"/>
          </w:rPr>
          <w:t>https://www.ansto.gov.au/education/apps</w:t>
        </w:r>
      </w:hyperlink>
      <w:r>
        <w:rPr>
          <w:rFonts w:ascii="Arial" w:hAnsi="Arial"/>
          <w:sz w:val="20"/>
        </w:rPr>
        <w:t>.</w:t>
      </w:r>
    </w:p>
    <w:p w:rsidR="000920D9" w:rsidRPr="00B57327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B57327">
        <w:rPr>
          <w:rFonts w:ascii="Arial" w:hAnsi="Arial"/>
          <w:sz w:val="20"/>
        </w:rPr>
        <w:t>ANSTO</w:t>
      </w:r>
      <w:r>
        <w:rPr>
          <w:rFonts w:ascii="Arial" w:hAnsi="Arial"/>
          <w:sz w:val="20"/>
        </w:rPr>
        <w:t>. (2016). Understanding radiation: ANSTO cloud chamber.</w:t>
      </w:r>
      <w:r w:rsidRPr="00B57327">
        <w:rPr>
          <w:rFonts w:ascii="Arial" w:hAnsi="Arial"/>
          <w:sz w:val="20"/>
        </w:rPr>
        <w:t xml:space="preserve"> (</w:t>
      </w:r>
      <w:hyperlink r:id="rId11" w:history="1">
        <w:r w:rsidR="005E6FA5">
          <w:rPr>
            <w:rStyle w:val="Hyperlink"/>
            <w:rFonts w:ascii="Arial" w:hAnsi="Arial"/>
            <w:sz w:val="20"/>
          </w:rPr>
          <w:t>https://www.youtube.com/user/ANSTOVideos</w:t>
        </w:r>
      </w:hyperlink>
      <w:r w:rsidRPr="00B57327">
        <w:rPr>
          <w:rFonts w:ascii="Arial" w:hAnsi="Arial"/>
          <w:sz w:val="20"/>
        </w:rPr>
        <w:t xml:space="preserve">). </w:t>
      </w:r>
    </w:p>
    <w:p w:rsidR="000920D9" w:rsidRDefault="000920D9" w:rsidP="005E6FA5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United Nations Environment Programme. (2016). Radiation: Effects and sources. </w:t>
      </w:r>
      <w:hyperlink r:id="rId12" w:history="1">
        <w:r w:rsidR="005E6FA5" w:rsidRPr="001065D1">
          <w:rPr>
            <w:rStyle w:val="Hyperlink"/>
            <w:rFonts w:ascii="Arial" w:hAnsi="Arial" w:cs="Arial"/>
            <w:sz w:val="20"/>
            <w:szCs w:val="20"/>
          </w:rPr>
          <w:t>http://www.unscear.org/unscear/en/publications/booklet.html</w:t>
        </w:r>
      </w:hyperlink>
      <w:r w:rsidRPr="005E6FA5">
        <w:rPr>
          <w:rFonts w:ascii="Arial" w:hAnsi="Arial"/>
          <w:sz w:val="20"/>
          <w:szCs w:val="20"/>
        </w:rPr>
        <w:t>.</w:t>
      </w:r>
      <w:r w:rsidR="005E6FA5">
        <w:rPr>
          <w:rFonts w:ascii="Arial" w:hAnsi="Arial"/>
          <w:sz w:val="20"/>
          <w:szCs w:val="20"/>
        </w:rPr>
        <w:t xml:space="preserve"> </w:t>
      </w:r>
    </w:p>
    <w:p w:rsidR="000920D9" w:rsidRDefault="000920D9" w:rsidP="005E6FA5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(2015). Cloud chamber experiment: Teachers guide. </w:t>
      </w:r>
      <w:hyperlink r:id="rId13" w:history="1">
        <w:r w:rsidR="005E6FA5" w:rsidRPr="001065D1">
          <w:rPr>
            <w:rStyle w:val="Hyperlink"/>
            <w:rFonts w:ascii="Arial" w:hAnsi="Arial" w:cs="Arial"/>
            <w:sz w:val="20"/>
            <w:szCs w:val="20"/>
          </w:rPr>
          <w:t>https://www.ansto.gov.au/education/secondary/workbooks-and-datasets</w:t>
        </w:r>
      </w:hyperlink>
      <w:r w:rsidRPr="005E6FA5">
        <w:rPr>
          <w:rFonts w:ascii="Arial" w:hAnsi="Arial"/>
          <w:sz w:val="20"/>
          <w:szCs w:val="20"/>
        </w:rPr>
        <w:t>.</w:t>
      </w:r>
      <w:r w:rsidR="005E6FA5">
        <w:rPr>
          <w:rFonts w:ascii="Arial" w:hAnsi="Arial"/>
          <w:sz w:val="20"/>
          <w:szCs w:val="20"/>
        </w:rPr>
        <w:t xml:space="preserve"> </w:t>
      </w:r>
    </w:p>
    <w:p w:rsidR="000920D9" w:rsidRPr="005754A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5754A9">
        <w:rPr>
          <w:rFonts w:ascii="Arial" w:hAnsi="Arial"/>
          <w:sz w:val="20"/>
        </w:rPr>
        <w:t xml:space="preserve">ANSTO. (2013). </w:t>
      </w:r>
      <w:proofErr w:type="gramStart"/>
      <w:r w:rsidRPr="005754A9">
        <w:rPr>
          <w:rFonts w:ascii="Arial" w:hAnsi="Arial"/>
          <w:sz w:val="20"/>
        </w:rPr>
        <w:t>What</w:t>
      </w:r>
      <w:proofErr w:type="gramEnd"/>
      <w:r w:rsidRPr="005754A9">
        <w:rPr>
          <w:rFonts w:ascii="Arial" w:hAnsi="Arial"/>
          <w:sz w:val="20"/>
        </w:rPr>
        <w:t xml:space="preserve"> is radiation? (</w:t>
      </w:r>
      <w:proofErr w:type="gramStart"/>
      <w:r w:rsidRPr="005754A9">
        <w:rPr>
          <w:rFonts w:ascii="Arial" w:hAnsi="Arial"/>
          <w:sz w:val="20"/>
        </w:rPr>
        <w:t>brochure</w:t>
      </w:r>
      <w:proofErr w:type="gramEnd"/>
      <w:r w:rsidRPr="005754A9">
        <w:rPr>
          <w:rFonts w:ascii="Arial" w:hAnsi="Arial"/>
          <w:sz w:val="20"/>
        </w:rPr>
        <w:t xml:space="preserve">). </w:t>
      </w:r>
      <w:hyperlink r:id="rId14" w:history="1">
        <w:r w:rsidR="005E6FA5">
          <w:rPr>
            <w:rStyle w:val="Hyperlink"/>
            <w:rFonts w:ascii="Arial" w:hAnsi="Arial"/>
            <w:sz w:val="20"/>
          </w:rPr>
          <w:t>https://www.ansto.gov.au/corporate-publications</w:t>
        </w:r>
      </w:hyperlink>
    </w:p>
    <w:p w:rsidR="000920D9" w:rsidRPr="0056081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560819">
        <w:rPr>
          <w:rFonts w:ascii="Arial" w:hAnsi="Arial"/>
          <w:sz w:val="20"/>
        </w:rPr>
        <w:t xml:space="preserve">ANSTO. (2008). Radioisotope use and production in Australia (video). </w:t>
      </w:r>
      <w:hyperlink r:id="rId15" w:history="1">
        <w:r w:rsidR="005E6FA5">
          <w:rPr>
            <w:rStyle w:val="Hyperlink"/>
            <w:rFonts w:ascii="Arial" w:hAnsi="Arial"/>
            <w:sz w:val="20"/>
          </w:rPr>
          <w:t>https://www.youtube.com/user/ANSTOVideos</w:t>
        </w:r>
      </w:hyperlink>
    </w:p>
    <w:p w:rsidR="000920D9" w:rsidRDefault="000920D9" w:rsidP="000920D9">
      <w:pPr>
        <w:pStyle w:val="ListParagraph"/>
        <w:spacing w:after="200" w:line="276" w:lineRule="auto"/>
        <w:rPr>
          <w:rFonts w:ascii="Arial" w:hAnsi="Arial"/>
          <w:sz w:val="20"/>
          <w:highlight w:val="yellow"/>
        </w:rPr>
      </w:pPr>
    </w:p>
    <w:p w:rsidR="000920D9" w:rsidRDefault="000920D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20D9" w:rsidRPr="00523A78" w:rsidRDefault="000920D9" w:rsidP="000920D9">
      <w:pPr>
        <w:pStyle w:val="Heading2"/>
        <w:rPr>
          <w:rFonts w:ascii="Arial" w:hAnsi="Arial" w:cs="Arial"/>
        </w:rPr>
      </w:pPr>
      <w:r w:rsidRPr="00523A78">
        <w:rPr>
          <w:rFonts w:ascii="Arial" w:hAnsi="Arial" w:cs="Arial"/>
        </w:rPr>
        <w:lastRenderedPageBreak/>
        <w:t xml:space="preserve">Topic 2: </w:t>
      </w:r>
      <w:r>
        <w:rPr>
          <w:rFonts w:ascii="Arial" w:hAnsi="Arial" w:cs="Arial"/>
        </w:rPr>
        <w:t>M</w:t>
      </w:r>
      <w:r w:rsidRPr="00523A78">
        <w:rPr>
          <w:rFonts w:ascii="Arial" w:hAnsi="Arial" w:cs="Arial"/>
        </w:rPr>
        <w:t>edical radioisotopes</w:t>
      </w:r>
    </w:p>
    <w:p w:rsidR="000920D9" w:rsidRDefault="000920D9" w:rsidP="000920D9">
      <w:pPr>
        <w:rPr>
          <w:highlight w:val="yellow"/>
        </w:rPr>
      </w:pPr>
    </w:p>
    <w:p w:rsidR="000920D9" w:rsidRDefault="000920D9" w:rsidP="000920D9">
      <w:pPr>
        <w:pStyle w:val="Heading3"/>
        <w:rPr>
          <w:rFonts w:ascii="Arial" w:hAnsi="Arial" w:cs="Arial"/>
          <w:sz w:val="24"/>
        </w:rPr>
      </w:pPr>
      <w:r w:rsidRPr="004972F2">
        <w:rPr>
          <w:rFonts w:ascii="Arial" w:hAnsi="Arial" w:cs="Arial"/>
          <w:sz w:val="24"/>
        </w:rPr>
        <w:t>Suggested activities</w:t>
      </w:r>
    </w:p>
    <w:p w:rsidR="000920D9" w:rsidRPr="00C90E96" w:rsidRDefault="000920D9" w:rsidP="000920D9"/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Create a detailed flow chart</w:t>
      </w:r>
      <w:r w:rsidRPr="005A60AC">
        <w:rPr>
          <w:rFonts w:ascii="Arial" w:hAnsi="Arial"/>
          <w:sz w:val="20"/>
        </w:rPr>
        <w:t xml:space="preserve"> (with chemical equations) to explain the production, use and disposal of a selected </w:t>
      </w:r>
      <w:r>
        <w:rPr>
          <w:rFonts w:ascii="Arial" w:hAnsi="Arial"/>
          <w:sz w:val="20"/>
        </w:rPr>
        <w:t xml:space="preserve">medical </w:t>
      </w:r>
      <w:r w:rsidRPr="005A60AC">
        <w:rPr>
          <w:rFonts w:ascii="Arial" w:hAnsi="Arial"/>
          <w:sz w:val="20"/>
        </w:rPr>
        <w:t>radioisotope</w:t>
      </w:r>
      <w:r>
        <w:rPr>
          <w:rFonts w:ascii="Arial" w:hAnsi="Arial"/>
          <w:sz w:val="20"/>
        </w:rPr>
        <w:t xml:space="preserve"> (e.g. </w:t>
      </w:r>
      <w:r w:rsidRPr="00B84701">
        <w:rPr>
          <w:rFonts w:ascii="Arial" w:hAnsi="Arial"/>
          <w:sz w:val="20"/>
        </w:rPr>
        <w:t>Molybdenum-99/Technetium-99m</w:t>
      </w:r>
      <w:r>
        <w:rPr>
          <w:rFonts w:ascii="Arial" w:hAnsi="Arial"/>
          <w:sz w:val="20"/>
        </w:rPr>
        <w:t xml:space="preserve">, Fluorine-18, </w:t>
      </w:r>
      <w:r w:rsidRPr="00B84701">
        <w:rPr>
          <w:rFonts w:ascii="Arial" w:hAnsi="Arial"/>
          <w:sz w:val="20"/>
        </w:rPr>
        <w:t>Iodine-131</w:t>
      </w:r>
      <w:r>
        <w:rPr>
          <w:rFonts w:ascii="Arial" w:hAnsi="Arial"/>
          <w:sz w:val="20"/>
        </w:rPr>
        <w:t>).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Interview a nuclear medicine expert via videoconference. Use primary and secondary sources to summarise their research.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Compare and contrast the production of nuclear medicines in a nuclear reactor and in a cyclotron.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Compare and contrast the use of technetium-99m in a SPECT scan with the use of fluorine-18 in a PET scan.</w:t>
      </w:r>
    </w:p>
    <w:p w:rsidR="000920D9" w:rsidRPr="0056081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560819">
        <w:rPr>
          <w:rFonts w:ascii="Arial" w:hAnsi="Arial"/>
          <w:sz w:val="20"/>
        </w:rPr>
        <w:t>Create a table of all the nuclear medicines produced in the OPAL reactor (isotope name, ABZ notation, half-life, decay equation and description of its use)</w:t>
      </w:r>
    </w:p>
    <w:p w:rsidR="000920D9" w:rsidRPr="0056081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560819">
        <w:rPr>
          <w:rFonts w:ascii="Arial" w:hAnsi="Arial"/>
          <w:sz w:val="20"/>
        </w:rPr>
        <w:t>Explain how medicine of your choice is produced in a nuclear reactor and compare this with the production of a nuclear medicine from a cyclotron</w:t>
      </w:r>
    </w:p>
    <w:p w:rsidR="000920D9" w:rsidRPr="0056081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560819">
        <w:rPr>
          <w:rFonts w:ascii="Arial" w:hAnsi="Arial"/>
          <w:sz w:val="20"/>
        </w:rPr>
        <w:t>The production of nuclear medicine generates low and intermediate-level radioactive waste. Justify the production and use of nuclear medicines in the format of a comment article in the Sydney Morning Herald.</w:t>
      </w:r>
    </w:p>
    <w:p w:rsidR="000920D9" w:rsidRPr="0056081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560819">
        <w:rPr>
          <w:rFonts w:ascii="Arial" w:hAnsi="Arial"/>
          <w:sz w:val="20"/>
        </w:rPr>
        <w:t>Compare the radiation dose received by patients during different nuclear medicine procedures and compare this with doses received from other sources of radiation in everyday life.</w:t>
      </w:r>
    </w:p>
    <w:p w:rsidR="000920D9" w:rsidRPr="0056081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560819">
        <w:rPr>
          <w:rFonts w:ascii="Arial" w:hAnsi="Arial"/>
          <w:sz w:val="20"/>
        </w:rPr>
        <w:t>Research the history and development of a selected nuclear medicine and present this information as a timeline. Explain how the effectiveness of its use as a radiopharmaceutical has improved over time.</w:t>
      </w:r>
    </w:p>
    <w:p w:rsidR="000920D9" w:rsidRPr="004972F2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 w:rsidRPr="00560819">
        <w:rPr>
          <w:rFonts w:ascii="Arial" w:hAnsi="Arial"/>
          <w:sz w:val="20"/>
        </w:rPr>
        <w:t>Interview a nuclear medicine expert. Use primary and secondary sources to summarise their role, research and career path in the format of a LinkedIn profile.</w:t>
      </w:r>
    </w:p>
    <w:p w:rsidR="000920D9" w:rsidRDefault="000920D9" w:rsidP="000920D9">
      <w:pPr>
        <w:pStyle w:val="Heading3"/>
        <w:rPr>
          <w:rFonts w:ascii="Arial" w:hAnsi="Arial" w:cs="Arial"/>
          <w:sz w:val="24"/>
        </w:rPr>
      </w:pPr>
      <w:r w:rsidRPr="004972F2">
        <w:rPr>
          <w:rFonts w:ascii="Arial" w:hAnsi="Arial" w:cs="Arial"/>
          <w:sz w:val="24"/>
        </w:rPr>
        <w:t>Suggested resources</w:t>
      </w:r>
    </w:p>
    <w:p w:rsidR="000920D9" w:rsidRPr="00C90E96" w:rsidRDefault="000920D9" w:rsidP="000920D9"/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(2017). Meet an expert (videoconference). </w:t>
      </w:r>
      <w:hyperlink r:id="rId16" w:history="1">
        <w:r w:rsidR="005E6FA5">
          <w:rPr>
            <w:rStyle w:val="Hyperlink"/>
            <w:rFonts w:ascii="Arial" w:hAnsi="Arial"/>
            <w:sz w:val="20"/>
          </w:rPr>
          <w:t>https://www.ansto.gov.au/education/secondary/videoconferences</w:t>
        </w:r>
      </w:hyperlink>
      <w:r>
        <w:rPr>
          <w:rFonts w:ascii="Arial" w:hAnsi="Arial"/>
          <w:sz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Currie, G. (2017). Nuclear medicine explainer (video). </w:t>
      </w:r>
      <w:hyperlink r:id="rId17" w:history="1">
        <w:r w:rsidRPr="00EC441A">
          <w:rPr>
            <w:rStyle w:val="Hyperlink"/>
            <w:rFonts w:ascii="Arial" w:hAnsi="Arial"/>
            <w:sz w:val="20"/>
          </w:rPr>
          <w:t>https://www.youtube.com/watch?v=98zuh9S2L7o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Currie, G. (2016). Nuclear medicine comes from nuclear reactors. Sydney Morning Herald (25/2/16). </w:t>
      </w:r>
      <w:hyperlink r:id="rId18" w:history="1">
        <w:r w:rsidRPr="000278A3">
          <w:rPr>
            <w:rStyle w:val="Hyperlink"/>
            <w:rFonts w:ascii="Arial" w:hAnsi="Arial"/>
            <w:sz w:val="20"/>
          </w:rPr>
          <w:t>http://www.smh.com.au/comment/nuclear-medicine-comes-from-nuclear-reactors-20160225-gn3dlg.html</w:t>
        </w:r>
      </w:hyperlink>
      <w:r>
        <w:rPr>
          <w:rFonts w:ascii="Arial" w:hAnsi="Arial"/>
          <w:sz w:val="20"/>
        </w:rPr>
        <w:t xml:space="preserve">.  </w:t>
      </w:r>
    </w:p>
    <w:p w:rsidR="000920D9" w:rsidRDefault="000920D9" w:rsidP="005E6FA5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United Nations Environment Programme. (2016). Radiation: Effects and sources. </w:t>
      </w:r>
      <w:hyperlink r:id="rId19" w:history="1">
        <w:r w:rsidR="005E6FA5" w:rsidRPr="001065D1">
          <w:rPr>
            <w:rStyle w:val="Hyperlink"/>
            <w:rFonts w:ascii="Arial" w:hAnsi="Arial" w:cs="Arial"/>
            <w:sz w:val="20"/>
            <w:szCs w:val="20"/>
          </w:rPr>
          <w:t>http://www.unscear.org/unscear/en/publications/booklet.html</w:t>
        </w:r>
      </w:hyperlink>
      <w:r w:rsidRPr="005E6FA5">
        <w:rPr>
          <w:rFonts w:ascii="Arial" w:hAnsi="Arial"/>
          <w:sz w:val="20"/>
          <w:szCs w:val="20"/>
        </w:rPr>
        <w:t>.</w:t>
      </w:r>
      <w:r w:rsidR="005E6FA5">
        <w:rPr>
          <w:rFonts w:ascii="Arial" w:hAnsi="Arial"/>
          <w:sz w:val="20"/>
          <w:szCs w:val="20"/>
        </w:rPr>
        <w:t xml:space="preserve">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ABC News. (2015). Four million nuclear medicine doses produced (video). </w:t>
      </w:r>
      <w:hyperlink r:id="rId20" w:history="1">
        <w:r w:rsidR="005E6FA5">
          <w:rPr>
            <w:rStyle w:val="Hyperlink"/>
            <w:rFonts w:ascii="Arial" w:hAnsi="Arial"/>
            <w:sz w:val="20"/>
          </w:rPr>
          <w:t>https://www.youtube.com/user/ANSTOVideos</w:t>
        </w:r>
      </w:hyperlink>
      <w:r>
        <w:rPr>
          <w:rFonts w:ascii="Arial" w:hAnsi="Arial"/>
          <w:sz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(2014). Half-life hero (online game). </w:t>
      </w:r>
      <w:hyperlink r:id="rId21" w:history="1">
        <w:r w:rsidR="005E6FA5">
          <w:rPr>
            <w:rStyle w:val="Hyperlink"/>
            <w:rFonts w:ascii="Arial" w:hAnsi="Arial"/>
            <w:sz w:val="20"/>
          </w:rPr>
          <w:t>https://www.ansto.gov.au/education/apps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(2015). Cyclotrons and PET scans (fact sheet). </w:t>
      </w:r>
      <w:hyperlink r:id="rId22" w:history="1">
        <w:r w:rsidR="005E6FA5">
          <w:rPr>
            <w:rStyle w:val="Hyperlink"/>
            <w:rFonts w:ascii="Arial" w:hAnsi="Arial"/>
            <w:sz w:val="20"/>
          </w:rPr>
          <w:t>https://www.ansto.gov.au/education/secondary/workbooks-and-datasets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(2015). Discover ANSTO (e-magazine). </w:t>
      </w:r>
      <w:hyperlink r:id="rId23" w:history="1">
        <w:r w:rsidR="005E6FA5">
          <w:rPr>
            <w:rStyle w:val="Hyperlink"/>
            <w:rFonts w:ascii="Arial" w:hAnsi="Arial"/>
            <w:sz w:val="20"/>
          </w:rPr>
          <w:t>https://www.ansto.gov.au/education/apps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(2015). Molybdenum/Technetium supply chain (fact sheet). </w:t>
      </w:r>
      <w:hyperlink r:id="rId24" w:history="1">
        <w:r w:rsidR="005E6FA5">
          <w:rPr>
            <w:rStyle w:val="Hyperlink"/>
            <w:rFonts w:ascii="Arial" w:hAnsi="Arial"/>
            <w:sz w:val="20"/>
          </w:rPr>
          <w:t>https://www.ansto.gov.au/education/secondary/workbooks-and-datasets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(2015). PET scan animation (video). </w:t>
      </w:r>
      <w:hyperlink r:id="rId25" w:history="1">
        <w:r w:rsidR="005E6FA5">
          <w:rPr>
            <w:rStyle w:val="Hyperlink"/>
            <w:rFonts w:ascii="Arial" w:hAnsi="Arial"/>
            <w:sz w:val="20"/>
          </w:rPr>
          <w:t>https://www.youtube.com/user/ANSTOVideos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(2014). OPAL research reactor (video). </w:t>
      </w:r>
      <w:hyperlink r:id="rId26" w:history="1">
        <w:r w:rsidR="005E6FA5">
          <w:rPr>
            <w:rStyle w:val="Hyperlink"/>
            <w:rFonts w:ascii="Arial" w:hAnsi="Arial"/>
            <w:sz w:val="20"/>
          </w:rPr>
          <w:t>https://www.youtube.com/user/ANSTOVideos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Psjrbrown</w:t>
      </w:r>
      <w:proofErr w:type="spellEnd"/>
      <w:r>
        <w:rPr>
          <w:rFonts w:ascii="Arial" w:hAnsi="Arial"/>
          <w:sz w:val="20"/>
        </w:rPr>
        <w:t xml:space="preserve">. (2013). Cyclotron principle (video). </w:t>
      </w:r>
      <w:hyperlink r:id="rId27" w:history="1">
        <w:r w:rsidRPr="00EC441A">
          <w:rPr>
            <w:rStyle w:val="Hyperlink"/>
            <w:rFonts w:ascii="Arial" w:hAnsi="Arial"/>
            <w:sz w:val="20"/>
          </w:rPr>
          <w:t>https://www.youtube.com/watch?v=xnCCX8Qm7wQ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Channel 7. (2012). </w:t>
      </w:r>
      <w:proofErr w:type="gramStart"/>
      <w:r>
        <w:rPr>
          <w:rFonts w:ascii="Arial" w:hAnsi="Arial"/>
          <w:sz w:val="20"/>
        </w:rPr>
        <w:t>The</w:t>
      </w:r>
      <w:proofErr w:type="gramEnd"/>
      <w:r>
        <w:rPr>
          <w:rFonts w:ascii="Arial" w:hAnsi="Arial"/>
          <w:sz w:val="20"/>
        </w:rPr>
        <w:t xml:space="preserve"> scientists behind life-saving cancer treatments (video). </w:t>
      </w:r>
      <w:hyperlink r:id="rId28" w:history="1">
        <w:r w:rsidR="005E6FA5">
          <w:rPr>
            <w:rStyle w:val="Hyperlink"/>
            <w:rFonts w:ascii="Arial" w:hAnsi="Arial"/>
            <w:sz w:val="20"/>
          </w:rPr>
          <w:t>https://www.youtube.com/user/ANSTOVideos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(2012). Nuclear medicine: Answering your questions (brochure). </w:t>
      </w:r>
      <w:hyperlink r:id="rId29" w:history="1">
        <w:r w:rsidRPr="000278A3">
          <w:rPr>
            <w:rStyle w:val="Hyperlink"/>
            <w:rFonts w:ascii="Arial" w:hAnsi="Arial"/>
            <w:sz w:val="20"/>
          </w:rPr>
          <w:t>http://</w:t>
        </w:r>
        <w:r w:rsidR="005E6FA5">
          <w:rPr>
            <w:rStyle w:val="Hyperlink"/>
            <w:rFonts w:ascii="Arial" w:hAnsi="Arial"/>
            <w:sz w:val="20"/>
          </w:rPr>
          <w:t>https://www.ansto.gov.au/corporate-publications</w:t>
        </w:r>
      </w:hyperlink>
      <w:r>
        <w:rPr>
          <w:rFonts w:ascii="Arial" w:hAnsi="Arial"/>
          <w:sz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ANSTO. (2011). Year 11 and 12 nuclear chemical equations sheet. </w:t>
      </w:r>
      <w:hyperlink r:id="rId30" w:history="1">
        <w:r w:rsidR="005E6FA5">
          <w:rPr>
            <w:rStyle w:val="Hyperlink"/>
            <w:rFonts w:ascii="Arial" w:hAnsi="Arial"/>
            <w:sz w:val="20"/>
          </w:rPr>
          <w:t>https://www.ansto.gov.au/education/secondary/workbooks-and-datasets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Open University. (2008). SPECT imaging technique – Imaging in medicine (11/13) (video). </w:t>
      </w:r>
      <w:hyperlink r:id="rId31" w:history="1">
        <w:r w:rsidR="005E6FA5">
          <w:rPr>
            <w:rStyle w:val="Hyperlink"/>
            <w:rFonts w:ascii="Arial" w:hAnsi="Arial"/>
            <w:sz w:val="20"/>
          </w:rPr>
          <w:t>https://www.youtube.com/user/ANSTOVideos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Open University. (2008). Iodine therapy – Radiotherapy and its physics (4/15) (video). </w:t>
      </w:r>
      <w:hyperlink r:id="rId32" w:history="1">
        <w:r w:rsidR="005E6FA5">
          <w:rPr>
            <w:rStyle w:val="Hyperlink"/>
            <w:rFonts w:ascii="Arial" w:hAnsi="Arial"/>
            <w:sz w:val="20"/>
          </w:rPr>
          <w:t>https://www.youtube.com/user/ANSTOVideos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/>
    <w:p w:rsidR="000920D9" w:rsidRDefault="000920D9" w:rsidP="000920D9"/>
    <w:p w:rsidR="000920D9" w:rsidRDefault="000920D9" w:rsidP="000920D9">
      <w:pPr>
        <w:spacing w:after="200" w:line="276" w:lineRule="auto"/>
      </w:pPr>
      <w:r>
        <w:br w:type="page"/>
      </w:r>
    </w:p>
    <w:p w:rsidR="000920D9" w:rsidRPr="00523A78" w:rsidRDefault="000920D9" w:rsidP="000920D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Topic 3: R</w:t>
      </w:r>
      <w:r w:rsidRPr="00523A78">
        <w:rPr>
          <w:rFonts w:ascii="Arial" w:hAnsi="Arial" w:cs="Arial"/>
        </w:rPr>
        <w:t>adioisotopes</w:t>
      </w:r>
      <w:r>
        <w:rPr>
          <w:rFonts w:ascii="Arial" w:hAnsi="Arial" w:cs="Arial"/>
        </w:rPr>
        <w:t xml:space="preserve"> for the environment</w:t>
      </w:r>
    </w:p>
    <w:p w:rsidR="000920D9" w:rsidRDefault="000920D9" w:rsidP="000920D9">
      <w:pPr>
        <w:rPr>
          <w:highlight w:val="yellow"/>
        </w:rPr>
      </w:pPr>
    </w:p>
    <w:p w:rsidR="000920D9" w:rsidRPr="00C90E96" w:rsidRDefault="000920D9" w:rsidP="000920D9">
      <w:pPr>
        <w:pStyle w:val="Heading3"/>
        <w:rPr>
          <w:rFonts w:ascii="Arial" w:hAnsi="Arial" w:cs="Arial"/>
          <w:sz w:val="24"/>
        </w:rPr>
      </w:pPr>
      <w:r w:rsidRPr="00C90E96">
        <w:rPr>
          <w:rFonts w:ascii="Arial" w:hAnsi="Arial" w:cs="Arial"/>
          <w:sz w:val="24"/>
        </w:rPr>
        <w:t>Suggested activities</w:t>
      </w:r>
    </w:p>
    <w:p w:rsidR="000920D9" w:rsidRDefault="000920D9" w:rsidP="000920D9"/>
    <w:p w:rsidR="000920D9" w:rsidRPr="00D8750C" w:rsidRDefault="000920D9" w:rsidP="000920D9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D8750C">
        <w:rPr>
          <w:rFonts w:ascii="Arial" w:hAnsi="Arial"/>
          <w:sz w:val="20"/>
          <w:szCs w:val="20"/>
        </w:rPr>
        <w:t xml:space="preserve">Create a table of different isotopes used for dating (isotope name, half-life, </w:t>
      </w:r>
      <w:proofErr w:type="gramStart"/>
      <w:r w:rsidRPr="00D8750C">
        <w:rPr>
          <w:rFonts w:ascii="Arial" w:hAnsi="Arial"/>
          <w:sz w:val="20"/>
          <w:szCs w:val="20"/>
        </w:rPr>
        <w:t>range</w:t>
      </w:r>
      <w:proofErr w:type="gramEnd"/>
      <w:r w:rsidRPr="00D8750C">
        <w:rPr>
          <w:rFonts w:ascii="Arial" w:hAnsi="Arial"/>
          <w:sz w:val="20"/>
          <w:szCs w:val="20"/>
        </w:rPr>
        <w:t xml:space="preserve"> of ages able to be dated, example uses)</w:t>
      </w:r>
      <w:r>
        <w:rPr>
          <w:rFonts w:ascii="Arial" w:hAnsi="Arial"/>
          <w:sz w:val="20"/>
          <w:szCs w:val="20"/>
        </w:rPr>
        <w:t>.</w:t>
      </w:r>
    </w:p>
    <w:p w:rsidR="000920D9" w:rsidRPr="00D8750C" w:rsidRDefault="000920D9" w:rsidP="000920D9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D8750C">
        <w:rPr>
          <w:rFonts w:ascii="Arial" w:hAnsi="Arial"/>
          <w:sz w:val="20"/>
          <w:szCs w:val="20"/>
        </w:rPr>
        <w:t>Interview an expert in isotopic environmental science. Use primary and secondary sources to summarise their role, research and career path in the format of a LinkedIn profile.</w:t>
      </w:r>
    </w:p>
    <w:p w:rsidR="000920D9" w:rsidRPr="00D8750C" w:rsidRDefault="000920D9" w:rsidP="000920D9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D8750C">
        <w:rPr>
          <w:rFonts w:ascii="Arial" w:hAnsi="Arial"/>
          <w:sz w:val="20"/>
          <w:szCs w:val="20"/>
        </w:rPr>
        <w:t>Process and analyse data about carbon dioxide concentrations and its effect on speleothem growth in Jenolan Caves.</w:t>
      </w:r>
    </w:p>
    <w:p w:rsidR="000920D9" w:rsidRPr="00D8750C" w:rsidRDefault="000920D9" w:rsidP="000920D9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D8750C">
        <w:rPr>
          <w:rFonts w:ascii="Arial" w:hAnsi="Arial"/>
          <w:sz w:val="20"/>
          <w:szCs w:val="20"/>
        </w:rPr>
        <w:t>Process and analyse data about air pollution in North-Western Sydney.</w:t>
      </w:r>
    </w:p>
    <w:p w:rsidR="000920D9" w:rsidRDefault="000920D9" w:rsidP="000920D9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D8750C">
        <w:rPr>
          <w:rFonts w:ascii="Arial" w:hAnsi="Arial"/>
          <w:sz w:val="20"/>
          <w:szCs w:val="20"/>
        </w:rPr>
        <w:t>Process and analyse data about historical greenhouse gas concentrations in Antarctica</w:t>
      </w:r>
      <w:r>
        <w:rPr>
          <w:rFonts w:ascii="Arial" w:hAnsi="Arial"/>
          <w:sz w:val="20"/>
          <w:szCs w:val="20"/>
        </w:rPr>
        <w:t>.</w:t>
      </w:r>
    </w:p>
    <w:p w:rsidR="000920D9" w:rsidRPr="00D8750C" w:rsidRDefault="000920D9" w:rsidP="000920D9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D8750C">
        <w:rPr>
          <w:rFonts w:ascii="Arial" w:hAnsi="Arial"/>
          <w:sz w:val="20"/>
          <w:szCs w:val="20"/>
        </w:rPr>
        <w:t>Create an infographic to explain what groundwater is, why it needs to be sustainably managed, and how ANSTO scientists calculate the age of different groundwater sources.</w:t>
      </w:r>
    </w:p>
    <w:p w:rsidR="000920D9" w:rsidRDefault="000920D9" w:rsidP="000920D9">
      <w:pPr>
        <w:pStyle w:val="ListParagraph"/>
        <w:spacing w:after="200" w:line="276" w:lineRule="auto"/>
        <w:rPr>
          <w:rFonts w:ascii="Arial" w:hAnsi="Arial"/>
          <w:sz w:val="20"/>
        </w:rPr>
      </w:pPr>
    </w:p>
    <w:p w:rsidR="000920D9" w:rsidRPr="00C90E96" w:rsidRDefault="000920D9" w:rsidP="000920D9">
      <w:pPr>
        <w:pStyle w:val="Heading3"/>
        <w:rPr>
          <w:rFonts w:ascii="Arial" w:hAnsi="Arial" w:cs="Arial"/>
          <w:sz w:val="24"/>
        </w:rPr>
      </w:pPr>
      <w:r w:rsidRPr="00C90E96">
        <w:rPr>
          <w:rFonts w:ascii="Arial" w:hAnsi="Arial" w:cs="Arial"/>
          <w:sz w:val="24"/>
        </w:rPr>
        <w:t>Suggested resources</w:t>
      </w:r>
    </w:p>
    <w:p w:rsidR="000920D9" w:rsidRPr="006F3658" w:rsidRDefault="000920D9" w:rsidP="000920D9"/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Meet an expert (videoconference). </w:t>
      </w:r>
      <w:hyperlink r:id="rId33" w:history="1">
        <w:r w:rsidR="005E6FA5">
          <w:rPr>
            <w:rStyle w:val="Hyperlink"/>
            <w:rFonts w:ascii="Arial" w:hAnsi="Arial"/>
            <w:sz w:val="20"/>
            <w:szCs w:val="20"/>
          </w:rPr>
          <w:t>https://www.ansto.gov.au/education/secondary/videoconferences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Pr="00EC7570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 w:rsidRPr="00EC7570">
        <w:rPr>
          <w:rFonts w:ascii="Arial" w:hAnsi="Arial"/>
          <w:sz w:val="20"/>
          <w:szCs w:val="20"/>
        </w:rPr>
        <w:t>ANSTO. (2017). Raw data sources for analysis (</w:t>
      </w:r>
      <w:hyperlink r:id="rId34" w:history="1">
        <w:r w:rsidR="005E6FA5">
          <w:rPr>
            <w:rStyle w:val="Hyperlink"/>
            <w:rFonts w:ascii="Arial" w:hAnsi="Arial"/>
            <w:sz w:val="20"/>
            <w:szCs w:val="20"/>
          </w:rPr>
          <w:t>https://www.ansto.gov.au/education/secondary/workbooks-and-datasets</w:t>
        </w:r>
      </w:hyperlink>
      <w:r w:rsidRPr="00EC7570">
        <w:rPr>
          <w:rFonts w:ascii="Arial" w:hAnsi="Arial"/>
          <w:sz w:val="20"/>
          <w:szCs w:val="20"/>
        </w:rPr>
        <w:t>).</w:t>
      </w:r>
      <w:r>
        <w:rPr>
          <w:rFonts w:ascii="Arial" w:hAnsi="Arial"/>
          <w:sz w:val="20"/>
          <w:szCs w:val="20"/>
        </w:rPr>
        <w:t xml:space="preserve"> </w:t>
      </w:r>
      <w:r w:rsidRPr="00EC7570">
        <w:rPr>
          <w:rFonts w:ascii="Arial" w:hAnsi="Arial"/>
          <w:sz w:val="20"/>
          <w:szCs w:val="20"/>
        </w:rPr>
        <w:t xml:space="preserve">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(2016). Feather Map citizen science project. </w:t>
      </w:r>
      <w:hyperlink r:id="rId35" w:history="1">
        <w:r w:rsidRPr="00C94B54">
          <w:rPr>
            <w:rStyle w:val="Hyperlink"/>
            <w:rFonts w:ascii="Arial" w:hAnsi="Arial"/>
            <w:sz w:val="20"/>
            <w:szCs w:val="20"/>
          </w:rPr>
          <w:t>feathermap.ansto.gov.au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(2016). Sirius tandem accelerator (video). </w:t>
      </w:r>
      <w:hyperlink r:id="rId36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Default="000920D9" w:rsidP="005E6FA5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(2016). Using nuclear science to benefit Indigenous Australia (brochure). </w:t>
      </w:r>
      <w:hyperlink r:id="rId37" w:history="1">
        <w:r w:rsidR="005E6FA5" w:rsidRPr="001065D1">
          <w:rPr>
            <w:rStyle w:val="Hyperlink"/>
            <w:rFonts w:ascii="Arial" w:hAnsi="Arial" w:cs="Arial"/>
            <w:sz w:val="20"/>
            <w:szCs w:val="20"/>
          </w:rPr>
          <w:t>https://www.ansto.gov.au/corporate-publications</w:t>
        </w:r>
      </w:hyperlink>
      <w:r w:rsidRPr="005E6FA5">
        <w:rPr>
          <w:rFonts w:ascii="Arial" w:hAnsi="Arial"/>
          <w:sz w:val="20"/>
          <w:szCs w:val="20"/>
        </w:rPr>
        <w:t>.</w:t>
      </w:r>
      <w:r w:rsidR="005E6FA5">
        <w:rPr>
          <w:rFonts w:ascii="Arial" w:hAnsi="Arial"/>
          <w:sz w:val="20"/>
          <w:szCs w:val="20"/>
        </w:rPr>
        <w:t xml:space="preserve">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 xml:space="preserve">ANSTO. </w:t>
      </w:r>
      <w:r>
        <w:rPr>
          <w:rFonts w:ascii="Arial" w:hAnsi="Arial"/>
          <w:sz w:val="20"/>
        </w:rPr>
        <w:t xml:space="preserve">(2015). Discover ANSTO (e-magazine). </w:t>
      </w:r>
      <w:hyperlink r:id="rId38" w:history="1">
        <w:r w:rsidR="005E6FA5">
          <w:rPr>
            <w:rStyle w:val="Hyperlink"/>
            <w:rFonts w:ascii="Arial" w:hAnsi="Arial"/>
            <w:sz w:val="20"/>
          </w:rPr>
          <w:t>https://www.ansto.gov.au/education/apps</w:t>
        </w:r>
      </w:hyperlink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(2015). Radiocarbon dating on ANSTO’s VEGA accelerator (video). </w:t>
      </w:r>
      <w:hyperlink r:id="rId39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(2015). Understanding past climates (video). </w:t>
      </w:r>
      <w:hyperlink r:id="rId40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(2015). Water science: Aquatic ecosystems (video). </w:t>
      </w:r>
      <w:hyperlink r:id="rId41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(2015). Water science: Groundwater resources (video). </w:t>
      </w:r>
      <w:hyperlink r:id="rId42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(2014). Mapping groundwater in Mozambique (video). </w:t>
      </w:r>
      <w:hyperlink r:id="rId43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(2014). Revealing the sources of Sydney’s air pollution (video). </w:t>
      </w:r>
      <w:hyperlink r:id="rId44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(2014). Water research (brochure). </w:t>
      </w:r>
      <w:hyperlink r:id="rId45" w:history="1">
        <w:r w:rsidRPr="000278A3">
          <w:rPr>
            <w:rStyle w:val="Hyperlink"/>
            <w:rFonts w:ascii="Arial" w:hAnsi="Arial"/>
            <w:sz w:val="20"/>
            <w:szCs w:val="20"/>
          </w:rPr>
          <w:t>http://</w:t>
        </w:r>
        <w:r w:rsidR="005E6FA5">
          <w:rPr>
            <w:rStyle w:val="Hyperlink"/>
            <w:rFonts w:ascii="Arial" w:hAnsi="Arial"/>
            <w:sz w:val="20"/>
            <w:szCs w:val="20"/>
          </w:rPr>
          <w:t>https://www.ansto.gov.au/corporate-publications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Pr="00C97624" w:rsidRDefault="000920D9" w:rsidP="005E6FA5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 w:rsidRPr="00C97624">
        <w:rPr>
          <w:rFonts w:ascii="Arial" w:hAnsi="Arial"/>
          <w:sz w:val="20"/>
          <w:szCs w:val="20"/>
        </w:rPr>
        <w:t xml:space="preserve">ANSTO. (2011). Greenhouse gas concentrations from Law Dome (Antarctica) ice cores and Cape Grim (Tasmania) measurements. </w:t>
      </w:r>
      <w:hyperlink r:id="rId46" w:history="1">
        <w:r w:rsidR="005E6FA5" w:rsidRPr="001065D1">
          <w:rPr>
            <w:rStyle w:val="Hyperlink"/>
            <w:rFonts w:ascii="Arial" w:hAnsi="Arial" w:cs="Arial"/>
            <w:sz w:val="20"/>
            <w:szCs w:val="20"/>
          </w:rPr>
          <w:t>https://www.ansto.gov.au/education/resources/posters</w:t>
        </w:r>
      </w:hyperlink>
      <w:r w:rsidRPr="005E6FA5">
        <w:rPr>
          <w:rFonts w:ascii="Arial" w:hAnsi="Arial"/>
          <w:sz w:val="20"/>
          <w:szCs w:val="20"/>
        </w:rPr>
        <w:t>.</w:t>
      </w:r>
      <w:r w:rsidR="005E6FA5">
        <w:rPr>
          <w:rFonts w:ascii="Arial" w:hAnsi="Arial"/>
          <w:sz w:val="20"/>
          <w:szCs w:val="20"/>
        </w:rPr>
        <w:t xml:space="preserve"> </w:t>
      </w:r>
    </w:p>
    <w:p w:rsidR="005E6FA5" w:rsidRDefault="005E6FA5" w:rsidP="000920D9">
      <w:pPr>
        <w:pStyle w:val="Heading2"/>
        <w:rPr>
          <w:rFonts w:ascii="Arial" w:hAnsi="Arial" w:cs="Arial"/>
        </w:rPr>
      </w:pPr>
    </w:p>
    <w:p w:rsidR="005E6FA5" w:rsidRDefault="005E6FA5" w:rsidP="000920D9">
      <w:pPr>
        <w:pStyle w:val="Heading2"/>
        <w:rPr>
          <w:rFonts w:ascii="Arial" w:hAnsi="Arial" w:cs="Arial"/>
        </w:rPr>
      </w:pPr>
    </w:p>
    <w:p w:rsidR="005E6FA5" w:rsidRDefault="005E6FA5" w:rsidP="005E6FA5"/>
    <w:p w:rsidR="005E6FA5" w:rsidRDefault="005E6FA5" w:rsidP="005E6FA5"/>
    <w:p w:rsidR="005E6FA5" w:rsidRPr="005E6FA5" w:rsidRDefault="005E6FA5" w:rsidP="005E6FA5"/>
    <w:p w:rsidR="000920D9" w:rsidRPr="00523A78" w:rsidRDefault="000920D9" w:rsidP="000920D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Topic 4: The nuclear fuel cycle and managing nuclear waste</w:t>
      </w:r>
    </w:p>
    <w:p w:rsidR="000920D9" w:rsidRDefault="000920D9" w:rsidP="000920D9">
      <w:pPr>
        <w:rPr>
          <w:highlight w:val="yellow"/>
        </w:rPr>
      </w:pPr>
    </w:p>
    <w:p w:rsidR="000920D9" w:rsidRPr="00C90E96" w:rsidRDefault="000920D9" w:rsidP="000920D9">
      <w:pPr>
        <w:pStyle w:val="Heading3"/>
        <w:rPr>
          <w:rFonts w:ascii="Arial" w:hAnsi="Arial" w:cs="Arial"/>
          <w:sz w:val="24"/>
        </w:rPr>
      </w:pPr>
      <w:r w:rsidRPr="00C90E96">
        <w:rPr>
          <w:rFonts w:ascii="Arial" w:hAnsi="Arial" w:cs="Arial"/>
          <w:sz w:val="24"/>
        </w:rPr>
        <w:lastRenderedPageBreak/>
        <w:t>Suggested activities</w:t>
      </w:r>
    </w:p>
    <w:p w:rsidR="000920D9" w:rsidRPr="00567885" w:rsidRDefault="000920D9" w:rsidP="000920D9">
      <w:pPr>
        <w:spacing w:after="200" w:line="276" w:lineRule="auto"/>
        <w:rPr>
          <w:rFonts w:ascii="Arial" w:hAnsi="Arial"/>
          <w:sz w:val="20"/>
        </w:rPr>
      </w:pPr>
    </w:p>
    <w:p w:rsidR="000920D9" w:rsidRPr="004706D1" w:rsidRDefault="000920D9" w:rsidP="000920D9">
      <w:pPr>
        <w:pStyle w:val="ListParagraph"/>
        <w:numPr>
          <w:ilvl w:val="0"/>
          <w:numId w:val="6"/>
        </w:numPr>
        <w:rPr>
          <w:rFonts w:ascii="Arial" w:hAnsi="Arial"/>
          <w:sz w:val="20"/>
        </w:rPr>
      </w:pPr>
      <w:r w:rsidRPr="004706D1">
        <w:rPr>
          <w:rFonts w:ascii="Arial" w:hAnsi="Arial"/>
          <w:sz w:val="20"/>
        </w:rPr>
        <w:t>Write a double-sided page of frequently asked questions (FAQs) and answers that community members might ask about nuclear waste.</w:t>
      </w:r>
    </w:p>
    <w:p w:rsidR="000920D9" w:rsidRDefault="000920D9" w:rsidP="000920D9">
      <w:pPr>
        <w:pStyle w:val="ListParagraph"/>
        <w:numPr>
          <w:ilvl w:val="0"/>
          <w:numId w:val="6"/>
        </w:numPr>
        <w:rPr>
          <w:rFonts w:ascii="Arial" w:hAnsi="Arial"/>
          <w:sz w:val="20"/>
        </w:rPr>
      </w:pPr>
      <w:r w:rsidRPr="004706D1">
        <w:rPr>
          <w:rFonts w:ascii="Arial" w:hAnsi="Arial"/>
          <w:sz w:val="20"/>
        </w:rPr>
        <w:t>Evaluate the safety of storing nuclear waste at ANSTO</w:t>
      </w:r>
      <w:r>
        <w:rPr>
          <w:rFonts w:ascii="Arial" w:hAnsi="Arial"/>
          <w:sz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6"/>
        </w:numPr>
        <w:rPr>
          <w:rFonts w:ascii="Arial" w:hAnsi="Arial"/>
          <w:sz w:val="20"/>
        </w:rPr>
      </w:pPr>
      <w:r w:rsidRPr="004706D1">
        <w:rPr>
          <w:rFonts w:ascii="Arial" w:hAnsi="Arial"/>
          <w:sz w:val="20"/>
        </w:rPr>
        <w:t>Draw an annotated flow chart to illustrate how uranium is mined and refined, used as fuel in nuclear reactors, and then processed and stored as nuclear waste</w:t>
      </w:r>
      <w:r>
        <w:rPr>
          <w:rFonts w:ascii="Arial" w:hAnsi="Arial"/>
          <w:sz w:val="20"/>
        </w:rPr>
        <w:t>.</w:t>
      </w:r>
    </w:p>
    <w:p w:rsidR="000920D9" w:rsidRPr="004706D1" w:rsidRDefault="000920D9" w:rsidP="000920D9">
      <w:pPr>
        <w:pStyle w:val="ListParagraph"/>
        <w:rPr>
          <w:rFonts w:ascii="Arial" w:hAnsi="Arial"/>
          <w:sz w:val="20"/>
        </w:rPr>
      </w:pPr>
    </w:p>
    <w:p w:rsidR="000920D9" w:rsidRPr="00C90E96" w:rsidRDefault="000920D9" w:rsidP="000920D9">
      <w:pPr>
        <w:pStyle w:val="Heading3"/>
        <w:rPr>
          <w:rFonts w:ascii="Arial" w:hAnsi="Arial" w:cs="Arial"/>
          <w:sz w:val="24"/>
        </w:rPr>
      </w:pPr>
      <w:r w:rsidRPr="00C90E96">
        <w:rPr>
          <w:rFonts w:ascii="Arial" w:hAnsi="Arial" w:cs="Arial"/>
          <w:sz w:val="24"/>
        </w:rPr>
        <w:t>Suggested resources</w:t>
      </w:r>
    </w:p>
    <w:p w:rsidR="000920D9" w:rsidRPr="006F3658" w:rsidRDefault="000920D9" w:rsidP="000920D9"/>
    <w:p w:rsidR="000920D9" w:rsidRPr="005E6FA5" w:rsidRDefault="000920D9" w:rsidP="005E6FA5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Managing waste at ANSTO (webpage). </w:t>
      </w:r>
      <w:hyperlink r:id="rId47" w:history="1">
        <w:r w:rsidR="005E6FA5" w:rsidRPr="001065D1">
          <w:rPr>
            <w:rStyle w:val="Hyperlink"/>
            <w:rFonts w:ascii="Arial" w:hAnsi="Arial" w:cs="Arial"/>
            <w:sz w:val="20"/>
            <w:szCs w:val="20"/>
          </w:rPr>
          <w:t>https://www.ansto.gov.au/education/nuclear-facts/managing-waste</w:t>
        </w:r>
      </w:hyperlink>
      <w:r w:rsidRPr="005E6FA5">
        <w:rPr>
          <w:rFonts w:ascii="Arial" w:hAnsi="Arial"/>
          <w:sz w:val="20"/>
          <w:szCs w:val="20"/>
        </w:rPr>
        <w:t>.</w:t>
      </w:r>
      <w:r w:rsidR="005E6FA5">
        <w:rPr>
          <w:rFonts w:ascii="Arial" w:hAnsi="Arial"/>
          <w:sz w:val="20"/>
          <w:szCs w:val="20"/>
        </w:rPr>
        <w:t xml:space="preserve">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Currie, G. (2017). Nuclear medicine explainer (video). </w:t>
      </w:r>
      <w:hyperlink r:id="rId48" w:history="1">
        <w:r w:rsidRPr="00EC441A">
          <w:rPr>
            <w:rStyle w:val="Hyperlink"/>
            <w:rFonts w:ascii="Arial" w:hAnsi="Arial"/>
            <w:sz w:val="20"/>
          </w:rPr>
          <w:t>https://www.youtube.com/watch?v=98zuh9S2L7o</w:t>
        </w:r>
      </w:hyperlink>
      <w:r>
        <w:rPr>
          <w:rFonts w:ascii="Arial" w:hAnsi="Arial"/>
          <w:sz w:val="20"/>
        </w:rPr>
        <w:t>.</w:t>
      </w:r>
    </w:p>
    <w:p w:rsidR="000920D9" w:rsidRPr="00567885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Department of Industry, Innovation and Science. (2017). National Radioactive Waste Management Facility (webpage). </w:t>
      </w:r>
      <w:hyperlink r:id="rId49" w:history="1">
        <w:r w:rsidRPr="00895E78">
          <w:rPr>
            <w:rStyle w:val="Hyperlink"/>
            <w:rFonts w:ascii="Arial" w:hAnsi="Arial"/>
            <w:sz w:val="20"/>
            <w:szCs w:val="20"/>
          </w:rPr>
          <w:t>radioactivewaste.gov.au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Pr="00567885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Style w:val="Hyperlink"/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Currie, G. (2016). Nuclear medicine comes from nuclear reactors. Sydney Morning Herald (25/2/16). </w:t>
      </w:r>
      <w:hyperlink r:id="rId50" w:history="1">
        <w:r w:rsidRPr="000278A3">
          <w:rPr>
            <w:rStyle w:val="Hyperlink"/>
            <w:rFonts w:ascii="Arial" w:hAnsi="Arial"/>
            <w:sz w:val="20"/>
          </w:rPr>
          <w:t>http://www.smh.com.au/comment/nuclear-medicine-comes-from-nuclear-reactors-20160225-gn3dlg.html</w:t>
        </w:r>
      </w:hyperlink>
      <w:r>
        <w:rPr>
          <w:rStyle w:val="Hyperlink"/>
          <w:rFonts w:ascii="Arial" w:hAnsi="Arial"/>
          <w:sz w:val="20"/>
          <w:szCs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(2015). </w:t>
      </w:r>
      <w:proofErr w:type="gramStart"/>
      <w:r>
        <w:rPr>
          <w:rFonts w:ascii="Arial" w:hAnsi="Arial"/>
          <w:sz w:val="20"/>
          <w:szCs w:val="20"/>
        </w:rPr>
        <w:t>Safely</w:t>
      </w:r>
      <w:proofErr w:type="gramEnd"/>
      <w:r>
        <w:rPr>
          <w:rFonts w:ascii="Arial" w:hAnsi="Arial"/>
          <w:sz w:val="20"/>
          <w:szCs w:val="20"/>
        </w:rPr>
        <w:t xml:space="preserve"> managing Australia’s radioactive waste (brochure). </w:t>
      </w:r>
      <w:hyperlink r:id="rId51" w:history="1">
        <w:r w:rsidR="005E6FA5">
          <w:rPr>
            <w:rStyle w:val="Hyperlink"/>
            <w:rFonts w:ascii="Arial" w:hAnsi="Arial"/>
            <w:sz w:val="20"/>
            <w:szCs w:val="20"/>
          </w:rPr>
          <w:t>https://www.ansto.gov.au/corporate-publications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(2015). </w:t>
      </w:r>
      <w:proofErr w:type="gramStart"/>
      <w:r>
        <w:rPr>
          <w:rFonts w:ascii="Arial" w:hAnsi="Arial"/>
          <w:sz w:val="20"/>
          <w:szCs w:val="20"/>
        </w:rPr>
        <w:t>Safely</w:t>
      </w:r>
      <w:proofErr w:type="gramEnd"/>
      <w:r>
        <w:rPr>
          <w:rFonts w:ascii="Arial" w:hAnsi="Arial"/>
          <w:sz w:val="20"/>
          <w:szCs w:val="20"/>
        </w:rPr>
        <w:t xml:space="preserve"> managing Australia’s radioactive waste (video). </w:t>
      </w:r>
      <w:hyperlink r:id="rId52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(2013). How does Synroc work (video). </w:t>
      </w:r>
      <w:hyperlink r:id="rId53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Default="000920D9" w:rsidP="000920D9"/>
    <w:p w:rsidR="000920D9" w:rsidRDefault="000920D9" w:rsidP="000920D9"/>
    <w:p w:rsidR="000920D9" w:rsidRDefault="000920D9" w:rsidP="000920D9">
      <w:pPr>
        <w:spacing w:after="200" w:line="276" w:lineRule="auto"/>
      </w:pPr>
      <w:r>
        <w:br w:type="page"/>
      </w:r>
    </w:p>
    <w:p w:rsidR="000920D9" w:rsidRPr="00523A78" w:rsidRDefault="000920D9" w:rsidP="000920D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Topic 5: Neutron diffraction and synchrotron science in chemistry</w:t>
      </w:r>
    </w:p>
    <w:p w:rsidR="000920D9" w:rsidRDefault="000920D9" w:rsidP="000920D9">
      <w:pPr>
        <w:rPr>
          <w:highlight w:val="yellow"/>
        </w:rPr>
      </w:pPr>
    </w:p>
    <w:p w:rsidR="000920D9" w:rsidRPr="00C90E96" w:rsidRDefault="000920D9" w:rsidP="000920D9">
      <w:pPr>
        <w:pStyle w:val="Heading3"/>
        <w:rPr>
          <w:rFonts w:ascii="Arial" w:hAnsi="Arial" w:cs="Arial"/>
          <w:sz w:val="24"/>
        </w:rPr>
      </w:pPr>
      <w:r w:rsidRPr="00C90E96">
        <w:rPr>
          <w:rFonts w:ascii="Arial" w:hAnsi="Arial" w:cs="Arial"/>
          <w:sz w:val="24"/>
        </w:rPr>
        <w:t>Suggested activities</w:t>
      </w:r>
    </w:p>
    <w:p w:rsidR="000920D9" w:rsidRPr="00AF0C0C" w:rsidRDefault="000920D9" w:rsidP="000920D9">
      <w:pPr>
        <w:spacing w:after="200" w:line="276" w:lineRule="auto"/>
        <w:rPr>
          <w:rFonts w:ascii="Arial" w:hAnsi="Arial"/>
          <w:sz w:val="20"/>
        </w:rPr>
      </w:pPr>
    </w:p>
    <w:p w:rsidR="000920D9" w:rsidRPr="00D8750C" w:rsidRDefault="000920D9" w:rsidP="000920D9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</w:rPr>
      </w:pPr>
      <w:r w:rsidRPr="00D8750C">
        <w:rPr>
          <w:rFonts w:ascii="Arial" w:hAnsi="Arial"/>
          <w:sz w:val="20"/>
          <w:szCs w:val="20"/>
        </w:rPr>
        <w:t xml:space="preserve">Interview an expert in </w:t>
      </w:r>
      <w:r>
        <w:rPr>
          <w:rFonts w:ascii="Arial" w:hAnsi="Arial"/>
          <w:sz w:val="20"/>
          <w:szCs w:val="20"/>
        </w:rPr>
        <w:t>neutron diffraction research</w:t>
      </w:r>
      <w:r w:rsidRPr="00D8750C">
        <w:rPr>
          <w:rFonts w:ascii="Arial" w:hAnsi="Arial"/>
          <w:sz w:val="20"/>
          <w:szCs w:val="20"/>
        </w:rPr>
        <w:t>. Use primary and secondary sources to summarise their role, research and career path in the format of a LinkedIn profile.</w:t>
      </w:r>
    </w:p>
    <w:p w:rsidR="000920D9" w:rsidRDefault="000920D9" w:rsidP="000920D9">
      <w:pPr>
        <w:pStyle w:val="ListParagraph"/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Write a news article for the Daily Telegraph about a recent research discovery made using a neutron diffraction instrument or the Australian Synchrotron.</w:t>
      </w:r>
    </w:p>
    <w:p w:rsidR="000920D9" w:rsidRPr="00D93C2C" w:rsidRDefault="000920D9" w:rsidP="000920D9">
      <w:pPr>
        <w:pStyle w:val="ListParagraph"/>
        <w:rPr>
          <w:rFonts w:ascii="Arial" w:hAnsi="Arial"/>
          <w:sz w:val="20"/>
        </w:rPr>
      </w:pPr>
    </w:p>
    <w:p w:rsidR="000920D9" w:rsidRPr="00C90E96" w:rsidRDefault="000920D9" w:rsidP="000920D9">
      <w:pPr>
        <w:pStyle w:val="Heading3"/>
        <w:rPr>
          <w:rFonts w:ascii="Arial" w:hAnsi="Arial" w:cs="Arial"/>
          <w:sz w:val="24"/>
        </w:rPr>
      </w:pPr>
      <w:r w:rsidRPr="00C90E96">
        <w:rPr>
          <w:rFonts w:ascii="Arial" w:hAnsi="Arial" w:cs="Arial"/>
          <w:sz w:val="24"/>
        </w:rPr>
        <w:t>Suggested resources</w:t>
      </w:r>
    </w:p>
    <w:p w:rsidR="000920D9" w:rsidRPr="004706D1" w:rsidRDefault="000920D9" w:rsidP="000920D9"/>
    <w:p w:rsidR="000920D9" w:rsidRPr="00C90E96" w:rsidRDefault="000920D9" w:rsidP="000920D9">
      <w:pPr>
        <w:rPr>
          <w:rFonts w:ascii="Arial" w:hAnsi="Arial"/>
          <w:b/>
          <w:sz w:val="20"/>
          <w:szCs w:val="20"/>
        </w:rPr>
      </w:pPr>
      <w:r w:rsidRPr="00C90E96">
        <w:rPr>
          <w:rFonts w:ascii="Arial" w:hAnsi="Arial"/>
          <w:b/>
          <w:sz w:val="20"/>
          <w:szCs w:val="20"/>
        </w:rPr>
        <w:t>Neutron diffraction and Synchrotron research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Meet an expert (videoconference). </w:t>
      </w:r>
      <w:hyperlink r:id="rId54" w:history="1">
        <w:r w:rsidR="005E6FA5">
          <w:rPr>
            <w:rStyle w:val="Hyperlink"/>
            <w:rFonts w:ascii="Arial" w:hAnsi="Arial"/>
            <w:sz w:val="20"/>
            <w:szCs w:val="20"/>
          </w:rPr>
          <w:t>https://www.ansto.gov.au/education/secondary/videoconferences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Synchrotron science: Discoveries with light. </w:t>
      </w:r>
      <w:hyperlink r:id="rId55" w:history="1">
        <w:r w:rsidR="005E6FA5">
          <w:rPr>
            <w:rStyle w:val="Hyperlink"/>
            <w:rFonts w:ascii="Arial" w:hAnsi="Arial"/>
            <w:sz w:val="20"/>
            <w:szCs w:val="20"/>
          </w:rPr>
          <w:t>https://www.ansto.gov.au/education/secondary/workbooks-and-datasets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Maynard-Casely</w:t>
      </w:r>
      <w:proofErr w:type="spellEnd"/>
      <w:r>
        <w:rPr>
          <w:rFonts w:ascii="Arial" w:hAnsi="Arial"/>
          <w:sz w:val="20"/>
          <w:szCs w:val="20"/>
        </w:rPr>
        <w:t>, H. (2017). Helen-</w:t>
      </w:r>
      <w:proofErr w:type="spellStart"/>
      <w:r>
        <w:rPr>
          <w:rFonts w:ascii="Arial" w:hAnsi="Arial"/>
          <w:sz w:val="20"/>
          <w:szCs w:val="20"/>
        </w:rPr>
        <w:t>Maynard-Casely</w:t>
      </w:r>
      <w:proofErr w:type="spellEnd"/>
      <w:r>
        <w:rPr>
          <w:rFonts w:ascii="Arial" w:hAnsi="Arial"/>
          <w:sz w:val="20"/>
          <w:szCs w:val="20"/>
        </w:rPr>
        <w:t xml:space="preserve"> (profile). Cosmos Online. </w:t>
      </w:r>
      <w:hyperlink r:id="rId56" w:history="1">
        <w:r w:rsidRPr="000278A3">
          <w:rPr>
            <w:rStyle w:val="Hyperlink"/>
            <w:rFonts w:ascii="Arial" w:hAnsi="Arial"/>
            <w:sz w:val="20"/>
            <w:szCs w:val="20"/>
          </w:rPr>
          <w:t>https://cosmosmagazine.com/contributors/helen-maynard-casely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(2014). Crystallography curiosity files. </w:t>
      </w:r>
      <w:hyperlink r:id="rId57" w:history="1">
        <w:r w:rsidR="005E6FA5">
          <w:rPr>
            <w:rStyle w:val="Hyperlink"/>
            <w:rFonts w:ascii="Arial" w:hAnsi="Arial"/>
            <w:sz w:val="20"/>
            <w:szCs w:val="20"/>
          </w:rPr>
          <w:t>https://www.ansto.gov.au/education/secondary/workbooks-and-datasets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(2014). Echidna: High-resolution powder diffractometer (video). </w:t>
      </w:r>
      <w:hyperlink r:id="rId58" w:history="1">
        <w:r w:rsidR="005E6FA5">
          <w:rPr>
            <w:rStyle w:val="Hyperlink"/>
            <w:rFonts w:ascii="Arial" w:hAnsi="Arial"/>
            <w:sz w:val="20"/>
            <w:szCs w:val="20"/>
          </w:rPr>
          <w:t>https://www.youtube.com/user/ANSTOVideos</w:t>
        </w:r>
      </w:hyperlink>
      <w:r>
        <w:rPr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Australian Synchrotron. (2012). Research at the Australian Synchrotron (video). </w:t>
      </w:r>
      <w:hyperlink r:id="rId59" w:history="1">
        <w:r w:rsidRPr="000278A3">
          <w:rPr>
            <w:rStyle w:val="Hyperlink"/>
            <w:rFonts w:ascii="Arial" w:hAnsi="Arial"/>
            <w:sz w:val="20"/>
            <w:szCs w:val="20"/>
          </w:rPr>
          <w:t>https://www.youtube.com/watch?v=74n8L5X2YSI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Pr="00C90E96" w:rsidRDefault="000920D9" w:rsidP="000920D9">
      <w:pPr>
        <w:spacing w:after="200" w:line="276" w:lineRule="auto"/>
        <w:rPr>
          <w:rFonts w:ascii="Arial" w:hAnsi="Arial"/>
          <w:b/>
          <w:sz w:val="20"/>
          <w:szCs w:val="20"/>
        </w:rPr>
      </w:pPr>
      <w:r w:rsidRPr="00C90E96">
        <w:rPr>
          <w:rFonts w:ascii="Arial" w:hAnsi="Arial"/>
          <w:b/>
          <w:sz w:val="20"/>
          <w:szCs w:val="20"/>
        </w:rPr>
        <w:t>Interplanetary chemistry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Meet an expert (videoconference). </w:t>
      </w:r>
      <w:hyperlink r:id="rId60" w:history="1">
        <w:r w:rsidR="005E6FA5">
          <w:rPr>
            <w:rStyle w:val="Hyperlink"/>
            <w:rFonts w:ascii="Arial" w:hAnsi="Arial"/>
            <w:sz w:val="20"/>
            <w:szCs w:val="20"/>
          </w:rPr>
          <w:t>https://www.ansto.gov.au/education/secondary/videoconferences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Default="000920D9" w:rsidP="008E587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(2016). Planetary science recreating Titan’s conditions on earth (video). </w:t>
      </w:r>
      <w:hyperlink r:id="rId61" w:history="1">
        <w:r w:rsidR="008E587E" w:rsidRPr="008E587E">
          <w:rPr>
            <w:rStyle w:val="Hyperlink"/>
            <w:rFonts w:ascii="Arial" w:hAnsi="Arial" w:cs="Arial"/>
            <w:sz w:val="20"/>
            <w:szCs w:val="20"/>
          </w:rPr>
          <w:t>https://www.youtube.com/user/ANSTOVideos</w:t>
        </w:r>
      </w:hyperlink>
      <w:r w:rsidR="008E587E">
        <w:t xml:space="preserve"> </w:t>
      </w:r>
    </w:p>
    <w:p w:rsidR="000920D9" w:rsidRDefault="000920D9" w:rsidP="008E587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ANSTO. (2016). Synchrotron used to find structure of a new material that could be found on the surface of Saturn’s moon Titan (30/3/16</w:t>
      </w:r>
      <w:r w:rsidRPr="008E587E">
        <w:rPr>
          <w:rFonts w:ascii="Arial" w:hAnsi="Arial"/>
          <w:sz w:val="20"/>
          <w:szCs w:val="20"/>
        </w:rPr>
        <w:t xml:space="preserve">). </w:t>
      </w:r>
      <w:hyperlink r:id="rId62" w:history="1">
        <w:r w:rsidR="008E587E" w:rsidRPr="008E587E">
          <w:rPr>
            <w:rStyle w:val="Hyperlink"/>
            <w:rFonts w:ascii="Arial" w:hAnsi="Arial" w:cs="Arial"/>
            <w:sz w:val="20"/>
            <w:szCs w:val="20"/>
          </w:rPr>
          <w:t>https://www.ansto.gov.au/news</w:t>
        </w:r>
      </w:hyperlink>
      <w:r w:rsidR="008E587E">
        <w:t xml:space="preserve"> </w:t>
      </w:r>
      <w:r>
        <w:rPr>
          <w:rFonts w:ascii="Arial" w:hAnsi="Arial"/>
          <w:sz w:val="20"/>
          <w:szCs w:val="20"/>
        </w:rPr>
        <w:t xml:space="preserve"> 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Maynard-Casely</w:t>
      </w:r>
      <w:proofErr w:type="spellEnd"/>
      <w:r>
        <w:rPr>
          <w:rFonts w:ascii="Arial" w:hAnsi="Arial"/>
          <w:sz w:val="20"/>
          <w:szCs w:val="20"/>
        </w:rPr>
        <w:t xml:space="preserve">, H. (2016). Discovering the bath scum on Titan. The Conversation. </w:t>
      </w:r>
      <w:hyperlink r:id="rId63" w:history="1">
        <w:r w:rsidRPr="00EC441A">
          <w:rPr>
            <w:rStyle w:val="Hyperlink"/>
            <w:rFonts w:ascii="Arial" w:hAnsi="Arial"/>
            <w:sz w:val="20"/>
            <w:szCs w:val="20"/>
          </w:rPr>
          <w:t>https://theconversation.com/discovering-the-bath-scum-on-titan-55759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0920D9" w:rsidRPr="00AF0C0C" w:rsidRDefault="000920D9" w:rsidP="000920D9">
      <w:pPr>
        <w:pStyle w:val="ListParagraph"/>
        <w:spacing w:after="200" w:line="276" w:lineRule="auto"/>
        <w:rPr>
          <w:rFonts w:ascii="Arial" w:hAnsi="Arial"/>
          <w:sz w:val="20"/>
          <w:szCs w:val="20"/>
        </w:rPr>
      </w:pPr>
    </w:p>
    <w:p w:rsidR="000920D9" w:rsidRPr="00C90E96" w:rsidRDefault="000920D9" w:rsidP="000920D9">
      <w:pPr>
        <w:spacing w:after="200" w:line="276" w:lineRule="auto"/>
        <w:rPr>
          <w:rFonts w:ascii="Arial" w:hAnsi="Arial"/>
          <w:b/>
          <w:sz w:val="20"/>
          <w:szCs w:val="20"/>
        </w:rPr>
      </w:pPr>
      <w:r w:rsidRPr="00C90E96">
        <w:rPr>
          <w:rFonts w:ascii="Arial" w:hAnsi="Arial"/>
          <w:b/>
          <w:sz w:val="20"/>
          <w:szCs w:val="20"/>
        </w:rPr>
        <w:t>The Feather Map of Australia Project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ANSTO. (2017</w:t>
      </w:r>
      <w:r w:rsidRPr="00C97624">
        <w:rPr>
          <w:rFonts w:ascii="Arial" w:hAnsi="Arial"/>
          <w:sz w:val="20"/>
          <w:szCs w:val="20"/>
        </w:rPr>
        <w:t xml:space="preserve">). </w:t>
      </w:r>
      <w:r>
        <w:rPr>
          <w:rFonts w:ascii="Arial" w:hAnsi="Arial"/>
          <w:sz w:val="20"/>
          <w:szCs w:val="20"/>
        </w:rPr>
        <w:t xml:space="preserve">Feather Map (website). </w:t>
      </w:r>
      <w:hyperlink r:id="rId64" w:history="1">
        <w:r w:rsidRPr="00AF0C0C">
          <w:rPr>
            <w:rStyle w:val="Hyperlink"/>
            <w:rFonts w:ascii="Arial" w:hAnsi="Arial"/>
            <w:sz w:val="20"/>
            <w:szCs w:val="20"/>
          </w:rPr>
          <w:t>feathermap.ansto.gov.au</w:t>
        </w:r>
      </w:hyperlink>
      <w:r>
        <w:rPr>
          <w:rStyle w:val="Hyperlink"/>
          <w:rFonts w:ascii="Arial" w:hAnsi="Arial"/>
          <w:sz w:val="20"/>
          <w:szCs w:val="20"/>
        </w:rPr>
        <w:t>.</w:t>
      </w:r>
    </w:p>
    <w:p w:rsidR="000920D9" w:rsidRDefault="000920D9" w:rsidP="000920D9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Meet an expert (videoconference). </w:t>
      </w:r>
      <w:hyperlink r:id="rId65" w:history="1">
        <w:r w:rsidR="005E6FA5">
          <w:rPr>
            <w:rStyle w:val="Hyperlink"/>
            <w:rFonts w:ascii="Arial" w:hAnsi="Arial"/>
            <w:sz w:val="20"/>
            <w:szCs w:val="20"/>
          </w:rPr>
          <w:t>https://www.ansto.gov.au/education/secondary/videoconferences</w:t>
        </w:r>
      </w:hyperlink>
      <w:r>
        <w:rPr>
          <w:rFonts w:ascii="Arial" w:hAnsi="Arial"/>
          <w:sz w:val="20"/>
          <w:szCs w:val="20"/>
        </w:rPr>
        <w:t xml:space="preserve">. </w:t>
      </w:r>
    </w:p>
    <w:p w:rsidR="000920D9" w:rsidRPr="00C90E96" w:rsidRDefault="000920D9" w:rsidP="000920D9">
      <w:pPr>
        <w:spacing w:after="200" w:line="276" w:lineRule="auto"/>
        <w:rPr>
          <w:rFonts w:ascii="Arial" w:hAnsi="Arial"/>
          <w:b/>
          <w:sz w:val="20"/>
          <w:szCs w:val="20"/>
        </w:rPr>
      </w:pPr>
      <w:r w:rsidRPr="00C90E96">
        <w:rPr>
          <w:rFonts w:ascii="Arial" w:hAnsi="Arial"/>
          <w:b/>
          <w:sz w:val="20"/>
          <w:szCs w:val="20"/>
        </w:rPr>
        <w:t>Other research examples</w:t>
      </w:r>
    </w:p>
    <w:p w:rsidR="000920D9" w:rsidRPr="00D31034" w:rsidRDefault="000920D9" w:rsidP="00D310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Bringing fossils to life with neutrons and 3D printing. </w:t>
      </w:r>
      <w:hyperlink r:id="rId66" w:history="1">
        <w:r w:rsidR="00D31034" w:rsidRPr="008E587E">
          <w:rPr>
            <w:rStyle w:val="Hyperlink"/>
            <w:rFonts w:ascii="Arial" w:hAnsi="Arial" w:cs="Arial"/>
            <w:sz w:val="20"/>
            <w:szCs w:val="20"/>
          </w:rPr>
          <w:t>https://www.ansto.gov.au/news</w:t>
        </w:r>
      </w:hyperlink>
      <w:r w:rsidR="00D31034">
        <w:t xml:space="preserve"> </w:t>
      </w:r>
      <w:r w:rsidR="00D31034">
        <w:rPr>
          <w:rFonts w:ascii="Arial" w:hAnsi="Arial"/>
          <w:sz w:val="20"/>
          <w:szCs w:val="20"/>
        </w:rPr>
        <w:t xml:space="preserve"> </w:t>
      </w:r>
      <w:r w:rsidRPr="00D31034">
        <w:rPr>
          <w:rFonts w:ascii="Arial" w:hAnsi="Arial"/>
          <w:sz w:val="20"/>
          <w:szCs w:val="20"/>
        </w:rPr>
        <w:t xml:space="preserve"> </w:t>
      </w:r>
    </w:p>
    <w:p w:rsidR="000920D9" w:rsidRPr="00D31034" w:rsidRDefault="000920D9" w:rsidP="00D310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Dingo sees through heavy corrosion to help identify an historic firearm. </w:t>
      </w:r>
      <w:hyperlink r:id="rId67" w:history="1">
        <w:r w:rsidR="00D31034" w:rsidRPr="008E587E">
          <w:rPr>
            <w:rStyle w:val="Hyperlink"/>
            <w:rFonts w:ascii="Arial" w:hAnsi="Arial" w:cs="Arial"/>
            <w:sz w:val="20"/>
            <w:szCs w:val="20"/>
          </w:rPr>
          <w:t>https://www.ansto.gov.au/news</w:t>
        </w:r>
      </w:hyperlink>
      <w:r w:rsidR="00D31034">
        <w:t xml:space="preserve"> </w:t>
      </w:r>
      <w:r w:rsidR="00D31034">
        <w:rPr>
          <w:rFonts w:ascii="Arial" w:hAnsi="Arial"/>
          <w:sz w:val="20"/>
          <w:szCs w:val="20"/>
        </w:rPr>
        <w:t xml:space="preserve"> </w:t>
      </w:r>
    </w:p>
    <w:p w:rsidR="000920D9" w:rsidRPr="00D31034" w:rsidRDefault="000920D9" w:rsidP="00D310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(2017). Promising new cathode material for low-temperature solid-oxide fuel. </w:t>
      </w:r>
      <w:hyperlink r:id="rId68" w:history="1">
        <w:r w:rsidR="00D31034" w:rsidRPr="008E587E">
          <w:rPr>
            <w:rStyle w:val="Hyperlink"/>
            <w:rFonts w:ascii="Arial" w:hAnsi="Arial" w:cs="Arial"/>
            <w:sz w:val="20"/>
            <w:szCs w:val="20"/>
          </w:rPr>
          <w:t>https://www.ansto.gov.au/news</w:t>
        </w:r>
      </w:hyperlink>
      <w:r w:rsidR="00D31034">
        <w:t xml:space="preserve"> </w:t>
      </w:r>
      <w:r w:rsidR="00D31034">
        <w:rPr>
          <w:rFonts w:ascii="Arial" w:hAnsi="Arial"/>
          <w:sz w:val="20"/>
          <w:szCs w:val="20"/>
        </w:rPr>
        <w:t xml:space="preserve"> </w:t>
      </w:r>
    </w:p>
    <w:p w:rsidR="000920D9" w:rsidRDefault="000920D9" w:rsidP="000920D9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ANSTO. (2016). </w:t>
      </w:r>
      <w:proofErr w:type="gramStart"/>
      <w:r>
        <w:rPr>
          <w:rFonts w:ascii="Arial" w:hAnsi="Arial"/>
          <w:sz w:val="20"/>
          <w:szCs w:val="20"/>
        </w:rPr>
        <w:t>Seeing</w:t>
      </w:r>
      <w:proofErr w:type="gramEnd"/>
      <w:r>
        <w:rPr>
          <w:rFonts w:ascii="Arial" w:hAnsi="Arial"/>
          <w:sz w:val="20"/>
          <w:szCs w:val="20"/>
        </w:rPr>
        <w:t xml:space="preserve"> inside an ancient Australian Indigenous artefact non-invasively. </w:t>
      </w:r>
      <w:hyperlink r:id="rId69" w:history="1">
        <w:r w:rsidR="00D31034" w:rsidRPr="008E587E">
          <w:rPr>
            <w:rStyle w:val="Hyperlink"/>
            <w:rFonts w:ascii="Arial" w:hAnsi="Arial" w:cs="Arial"/>
            <w:sz w:val="20"/>
            <w:szCs w:val="20"/>
          </w:rPr>
          <w:t>https://www.ansto.gov.au/news</w:t>
        </w:r>
      </w:hyperlink>
    </w:p>
    <w:p w:rsidR="000920D9" w:rsidRPr="00871BDB" w:rsidRDefault="000920D9" w:rsidP="000920D9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Australian Synchrotron. (2016). Cosmic dust reveals Earth’s ancient atmosphere. </w:t>
      </w:r>
      <w:hyperlink r:id="rId70" w:history="1">
        <w:r w:rsidR="00D31034" w:rsidRPr="008E587E">
          <w:rPr>
            <w:rStyle w:val="Hyperlink"/>
            <w:rFonts w:ascii="Arial" w:hAnsi="Arial" w:cs="Arial"/>
            <w:sz w:val="20"/>
            <w:szCs w:val="20"/>
          </w:rPr>
          <w:t>https://www.ansto.gov.au/news</w:t>
        </w:r>
      </w:hyperlink>
    </w:p>
    <w:p w:rsidR="000920D9" w:rsidRDefault="000920D9" w:rsidP="000920D9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Australian Synchrotron. (2016). Pioneering Australian partnership of art and science reveals hidden masterpiece. </w:t>
      </w:r>
      <w:hyperlink r:id="rId71" w:history="1">
        <w:r w:rsidR="00D31034" w:rsidRPr="008E587E">
          <w:rPr>
            <w:rStyle w:val="Hyperlink"/>
            <w:rFonts w:ascii="Arial" w:hAnsi="Arial" w:cs="Arial"/>
            <w:sz w:val="20"/>
            <w:szCs w:val="20"/>
          </w:rPr>
          <w:t>https://www.ansto.gov.au/news</w:t>
        </w:r>
      </w:hyperlink>
    </w:p>
    <w:p w:rsidR="000920D9" w:rsidRPr="00871BDB" w:rsidRDefault="000920D9" w:rsidP="000920D9">
      <w:pPr>
        <w:pStyle w:val="ListParagraph"/>
        <w:spacing w:after="200" w:line="276" w:lineRule="auto"/>
        <w:rPr>
          <w:rFonts w:ascii="Arial" w:hAnsi="Arial"/>
          <w:sz w:val="20"/>
          <w:szCs w:val="20"/>
        </w:rPr>
      </w:pPr>
    </w:p>
    <w:p w:rsidR="000920D9" w:rsidRPr="00CA5251" w:rsidRDefault="000920D9" w:rsidP="000920D9">
      <w:pPr>
        <w:spacing w:after="200" w:line="276" w:lineRule="auto"/>
      </w:pPr>
    </w:p>
    <w:p w:rsidR="0015032E" w:rsidRPr="00B627D9" w:rsidRDefault="00D31034">
      <w:pPr>
        <w:rPr>
          <w:rFonts w:ascii="Arial" w:hAnsi="Arial" w:cs="Arial"/>
        </w:rPr>
      </w:pPr>
      <w:bookmarkStart w:id="0" w:name="_GoBack"/>
      <w:bookmarkEnd w:id="0"/>
    </w:p>
    <w:sectPr w:rsidR="0015032E" w:rsidRPr="00B627D9" w:rsidSect="000920D9">
      <w:headerReference w:type="default" r:id="rId72"/>
      <w:footerReference w:type="default" r:id="rId73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D9" w:rsidRDefault="00B627D9" w:rsidP="00B627D9">
      <w:pPr>
        <w:spacing w:after="0"/>
      </w:pPr>
      <w:r>
        <w:separator/>
      </w:r>
    </w:p>
  </w:endnote>
  <w:endnote w:type="continuationSeparator" w:id="0">
    <w:p w:rsidR="00B627D9" w:rsidRDefault="00B627D9" w:rsidP="00B62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E" w:rsidRPr="007909DE" w:rsidRDefault="00D31034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</w:rPr>
    </w:pPr>
    <w:sdt>
      <w:sdtPr>
        <w:rPr>
          <w:rFonts w:ascii="Arial" w:hAnsi="Arial" w:cs="Arial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20D9">
          <w:rPr>
            <w:rFonts w:ascii="Arial" w:hAnsi="Arial" w:cs="Arial"/>
          </w:rPr>
          <w:t>Year 11 Chemistry</w:t>
        </w:r>
      </w:sdtContent>
    </w:sdt>
    <w:r w:rsidR="007909DE" w:rsidRPr="007909DE">
      <w:rPr>
        <w:rFonts w:ascii="Arial" w:hAnsi="Arial" w:cs="Arial"/>
      </w:rPr>
      <w:tab/>
    </w:r>
    <w:r w:rsidR="000920D9">
      <w:rPr>
        <w:rFonts w:ascii="Arial" w:hAnsi="Arial" w:cs="Arial"/>
      </w:rPr>
      <w:tab/>
    </w:r>
    <w:r w:rsidR="007909DE" w:rsidRPr="007909DE">
      <w:rPr>
        <w:rFonts w:ascii="Arial" w:hAnsi="Arial" w:cs="Arial"/>
      </w:rPr>
      <w:fldChar w:fldCharType="begin"/>
    </w:r>
    <w:r w:rsidR="007909DE" w:rsidRPr="007909DE">
      <w:rPr>
        <w:rFonts w:ascii="Arial" w:hAnsi="Arial" w:cs="Arial"/>
      </w:rPr>
      <w:instrText xml:space="preserve"> SAVEDATE  \@ "d MMMM yyyy"  \* MERGEFORMAT </w:instrText>
    </w:r>
    <w:r w:rsidR="007909DE" w:rsidRPr="007909DE">
      <w:rPr>
        <w:rFonts w:ascii="Arial" w:hAnsi="Arial" w:cs="Arial"/>
      </w:rPr>
      <w:fldChar w:fldCharType="separate"/>
    </w:r>
    <w:r w:rsidR="005E6FA5">
      <w:rPr>
        <w:rFonts w:ascii="Arial" w:hAnsi="Arial" w:cs="Arial"/>
        <w:noProof/>
      </w:rPr>
      <w:t>22 February 2019</w:t>
    </w:r>
    <w:r w:rsidR="007909DE" w:rsidRPr="007909DE">
      <w:rPr>
        <w:rFonts w:ascii="Arial" w:hAnsi="Arial" w:cs="Arial"/>
      </w:rPr>
      <w:fldChar w:fldCharType="end"/>
    </w:r>
    <w:r w:rsidR="007909DE" w:rsidRPr="007909DE">
      <w:rPr>
        <w:rFonts w:ascii="Arial" w:hAnsi="Arial" w:cs="Arial"/>
      </w:rPr>
      <w:tab/>
    </w:r>
    <w:sdt>
      <w:sdtPr>
        <w:rPr>
          <w:rFonts w:ascii="Arial" w:hAnsi="Arial" w:cs="Arial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</w:rPr>
          <w:t xml:space="preserve">Page | </w:t>
        </w:r>
        <w:r w:rsidR="007909DE" w:rsidRPr="007909DE">
          <w:rPr>
            <w:rFonts w:ascii="Arial" w:hAnsi="Arial" w:cs="Arial"/>
          </w:rPr>
          <w:fldChar w:fldCharType="begin"/>
        </w:r>
        <w:r w:rsidR="007909DE" w:rsidRPr="007909DE">
          <w:rPr>
            <w:rFonts w:ascii="Arial" w:hAnsi="Arial" w:cs="Arial"/>
          </w:rPr>
          <w:instrText xml:space="preserve"> PAGE   \* MERGEFORMAT </w:instrText>
        </w:r>
        <w:r w:rsidR="007909DE" w:rsidRPr="007909DE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</w:t>
        </w:r>
        <w:r w:rsidR="007909DE" w:rsidRPr="007909DE">
          <w:rPr>
            <w:rFonts w:ascii="Arial" w:hAnsi="Arial" w:cs="Arial"/>
            <w:noProof/>
          </w:rPr>
          <w:fldChar w:fldCharType="end"/>
        </w:r>
      </w:sdtContent>
    </w:sdt>
  </w:p>
  <w:p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D9" w:rsidRDefault="00B627D9" w:rsidP="00B627D9">
      <w:pPr>
        <w:spacing w:after="0"/>
      </w:pPr>
      <w:r>
        <w:separator/>
      </w:r>
    </w:p>
  </w:footnote>
  <w:footnote w:type="continuationSeparator" w:id="0">
    <w:p w:rsidR="00B627D9" w:rsidRDefault="00B627D9" w:rsidP="00B62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54B73CF" wp14:editId="3AA67244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A8"/>
    <w:multiLevelType w:val="hybridMultilevel"/>
    <w:tmpl w:val="D0E80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55A2"/>
    <w:multiLevelType w:val="hybridMultilevel"/>
    <w:tmpl w:val="9D7C1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C3C66"/>
    <w:multiLevelType w:val="hybridMultilevel"/>
    <w:tmpl w:val="1A7C7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C19F2"/>
    <w:multiLevelType w:val="hybridMultilevel"/>
    <w:tmpl w:val="784EE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43B1B"/>
    <w:multiLevelType w:val="hybridMultilevel"/>
    <w:tmpl w:val="83ACE5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D9"/>
    <w:rsid w:val="000920D9"/>
    <w:rsid w:val="005E6FA5"/>
    <w:rsid w:val="007909DE"/>
    <w:rsid w:val="008E587E"/>
    <w:rsid w:val="00AE2A64"/>
    <w:rsid w:val="00B627D9"/>
    <w:rsid w:val="00D31034"/>
    <w:rsid w:val="00E470E5"/>
    <w:rsid w:val="00EB4C9A"/>
    <w:rsid w:val="00E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0920D9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character" w:customStyle="1" w:styleId="Heading2Char">
    <w:name w:val="Heading 2 Char"/>
    <w:basedOn w:val="DefaultParagraphFont"/>
    <w:link w:val="Heading2"/>
    <w:uiPriority w:val="9"/>
    <w:rsid w:val="00092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20D9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styleId="Hyperlink">
    <w:name w:val="Hyperlink"/>
    <w:basedOn w:val="DefaultParagraphFont"/>
    <w:uiPriority w:val="99"/>
    <w:rsid w:val="000920D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0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0920D9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0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character" w:customStyle="1" w:styleId="Heading2Char">
    <w:name w:val="Heading 2 Char"/>
    <w:basedOn w:val="DefaultParagraphFont"/>
    <w:link w:val="Heading2"/>
    <w:uiPriority w:val="9"/>
    <w:rsid w:val="00092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20D9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styleId="Hyperlink">
    <w:name w:val="Hyperlink"/>
    <w:basedOn w:val="DefaultParagraphFont"/>
    <w:uiPriority w:val="99"/>
    <w:rsid w:val="000920D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sto.gov.au/education/secondary/workbooks-and-datasets" TargetMode="External"/><Relationship Id="rId18" Type="http://schemas.openxmlformats.org/officeDocument/2006/relationships/hyperlink" Target="http://www.smh.com.au/comment/nuclear-medicine-comes-from-nuclear-reactors-20160225-gn3dlg.html" TargetMode="External"/><Relationship Id="rId26" Type="http://schemas.openxmlformats.org/officeDocument/2006/relationships/hyperlink" Target="http://www.ansto.gov.au/educationvideos" TargetMode="External"/><Relationship Id="rId39" Type="http://schemas.openxmlformats.org/officeDocument/2006/relationships/hyperlink" Target="http://www.ansto.gov.au/educationvideos" TargetMode="External"/><Relationship Id="rId21" Type="http://schemas.openxmlformats.org/officeDocument/2006/relationships/hyperlink" Target="http://www.ansto.gov.au/games" TargetMode="External"/><Relationship Id="rId34" Type="http://schemas.openxmlformats.org/officeDocument/2006/relationships/hyperlink" Target="http://www.ansto.gov.au/datasets" TargetMode="External"/><Relationship Id="rId42" Type="http://schemas.openxmlformats.org/officeDocument/2006/relationships/hyperlink" Target="http://www.ansto.gov.au/educationvideos" TargetMode="External"/><Relationship Id="rId47" Type="http://schemas.openxmlformats.org/officeDocument/2006/relationships/hyperlink" Target="https://www.ansto.gov.au/education/nuclear-facts/managing-waste" TargetMode="External"/><Relationship Id="rId50" Type="http://schemas.openxmlformats.org/officeDocument/2006/relationships/hyperlink" Target="http://www.smh.com.au/comment/nuclear-medicine-comes-from-nuclear-reactors-20160225-gn3dlg.html" TargetMode="External"/><Relationship Id="rId55" Type="http://schemas.openxmlformats.org/officeDocument/2006/relationships/hyperlink" Target="http://www.ansto.gov.au/workbooks" TargetMode="External"/><Relationship Id="rId63" Type="http://schemas.openxmlformats.org/officeDocument/2006/relationships/hyperlink" Target="https://theconversation.com/discovering-the-bath-scum-on-titan-55759" TargetMode="External"/><Relationship Id="rId68" Type="http://schemas.openxmlformats.org/officeDocument/2006/relationships/hyperlink" Target="https://www.ansto.gov.au/new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nsto.gov.au/new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to.gov.au/elearning" TargetMode="External"/><Relationship Id="rId29" Type="http://schemas.openxmlformats.org/officeDocument/2006/relationships/hyperlink" Target="http://www.ansto.gov.au/Resources/Publications/BooksandLeaflets" TargetMode="External"/><Relationship Id="rId11" Type="http://schemas.openxmlformats.org/officeDocument/2006/relationships/hyperlink" Target="http://www.ansto.gov.au/educationvideos" TargetMode="External"/><Relationship Id="rId24" Type="http://schemas.openxmlformats.org/officeDocument/2006/relationships/hyperlink" Target="http://www.ansto.gov.au/workbooks" TargetMode="External"/><Relationship Id="rId32" Type="http://schemas.openxmlformats.org/officeDocument/2006/relationships/hyperlink" Target="http://www.ansto.gov.au/educationvideos" TargetMode="External"/><Relationship Id="rId37" Type="http://schemas.openxmlformats.org/officeDocument/2006/relationships/hyperlink" Target="https://www.ansto.gov.au/corporate-publications" TargetMode="External"/><Relationship Id="rId40" Type="http://schemas.openxmlformats.org/officeDocument/2006/relationships/hyperlink" Target="http://www.ansto.gov.au/educationvideos" TargetMode="External"/><Relationship Id="rId45" Type="http://schemas.openxmlformats.org/officeDocument/2006/relationships/hyperlink" Target="http://www.ansto.gov.au/Resources/Publications/BooksandLeaflets" TargetMode="External"/><Relationship Id="rId53" Type="http://schemas.openxmlformats.org/officeDocument/2006/relationships/hyperlink" Target="http://www.ansto.gov.au/educationvideos" TargetMode="External"/><Relationship Id="rId58" Type="http://schemas.openxmlformats.org/officeDocument/2006/relationships/hyperlink" Target="http://www.ansto.gov.au/educationvideos" TargetMode="External"/><Relationship Id="rId66" Type="http://schemas.openxmlformats.org/officeDocument/2006/relationships/hyperlink" Target="https://www.ansto.gov.au/news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nsto.gov.au/educationvideos" TargetMode="External"/><Relationship Id="rId23" Type="http://schemas.openxmlformats.org/officeDocument/2006/relationships/hyperlink" Target="http://www.ansto.gov.au/games" TargetMode="External"/><Relationship Id="rId28" Type="http://schemas.openxmlformats.org/officeDocument/2006/relationships/hyperlink" Target="http://www.ansto.gov.au/educationvideos" TargetMode="External"/><Relationship Id="rId36" Type="http://schemas.openxmlformats.org/officeDocument/2006/relationships/hyperlink" Target="http://www.ansto.gov.au/educationvideos" TargetMode="External"/><Relationship Id="rId49" Type="http://schemas.openxmlformats.org/officeDocument/2006/relationships/hyperlink" Target="radioactivewaste.gov.au" TargetMode="External"/><Relationship Id="rId57" Type="http://schemas.openxmlformats.org/officeDocument/2006/relationships/hyperlink" Target="http://www.ansto.gov.au/workbooks" TargetMode="External"/><Relationship Id="rId61" Type="http://schemas.openxmlformats.org/officeDocument/2006/relationships/hyperlink" Target="https://www.youtube.com/user/ANSTOVideos" TargetMode="External"/><Relationship Id="rId10" Type="http://schemas.openxmlformats.org/officeDocument/2006/relationships/hyperlink" Target="http://www.ansto.gov.au/games" TargetMode="External"/><Relationship Id="rId19" Type="http://schemas.openxmlformats.org/officeDocument/2006/relationships/hyperlink" Target="http://www.unscear.org/unscear/en/publications/booklet.html" TargetMode="External"/><Relationship Id="rId31" Type="http://schemas.openxmlformats.org/officeDocument/2006/relationships/hyperlink" Target="http://www.ansto.gov.au/educationvideos" TargetMode="External"/><Relationship Id="rId44" Type="http://schemas.openxmlformats.org/officeDocument/2006/relationships/hyperlink" Target="http://www.ansto.gov.au/educationvideos" TargetMode="External"/><Relationship Id="rId52" Type="http://schemas.openxmlformats.org/officeDocument/2006/relationships/hyperlink" Target="http://www.ansto.gov.au/educationvideos" TargetMode="External"/><Relationship Id="rId60" Type="http://schemas.openxmlformats.org/officeDocument/2006/relationships/hyperlink" Target="http://www.ansto.gov.au/elearning" TargetMode="External"/><Relationship Id="rId65" Type="http://schemas.openxmlformats.org/officeDocument/2006/relationships/hyperlink" Target="http://www.ansto.gov.au/elearning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sto.gov.au/elearning" TargetMode="External"/><Relationship Id="rId14" Type="http://schemas.openxmlformats.org/officeDocument/2006/relationships/hyperlink" Target="http://www.ansto.gov.au/resources/publications/booksandleaflets" TargetMode="External"/><Relationship Id="rId22" Type="http://schemas.openxmlformats.org/officeDocument/2006/relationships/hyperlink" Target="http://www.ansto.gov.au/workbooks" TargetMode="External"/><Relationship Id="rId27" Type="http://schemas.openxmlformats.org/officeDocument/2006/relationships/hyperlink" Target="https://www.youtube.com/watch?v=xnCCX8Qm7wQ" TargetMode="External"/><Relationship Id="rId30" Type="http://schemas.openxmlformats.org/officeDocument/2006/relationships/hyperlink" Target="http://www.ansto.gov.au/workbooks" TargetMode="External"/><Relationship Id="rId35" Type="http://schemas.openxmlformats.org/officeDocument/2006/relationships/hyperlink" Target="feathermap.ansto.gov.au" TargetMode="External"/><Relationship Id="rId43" Type="http://schemas.openxmlformats.org/officeDocument/2006/relationships/hyperlink" Target="http://www.ansto.gov.au/educationvideos" TargetMode="External"/><Relationship Id="rId48" Type="http://schemas.openxmlformats.org/officeDocument/2006/relationships/hyperlink" Target="https://www.youtube.com/watch?v=98zuh9S2L7o" TargetMode="External"/><Relationship Id="rId56" Type="http://schemas.openxmlformats.org/officeDocument/2006/relationships/hyperlink" Target="https://cosmosmagazine.com/contributors/helen-maynard-casely" TargetMode="External"/><Relationship Id="rId64" Type="http://schemas.openxmlformats.org/officeDocument/2006/relationships/hyperlink" Target="feathermap.ansto.gov.au" TargetMode="External"/><Relationship Id="rId69" Type="http://schemas.openxmlformats.org/officeDocument/2006/relationships/hyperlink" Target="https://www.ansto.gov.au/new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nsto.gov.au/resources/publications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www.unscear.org/unscear/en/publications/booklet.html" TargetMode="External"/><Relationship Id="rId17" Type="http://schemas.openxmlformats.org/officeDocument/2006/relationships/hyperlink" Target="https://www.youtube.com/watch?v=98zuh9S2L7o" TargetMode="External"/><Relationship Id="rId25" Type="http://schemas.openxmlformats.org/officeDocument/2006/relationships/hyperlink" Target="http://www.ansto.gov.au/educationvideos" TargetMode="External"/><Relationship Id="rId33" Type="http://schemas.openxmlformats.org/officeDocument/2006/relationships/hyperlink" Target="http://www.ansto.gov.au/elearning" TargetMode="External"/><Relationship Id="rId38" Type="http://schemas.openxmlformats.org/officeDocument/2006/relationships/hyperlink" Target="http://www.ansto.gov.au/games" TargetMode="External"/><Relationship Id="rId46" Type="http://schemas.openxmlformats.org/officeDocument/2006/relationships/hyperlink" Target="https://www.ansto.gov.au/education/resources/posters" TargetMode="External"/><Relationship Id="rId59" Type="http://schemas.openxmlformats.org/officeDocument/2006/relationships/hyperlink" Target="https://www.youtube.com/watch?v=74n8L5X2YSI" TargetMode="External"/><Relationship Id="rId67" Type="http://schemas.openxmlformats.org/officeDocument/2006/relationships/hyperlink" Target="https://www.ansto.gov.au/news" TargetMode="External"/><Relationship Id="rId20" Type="http://schemas.openxmlformats.org/officeDocument/2006/relationships/hyperlink" Target="http://www.ansto.gov.au/educationvideos" TargetMode="External"/><Relationship Id="rId41" Type="http://schemas.openxmlformats.org/officeDocument/2006/relationships/hyperlink" Target="http://www.ansto.gov.au/educationvideos" TargetMode="External"/><Relationship Id="rId54" Type="http://schemas.openxmlformats.org/officeDocument/2006/relationships/hyperlink" Target="http://www.ansto.gov.au/elearning" TargetMode="External"/><Relationship Id="rId62" Type="http://schemas.openxmlformats.org/officeDocument/2006/relationships/hyperlink" Target="https://www.ansto.gov.au/news" TargetMode="External"/><Relationship Id="rId70" Type="http://schemas.openxmlformats.org/officeDocument/2006/relationships/hyperlink" Target="https://www.ansto.gov.au/news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11 Chemistry</vt:lpstr>
    </vt:vector>
  </TitlesOfParts>
  <Company>ANSTO</Company>
  <LinksUpToDate>false</LinksUpToDate>
  <CharactersWithSpaces>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Chemistry</dc:title>
  <dc:subject>Depth study guide</dc:subject>
  <dc:creator>MURPHY, Bridget</dc:creator>
  <cp:lastModifiedBy>MURPHY, Bridget</cp:lastModifiedBy>
  <cp:revision>5</cp:revision>
  <dcterms:created xsi:type="dcterms:W3CDTF">2019-02-20T02:13:00Z</dcterms:created>
  <dcterms:modified xsi:type="dcterms:W3CDTF">2019-03-20T03:19:00Z</dcterms:modified>
</cp:coreProperties>
</file>