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A604" w14:textId="28C0A168" w:rsidR="009B2526" w:rsidRPr="009218BF" w:rsidRDefault="002A1195" w:rsidP="00E97ACE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2021 </w:t>
      </w:r>
      <w:r w:rsidR="00EA2AEE" w:rsidRPr="009218BF">
        <w:rPr>
          <w:b/>
          <w:sz w:val="40"/>
          <w:szCs w:val="40"/>
        </w:rPr>
        <w:t>Shore</w:t>
      </w:r>
      <w:r w:rsidR="00EC5C86" w:rsidRPr="009218BF">
        <w:rPr>
          <w:b/>
          <w:sz w:val="40"/>
          <w:szCs w:val="40"/>
        </w:rPr>
        <w:t>b</w:t>
      </w:r>
      <w:r w:rsidR="00EA2AEE" w:rsidRPr="009218BF">
        <w:rPr>
          <w:b/>
          <w:sz w:val="40"/>
          <w:szCs w:val="40"/>
        </w:rPr>
        <w:t>ird</w:t>
      </w:r>
      <w:r>
        <w:rPr>
          <w:b/>
          <w:sz w:val="40"/>
          <w:szCs w:val="40"/>
        </w:rPr>
        <w:t>s</w:t>
      </w:r>
      <w:r w:rsidR="00EA2AEE" w:rsidRPr="009218BF">
        <w:rPr>
          <w:b/>
          <w:sz w:val="40"/>
          <w:szCs w:val="40"/>
        </w:rPr>
        <w:t xml:space="preserve"> Competition</w:t>
      </w:r>
      <w:r w:rsidR="00E97ACE" w:rsidRPr="009218BF">
        <w:rPr>
          <w:b/>
          <w:sz w:val="40"/>
          <w:szCs w:val="40"/>
        </w:rPr>
        <w:t xml:space="preserve"> </w:t>
      </w:r>
      <w:r w:rsidR="00DC2DE2">
        <w:rPr>
          <w:b/>
          <w:sz w:val="40"/>
          <w:szCs w:val="40"/>
        </w:rPr>
        <w:t>Accompanying</w:t>
      </w:r>
      <w:r w:rsidR="00DA26AB">
        <w:rPr>
          <w:b/>
          <w:sz w:val="40"/>
          <w:szCs w:val="40"/>
        </w:rPr>
        <w:t xml:space="preserve"> </w:t>
      </w:r>
      <w:r w:rsidR="00E97ACE" w:rsidRPr="009218BF">
        <w:rPr>
          <w:b/>
          <w:sz w:val="40"/>
          <w:szCs w:val="40"/>
        </w:rPr>
        <w:t>Unit</w:t>
      </w:r>
    </w:p>
    <w:p w14:paraId="2DA3A80B" w14:textId="7FAE9B91" w:rsidR="00654040" w:rsidRDefault="00BA29FE" w:rsidP="0065404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Years 3-4 </w:t>
      </w:r>
      <w:r w:rsidR="003C1717">
        <w:rPr>
          <w:sz w:val="40"/>
          <w:szCs w:val="40"/>
        </w:rPr>
        <w:t>Science</w:t>
      </w:r>
    </w:p>
    <w:p w14:paraId="7A72777F" w14:textId="77777777" w:rsidR="00BA54D3" w:rsidRDefault="00BA54D3">
      <w:pPr>
        <w:rPr>
          <w:sz w:val="24"/>
          <w:szCs w:val="24"/>
        </w:rPr>
      </w:pPr>
    </w:p>
    <w:p w14:paraId="145F4A9C" w14:textId="4BB11578" w:rsidR="00A86290" w:rsidRDefault="009B2526">
      <w:pPr>
        <w:rPr>
          <w:sz w:val="24"/>
          <w:szCs w:val="24"/>
        </w:rPr>
      </w:pPr>
      <w:r>
        <w:rPr>
          <w:sz w:val="24"/>
          <w:szCs w:val="24"/>
        </w:rPr>
        <w:t xml:space="preserve">This unit of work has been prepared to </w:t>
      </w:r>
      <w:r w:rsidR="00A86290">
        <w:rPr>
          <w:sz w:val="24"/>
          <w:szCs w:val="24"/>
        </w:rPr>
        <w:t>develop student learning and understanding of</w:t>
      </w:r>
      <w:r w:rsidR="002E21F3">
        <w:rPr>
          <w:sz w:val="24"/>
          <w:szCs w:val="24"/>
        </w:rPr>
        <w:t xml:space="preserve"> </w:t>
      </w:r>
      <w:r w:rsidR="00F1654B">
        <w:rPr>
          <w:sz w:val="24"/>
          <w:szCs w:val="24"/>
        </w:rPr>
        <w:t xml:space="preserve">the interdependence of living things in </w:t>
      </w:r>
      <w:r w:rsidR="002E21F3">
        <w:rPr>
          <w:sz w:val="24"/>
          <w:szCs w:val="24"/>
        </w:rPr>
        <w:t>coastal and wetland environmental areas in Australia</w:t>
      </w:r>
      <w:r w:rsidR="00F1654B">
        <w:rPr>
          <w:sz w:val="24"/>
          <w:szCs w:val="24"/>
        </w:rPr>
        <w:t>,</w:t>
      </w:r>
      <w:r w:rsidR="002E21F3">
        <w:rPr>
          <w:sz w:val="24"/>
          <w:szCs w:val="24"/>
        </w:rPr>
        <w:t xml:space="preserve"> </w:t>
      </w:r>
      <w:r w:rsidR="00A86290">
        <w:rPr>
          <w:sz w:val="24"/>
          <w:szCs w:val="24"/>
        </w:rPr>
        <w:t xml:space="preserve">and support participation in the </w:t>
      </w:r>
      <w:r w:rsidR="00FD6AB8" w:rsidRPr="002A1195">
        <w:rPr>
          <w:i/>
          <w:iCs/>
          <w:sz w:val="24"/>
          <w:szCs w:val="24"/>
        </w:rPr>
        <w:t xml:space="preserve">2021 </w:t>
      </w:r>
      <w:r w:rsidR="00A86290" w:rsidRPr="002A1195">
        <w:rPr>
          <w:i/>
          <w:iCs/>
          <w:sz w:val="24"/>
          <w:szCs w:val="24"/>
        </w:rPr>
        <w:t>ANSTO Shorebirds Competition</w:t>
      </w:r>
      <w:r w:rsidR="00A86290">
        <w:rPr>
          <w:sz w:val="24"/>
          <w:szCs w:val="24"/>
        </w:rPr>
        <w:t>. I</w:t>
      </w:r>
      <w:r w:rsidR="00A86290" w:rsidRPr="00D83765">
        <w:rPr>
          <w:sz w:val="24"/>
          <w:szCs w:val="24"/>
        </w:rPr>
        <w:t xml:space="preserve">n this unit, students will </w:t>
      </w:r>
      <w:r w:rsidR="00D83765" w:rsidRPr="00D83765">
        <w:rPr>
          <w:sz w:val="24"/>
          <w:szCs w:val="24"/>
        </w:rPr>
        <w:t xml:space="preserve">study migratory </w:t>
      </w:r>
      <w:r w:rsidR="00A86290" w:rsidRPr="00D83765">
        <w:rPr>
          <w:sz w:val="24"/>
          <w:szCs w:val="24"/>
        </w:rPr>
        <w:t>shorebird</w:t>
      </w:r>
      <w:r w:rsidR="00D83765" w:rsidRPr="00D83765">
        <w:rPr>
          <w:sz w:val="24"/>
          <w:szCs w:val="24"/>
        </w:rPr>
        <w:t>s</w:t>
      </w:r>
      <w:r w:rsidR="00A86290" w:rsidRPr="00D83765">
        <w:rPr>
          <w:sz w:val="24"/>
          <w:szCs w:val="24"/>
        </w:rPr>
        <w:t xml:space="preserve"> </w:t>
      </w:r>
      <w:r w:rsidR="00FD6AB8">
        <w:rPr>
          <w:sz w:val="24"/>
          <w:szCs w:val="24"/>
        </w:rPr>
        <w:t>and their habitats</w:t>
      </w:r>
      <w:r w:rsidR="00F1654B">
        <w:rPr>
          <w:sz w:val="24"/>
          <w:szCs w:val="24"/>
        </w:rPr>
        <w:t xml:space="preserve">, </w:t>
      </w:r>
      <w:r w:rsidR="00FD6AB8">
        <w:rPr>
          <w:sz w:val="24"/>
          <w:szCs w:val="24"/>
        </w:rPr>
        <w:t xml:space="preserve">also incorporating </w:t>
      </w:r>
      <w:r w:rsidR="00A86290" w:rsidRPr="00D83765">
        <w:rPr>
          <w:sz w:val="24"/>
          <w:szCs w:val="24"/>
        </w:rPr>
        <w:t xml:space="preserve">the life cycle and survival of </w:t>
      </w:r>
      <w:r w:rsidR="00D83765" w:rsidRPr="00D83765">
        <w:rPr>
          <w:sz w:val="24"/>
          <w:szCs w:val="24"/>
        </w:rPr>
        <w:t>living things</w:t>
      </w:r>
      <w:r w:rsidR="00A86290" w:rsidRPr="00D83765">
        <w:rPr>
          <w:sz w:val="24"/>
          <w:szCs w:val="24"/>
        </w:rPr>
        <w:t xml:space="preserve">. </w:t>
      </w:r>
      <w:r w:rsidR="00FD6AB8">
        <w:rPr>
          <w:sz w:val="24"/>
          <w:szCs w:val="24"/>
        </w:rPr>
        <w:t>They will consider w</w:t>
      </w:r>
      <w:r w:rsidR="00D83765" w:rsidRPr="00D83765">
        <w:rPr>
          <w:sz w:val="24"/>
          <w:szCs w:val="24"/>
        </w:rPr>
        <w:t>ays in which they can contribute to the</w:t>
      </w:r>
      <w:r w:rsidR="00FD6AB8">
        <w:rPr>
          <w:sz w:val="24"/>
          <w:szCs w:val="24"/>
        </w:rPr>
        <w:t xml:space="preserve"> preservation of </w:t>
      </w:r>
      <w:r w:rsidR="00DC2DE2">
        <w:rPr>
          <w:sz w:val="24"/>
          <w:szCs w:val="24"/>
        </w:rPr>
        <w:t>wetland</w:t>
      </w:r>
      <w:r w:rsidR="00FD6AB8">
        <w:rPr>
          <w:sz w:val="24"/>
          <w:szCs w:val="24"/>
        </w:rPr>
        <w:t xml:space="preserve"> environments and thus the ongoing survival of the ecosystems they support.</w:t>
      </w:r>
    </w:p>
    <w:p w14:paraId="26BE05BC" w14:textId="36958B12" w:rsidR="00D32615" w:rsidRDefault="00D32615">
      <w:pPr>
        <w:rPr>
          <w:sz w:val="24"/>
          <w:szCs w:val="24"/>
        </w:rPr>
      </w:pPr>
      <w:r>
        <w:rPr>
          <w:sz w:val="24"/>
          <w:szCs w:val="24"/>
        </w:rPr>
        <w:t xml:space="preserve">The unit is based on one </w:t>
      </w:r>
      <w:r w:rsidR="00CC17E1">
        <w:rPr>
          <w:sz w:val="24"/>
          <w:szCs w:val="24"/>
        </w:rPr>
        <w:t>50-minute</w:t>
      </w:r>
      <w:r>
        <w:rPr>
          <w:sz w:val="24"/>
          <w:szCs w:val="24"/>
        </w:rPr>
        <w:t xml:space="preserve"> science lesson per </w:t>
      </w:r>
      <w:r w:rsidR="00DC2DE2">
        <w:rPr>
          <w:sz w:val="24"/>
          <w:szCs w:val="24"/>
        </w:rPr>
        <w:t>week;</w:t>
      </w:r>
      <w:r>
        <w:rPr>
          <w:sz w:val="24"/>
          <w:szCs w:val="24"/>
        </w:rPr>
        <w:t xml:space="preserve"> </w:t>
      </w:r>
      <w:r w:rsidR="006E2D41">
        <w:rPr>
          <w:sz w:val="24"/>
          <w:szCs w:val="24"/>
        </w:rPr>
        <w:t>however,</w:t>
      </w:r>
      <w:r>
        <w:rPr>
          <w:sz w:val="24"/>
          <w:szCs w:val="24"/>
        </w:rPr>
        <w:t xml:space="preserve"> activities can be adapted to suit individual class requirements. </w:t>
      </w:r>
    </w:p>
    <w:p w14:paraId="62EEC693" w14:textId="2204FEDE" w:rsidR="009B2526" w:rsidRPr="009B2526" w:rsidRDefault="00A86290">
      <w:pPr>
        <w:rPr>
          <w:sz w:val="24"/>
          <w:szCs w:val="24"/>
        </w:rPr>
      </w:pPr>
      <w:r>
        <w:rPr>
          <w:sz w:val="24"/>
          <w:szCs w:val="24"/>
        </w:rPr>
        <w:t>Additional information and resources for teacher</w:t>
      </w:r>
      <w:r w:rsidR="006E2D41">
        <w:rPr>
          <w:sz w:val="24"/>
          <w:szCs w:val="24"/>
        </w:rPr>
        <w:t>s</w:t>
      </w:r>
      <w:r>
        <w:rPr>
          <w:sz w:val="24"/>
          <w:szCs w:val="24"/>
        </w:rPr>
        <w:t xml:space="preserve"> ha</w:t>
      </w:r>
      <w:r w:rsidR="000035BC">
        <w:rPr>
          <w:sz w:val="24"/>
          <w:szCs w:val="24"/>
        </w:rPr>
        <w:t>ve</w:t>
      </w:r>
      <w:r>
        <w:rPr>
          <w:sz w:val="24"/>
          <w:szCs w:val="24"/>
        </w:rPr>
        <w:t xml:space="preserve"> been included at the end of the lesson outlines.</w:t>
      </w:r>
      <w:r w:rsidR="009B2526">
        <w:rPr>
          <w:sz w:val="24"/>
          <w:szCs w:val="24"/>
        </w:rPr>
        <w:t xml:space="preserve"> 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8647"/>
        <w:gridCol w:w="1134"/>
      </w:tblGrid>
      <w:tr w:rsidR="00941B7D" w:rsidRPr="00CC28CB" w14:paraId="76F9123B" w14:textId="77777777" w:rsidTr="002E21F3">
        <w:tc>
          <w:tcPr>
            <w:tcW w:w="2405" w:type="dxa"/>
          </w:tcPr>
          <w:p w14:paraId="7D44E7F7" w14:textId="77777777" w:rsidR="00941B7D" w:rsidRPr="00CC28CB" w:rsidRDefault="00941B7D">
            <w:pPr>
              <w:rPr>
                <w:b/>
              </w:rPr>
            </w:pPr>
            <w:r>
              <w:rPr>
                <w:b/>
              </w:rPr>
              <w:t>Strand</w:t>
            </w:r>
          </w:p>
        </w:tc>
        <w:tc>
          <w:tcPr>
            <w:tcW w:w="2410" w:type="dxa"/>
          </w:tcPr>
          <w:p w14:paraId="5783E484" w14:textId="77777777" w:rsidR="00941B7D" w:rsidRPr="00CC28CB" w:rsidRDefault="00941B7D">
            <w:pPr>
              <w:rPr>
                <w:b/>
              </w:rPr>
            </w:pPr>
            <w:r>
              <w:rPr>
                <w:b/>
              </w:rPr>
              <w:t>Sub-strand</w:t>
            </w:r>
          </w:p>
        </w:tc>
        <w:tc>
          <w:tcPr>
            <w:tcW w:w="8647" w:type="dxa"/>
          </w:tcPr>
          <w:p w14:paraId="79E28A78" w14:textId="77777777" w:rsidR="00941B7D" w:rsidRPr="00CC28CB" w:rsidRDefault="00941B7D">
            <w:pPr>
              <w:rPr>
                <w:b/>
              </w:rPr>
            </w:pPr>
            <w:r w:rsidRPr="00CC28CB">
              <w:rPr>
                <w:b/>
              </w:rPr>
              <w:t>Content</w:t>
            </w:r>
            <w:r>
              <w:rPr>
                <w:b/>
              </w:rPr>
              <w:t xml:space="preserve"> Description</w:t>
            </w:r>
          </w:p>
        </w:tc>
        <w:tc>
          <w:tcPr>
            <w:tcW w:w="1134" w:type="dxa"/>
          </w:tcPr>
          <w:p w14:paraId="02E71ABA" w14:textId="77777777" w:rsidR="00941B7D" w:rsidRPr="00F45761" w:rsidRDefault="00941B7D" w:rsidP="00941B7D">
            <w:pPr>
              <w:rPr>
                <w:b/>
              </w:rPr>
            </w:pPr>
            <w:r w:rsidRPr="00F45761">
              <w:rPr>
                <w:b/>
              </w:rPr>
              <w:t>Lesson</w:t>
            </w:r>
          </w:p>
        </w:tc>
      </w:tr>
      <w:tr w:rsidR="00E006D3" w14:paraId="1CC16CC9" w14:textId="77777777" w:rsidTr="002E21F3">
        <w:tc>
          <w:tcPr>
            <w:tcW w:w="2405" w:type="dxa"/>
            <w:tcBorders>
              <w:bottom w:val="single" w:sz="4" w:space="0" w:color="auto"/>
            </w:tcBorders>
          </w:tcPr>
          <w:p w14:paraId="4C3D5846" w14:textId="77777777" w:rsidR="00E006D3" w:rsidRPr="00853C98" w:rsidRDefault="00E006D3">
            <w:pPr>
              <w:rPr>
                <w:b/>
              </w:rPr>
            </w:pPr>
            <w:r>
              <w:rPr>
                <w:b/>
              </w:rPr>
              <w:t>Science Understanding</w:t>
            </w:r>
          </w:p>
        </w:tc>
        <w:tc>
          <w:tcPr>
            <w:tcW w:w="2410" w:type="dxa"/>
          </w:tcPr>
          <w:p w14:paraId="68704321" w14:textId="77777777" w:rsidR="00E006D3" w:rsidRDefault="00E006D3" w:rsidP="00E006D3">
            <w:r>
              <w:t xml:space="preserve">Biological Sciences </w:t>
            </w:r>
          </w:p>
        </w:tc>
        <w:tc>
          <w:tcPr>
            <w:tcW w:w="8647" w:type="dxa"/>
          </w:tcPr>
          <w:p w14:paraId="35CC30B1" w14:textId="77777777" w:rsid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Living things have life cycles</w:t>
            </w:r>
            <w:r>
              <w:t xml:space="preserve"> (ACSSU072)</w:t>
            </w:r>
          </w:p>
          <w:p w14:paraId="7574B8C2" w14:textId="77777777" w:rsidR="00E006D3" w:rsidRP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Living things depend on each other and the environment to survive (ACSSU073</w:t>
            </w:r>
            <w:r>
              <w:t>)</w:t>
            </w:r>
          </w:p>
        </w:tc>
        <w:tc>
          <w:tcPr>
            <w:tcW w:w="1134" w:type="dxa"/>
          </w:tcPr>
          <w:p w14:paraId="19E0EF1A" w14:textId="77777777" w:rsidR="00F45761" w:rsidRDefault="002E21F3" w:rsidP="00941B7D">
            <w:r>
              <w:t>1</w:t>
            </w:r>
            <w:r w:rsidR="00F45761">
              <w:t xml:space="preserve">, </w:t>
            </w:r>
            <w:r>
              <w:t>2, 3</w:t>
            </w:r>
          </w:p>
          <w:p w14:paraId="65417F67" w14:textId="77777777" w:rsidR="00F45761" w:rsidRPr="00F45761" w:rsidRDefault="00F45761" w:rsidP="00941B7D">
            <w:r>
              <w:t xml:space="preserve">4, 5, </w:t>
            </w:r>
            <w:r w:rsidR="00FD6AB8">
              <w:t xml:space="preserve">6, </w:t>
            </w:r>
            <w:r>
              <w:t>7</w:t>
            </w:r>
          </w:p>
        </w:tc>
      </w:tr>
      <w:tr w:rsidR="00E006D3" w14:paraId="0333DAF0" w14:textId="77777777" w:rsidTr="002E21F3">
        <w:tc>
          <w:tcPr>
            <w:tcW w:w="2405" w:type="dxa"/>
            <w:tcBorders>
              <w:bottom w:val="nil"/>
            </w:tcBorders>
          </w:tcPr>
          <w:p w14:paraId="437710BE" w14:textId="77777777" w:rsidR="00E006D3" w:rsidRDefault="00E006D3">
            <w:pPr>
              <w:rPr>
                <w:b/>
              </w:rPr>
            </w:pPr>
            <w:r>
              <w:rPr>
                <w:b/>
              </w:rPr>
              <w:t>Science as a Human Endeavour</w:t>
            </w:r>
          </w:p>
        </w:tc>
        <w:tc>
          <w:tcPr>
            <w:tcW w:w="2410" w:type="dxa"/>
          </w:tcPr>
          <w:p w14:paraId="49CA2BEE" w14:textId="77777777" w:rsidR="00E006D3" w:rsidRDefault="00E006D3" w:rsidP="00E006D3">
            <w:r w:rsidRPr="00E006D3">
              <w:t>Nature and development of science</w:t>
            </w:r>
          </w:p>
        </w:tc>
        <w:tc>
          <w:tcPr>
            <w:tcW w:w="8647" w:type="dxa"/>
          </w:tcPr>
          <w:p w14:paraId="6C041A4E" w14:textId="77777777" w:rsid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Science involves making predictions and describing patterns and relationships (ACSHE050</w:t>
            </w:r>
            <w:r>
              <w:t>)</w:t>
            </w:r>
            <w:r w:rsidR="002E21F3">
              <w:br/>
            </w:r>
          </w:p>
          <w:p w14:paraId="74722229" w14:textId="77777777" w:rsidR="00E006D3" w:rsidRP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Science involves making predictions and describing patterns and relationships (ACSHE061</w:t>
            </w:r>
            <w:r>
              <w:t>)</w:t>
            </w:r>
          </w:p>
        </w:tc>
        <w:tc>
          <w:tcPr>
            <w:tcW w:w="1134" w:type="dxa"/>
          </w:tcPr>
          <w:p w14:paraId="59957A9A" w14:textId="77777777" w:rsidR="00E006D3" w:rsidRDefault="00F45761" w:rsidP="00941B7D">
            <w:r>
              <w:t xml:space="preserve">2, </w:t>
            </w:r>
            <w:r w:rsidR="002E21F3">
              <w:t xml:space="preserve">3, 4, 5, </w:t>
            </w:r>
            <w:r w:rsidR="00FD6AB8">
              <w:t xml:space="preserve">6, </w:t>
            </w:r>
            <w:r>
              <w:t>7</w:t>
            </w:r>
          </w:p>
          <w:p w14:paraId="568D3B96" w14:textId="77777777" w:rsidR="00F45761" w:rsidRPr="00F45761" w:rsidRDefault="002E21F3" w:rsidP="00941B7D">
            <w:r>
              <w:t>2, 3, 4, 5</w:t>
            </w:r>
            <w:r w:rsidR="00F45761">
              <w:t xml:space="preserve">, </w:t>
            </w:r>
            <w:r w:rsidR="00FD6AB8">
              <w:t xml:space="preserve">6, </w:t>
            </w:r>
            <w:r w:rsidR="00F45761">
              <w:t>7</w:t>
            </w:r>
          </w:p>
        </w:tc>
      </w:tr>
      <w:tr w:rsidR="00E006D3" w14:paraId="33C352CF" w14:textId="77777777" w:rsidTr="002E21F3">
        <w:tc>
          <w:tcPr>
            <w:tcW w:w="2405" w:type="dxa"/>
            <w:tcBorders>
              <w:top w:val="nil"/>
            </w:tcBorders>
          </w:tcPr>
          <w:p w14:paraId="7762DCCF" w14:textId="77777777" w:rsidR="00E006D3" w:rsidRDefault="00E006D3">
            <w:pPr>
              <w:rPr>
                <w:b/>
              </w:rPr>
            </w:pPr>
          </w:p>
        </w:tc>
        <w:tc>
          <w:tcPr>
            <w:tcW w:w="2410" w:type="dxa"/>
          </w:tcPr>
          <w:p w14:paraId="26BDF72D" w14:textId="77777777" w:rsidR="00E006D3" w:rsidRPr="00E006D3" w:rsidRDefault="00E006D3" w:rsidP="00E006D3">
            <w:r>
              <w:t>Use and influence of science</w:t>
            </w:r>
          </w:p>
        </w:tc>
        <w:tc>
          <w:tcPr>
            <w:tcW w:w="8647" w:type="dxa"/>
          </w:tcPr>
          <w:p w14:paraId="60C03B35" w14:textId="77777777" w:rsid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Science knowledge helps people to understand the effect of their actions (ACSHE051</w:t>
            </w:r>
            <w:r>
              <w:t>)</w:t>
            </w:r>
          </w:p>
          <w:p w14:paraId="49AC537E" w14:textId="77777777" w:rsidR="00E006D3" w:rsidRPr="00E006D3" w:rsidRDefault="00E006D3" w:rsidP="00F45761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E006D3">
              <w:t>Science knowledge helps people to understand the effect of their actions (ACSHE062</w:t>
            </w:r>
            <w:r>
              <w:t>)</w:t>
            </w:r>
          </w:p>
        </w:tc>
        <w:tc>
          <w:tcPr>
            <w:tcW w:w="1134" w:type="dxa"/>
          </w:tcPr>
          <w:p w14:paraId="730BF08C" w14:textId="77777777" w:rsidR="00E006D3" w:rsidRDefault="00F45761" w:rsidP="00941B7D">
            <w:r>
              <w:t xml:space="preserve">4, 5, </w:t>
            </w:r>
            <w:r w:rsidR="00FD6AB8">
              <w:t xml:space="preserve">6, </w:t>
            </w:r>
            <w:r>
              <w:t>7</w:t>
            </w:r>
          </w:p>
          <w:p w14:paraId="2C181AA7" w14:textId="77777777" w:rsidR="00F45761" w:rsidRPr="00F45761" w:rsidRDefault="00F45761" w:rsidP="00941B7D">
            <w:r>
              <w:t>4, 5,</w:t>
            </w:r>
            <w:r w:rsidR="00FD6AB8">
              <w:t xml:space="preserve"> 6,</w:t>
            </w:r>
            <w:r>
              <w:t xml:space="preserve"> 7</w:t>
            </w:r>
          </w:p>
        </w:tc>
      </w:tr>
    </w:tbl>
    <w:p w14:paraId="674C9661" w14:textId="77777777" w:rsidR="00941B7D" w:rsidRDefault="00941B7D"/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382EA5" w14:paraId="17CAA8F4" w14:textId="77777777" w:rsidTr="00DA24EF">
        <w:tc>
          <w:tcPr>
            <w:tcW w:w="14850" w:type="dxa"/>
            <w:gridSpan w:val="3"/>
          </w:tcPr>
          <w:p w14:paraId="0031F683" w14:textId="77777777" w:rsidR="00382EA5" w:rsidRPr="00382EA5" w:rsidRDefault="00382EA5" w:rsidP="00E162C2">
            <w:pPr>
              <w:rPr>
                <w:b/>
                <w:u w:val="single"/>
              </w:rPr>
            </w:pPr>
            <w:r w:rsidRPr="00382EA5">
              <w:rPr>
                <w:b/>
              </w:rPr>
              <w:t xml:space="preserve">Cross-curriculum </w:t>
            </w:r>
            <w:r w:rsidR="00E162C2">
              <w:rPr>
                <w:b/>
              </w:rPr>
              <w:t>P</w:t>
            </w:r>
            <w:r w:rsidRPr="00382EA5">
              <w:rPr>
                <w:b/>
              </w:rPr>
              <w:t>riorities</w:t>
            </w:r>
            <w:r w:rsidR="00E162C2">
              <w:rPr>
                <w:b/>
              </w:rPr>
              <w:t xml:space="preserve"> and General Capabilities</w:t>
            </w:r>
          </w:p>
        </w:tc>
      </w:tr>
      <w:tr w:rsidR="00E97ACE" w:rsidRPr="00E97ACE" w14:paraId="0D8B83A8" w14:textId="77777777" w:rsidTr="003C1717">
        <w:tc>
          <w:tcPr>
            <w:tcW w:w="4950" w:type="dxa"/>
            <w:tcBorders>
              <w:right w:val="nil"/>
            </w:tcBorders>
          </w:tcPr>
          <w:p w14:paraId="54C0564F" w14:textId="77777777" w:rsidR="00E97ACE" w:rsidRPr="00E97ACE" w:rsidRDefault="00E97ACE" w:rsidP="00E97ACE">
            <w:pPr>
              <w:numPr>
                <w:ilvl w:val="0"/>
                <w:numId w:val="8"/>
              </w:numPr>
            </w:pPr>
            <w:r w:rsidRPr="00E97ACE">
              <w:t xml:space="preserve">Sustainability </w:t>
            </w:r>
          </w:p>
          <w:p w14:paraId="71BBE959" w14:textId="00774A3A" w:rsidR="003C1717" w:rsidRDefault="00E97ACE" w:rsidP="003C1717">
            <w:pPr>
              <w:numPr>
                <w:ilvl w:val="0"/>
                <w:numId w:val="8"/>
              </w:numPr>
            </w:pPr>
            <w:r w:rsidRPr="00E97ACE">
              <w:t xml:space="preserve">Critical </w:t>
            </w:r>
            <w:r w:rsidR="00617558">
              <w:t>a</w:t>
            </w:r>
            <w:r w:rsidR="003C1717" w:rsidRPr="00E97ACE">
              <w:t xml:space="preserve">nd Creative Thinking </w:t>
            </w:r>
          </w:p>
          <w:p w14:paraId="50F3E6C7" w14:textId="77777777" w:rsidR="00E97ACE" w:rsidRPr="00DA26AB" w:rsidRDefault="003C1717" w:rsidP="002E21F3">
            <w:pPr>
              <w:numPr>
                <w:ilvl w:val="0"/>
                <w:numId w:val="8"/>
              </w:numPr>
            </w:pPr>
            <w:r w:rsidRPr="00E97ACE">
              <w:t xml:space="preserve">Ethical Understanding 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37E94C6A" w14:textId="517DD021" w:rsidR="00E97ACE" w:rsidRDefault="00E97ACE" w:rsidP="00DA26AB">
            <w:pPr>
              <w:numPr>
                <w:ilvl w:val="0"/>
                <w:numId w:val="8"/>
              </w:numPr>
            </w:pPr>
            <w:r w:rsidRPr="00E97ACE">
              <w:t xml:space="preserve">Information </w:t>
            </w:r>
            <w:r w:rsidR="00DC2DE2">
              <w:t>a</w:t>
            </w:r>
            <w:r w:rsidR="003C1717" w:rsidRPr="00E97ACE">
              <w:t xml:space="preserve">nd Communication Technology </w:t>
            </w:r>
            <w:r w:rsidR="003C1717">
              <w:t xml:space="preserve">(ICT) </w:t>
            </w:r>
            <w:r w:rsidR="003C1717" w:rsidRPr="00E97ACE">
              <w:t xml:space="preserve">Capability </w:t>
            </w:r>
          </w:p>
          <w:p w14:paraId="0C255C79" w14:textId="608068F9" w:rsidR="003C1717" w:rsidRPr="00E97ACE" w:rsidRDefault="003C1717" w:rsidP="002A1195">
            <w:pPr>
              <w:ind w:left="360"/>
            </w:pPr>
          </w:p>
        </w:tc>
        <w:tc>
          <w:tcPr>
            <w:tcW w:w="4950" w:type="dxa"/>
            <w:tcBorders>
              <w:left w:val="nil"/>
            </w:tcBorders>
          </w:tcPr>
          <w:p w14:paraId="7FCC9B6D" w14:textId="4219528B" w:rsidR="002A1195" w:rsidRDefault="002A1195" w:rsidP="00E97ACE">
            <w:pPr>
              <w:numPr>
                <w:ilvl w:val="0"/>
                <w:numId w:val="8"/>
              </w:numPr>
            </w:pPr>
            <w:r>
              <w:t>Literacy</w:t>
            </w:r>
          </w:p>
          <w:p w14:paraId="49E85FBD" w14:textId="43B9BE27" w:rsidR="00E97ACE" w:rsidRDefault="00E97ACE" w:rsidP="00E97ACE">
            <w:pPr>
              <w:numPr>
                <w:ilvl w:val="0"/>
                <w:numId w:val="8"/>
              </w:numPr>
            </w:pPr>
            <w:r w:rsidRPr="00E97ACE">
              <w:t xml:space="preserve">Personal </w:t>
            </w:r>
            <w:r w:rsidR="00617558">
              <w:t>a</w:t>
            </w:r>
            <w:r w:rsidR="003C1717" w:rsidRPr="00E97ACE">
              <w:t>nd Social Capability</w:t>
            </w:r>
          </w:p>
          <w:p w14:paraId="72ADB87D" w14:textId="77777777" w:rsidR="00DA26AB" w:rsidRPr="00E97ACE" w:rsidRDefault="00DA26AB" w:rsidP="00DA24EF">
            <w:pPr>
              <w:ind w:left="720"/>
              <w:jc w:val="right"/>
            </w:pPr>
          </w:p>
        </w:tc>
      </w:tr>
    </w:tbl>
    <w:p w14:paraId="3C467B67" w14:textId="77777777" w:rsidR="00BA54D3" w:rsidRDefault="00BA54D3">
      <w: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832"/>
        <w:gridCol w:w="1006"/>
        <w:gridCol w:w="9100"/>
        <w:gridCol w:w="3912"/>
      </w:tblGrid>
      <w:tr w:rsidR="00B12345" w14:paraId="49AEDE42" w14:textId="77777777" w:rsidTr="00DA24EF">
        <w:trPr>
          <w:cantSplit/>
        </w:trPr>
        <w:tc>
          <w:tcPr>
            <w:tcW w:w="14850" w:type="dxa"/>
            <w:gridSpan w:val="4"/>
          </w:tcPr>
          <w:p w14:paraId="76F9012C" w14:textId="77777777" w:rsidR="00B12345" w:rsidRPr="007E61BE" w:rsidRDefault="00E97ACE" w:rsidP="00C2562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Suggested </w:t>
            </w:r>
            <w:r w:rsidR="00B12345">
              <w:rPr>
                <w:b/>
              </w:rPr>
              <w:t>Learning and Teaching Sequence</w:t>
            </w:r>
          </w:p>
        </w:tc>
      </w:tr>
      <w:tr w:rsidR="00B12345" w14:paraId="01DBAC2E" w14:textId="77777777" w:rsidTr="00DA24EF">
        <w:tc>
          <w:tcPr>
            <w:tcW w:w="832" w:type="dxa"/>
          </w:tcPr>
          <w:p w14:paraId="54916BC2" w14:textId="77777777" w:rsidR="00B12345" w:rsidRPr="007E61BE" w:rsidRDefault="00B12345" w:rsidP="00C25627">
            <w:pPr>
              <w:jc w:val="center"/>
              <w:rPr>
                <w:b/>
              </w:rPr>
            </w:pPr>
            <w:r w:rsidRPr="007E61BE">
              <w:rPr>
                <w:b/>
              </w:rPr>
              <w:t>Lesson</w:t>
            </w:r>
          </w:p>
        </w:tc>
        <w:tc>
          <w:tcPr>
            <w:tcW w:w="10106" w:type="dxa"/>
            <w:gridSpan w:val="2"/>
          </w:tcPr>
          <w:p w14:paraId="69DFCCE3" w14:textId="77777777" w:rsidR="00B12345" w:rsidRPr="007E61BE" w:rsidRDefault="00B12345" w:rsidP="00C25627">
            <w:pPr>
              <w:rPr>
                <w:b/>
              </w:rPr>
            </w:pPr>
            <w:r w:rsidRPr="007E61BE">
              <w:rPr>
                <w:b/>
              </w:rPr>
              <w:t>Activity</w:t>
            </w:r>
          </w:p>
        </w:tc>
        <w:tc>
          <w:tcPr>
            <w:tcW w:w="3912" w:type="dxa"/>
          </w:tcPr>
          <w:p w14:paraId="49C41162" w14:textId="77777777" w:rsidR="00B12345" w:rsidRPr="007E61BE" w:rsidRDefault="00B12345" w:rsidP="00C25627">
            <w:pPr>
              <w:rPr>
                <w:b/>
              </w:rPr>
            </w:pPr>
            <w:r w:rsidRPr="007E61BE">
              <w:rPr>
                <w:b/>
              </w:rPr>
              <w:t>Resources</w:t>
            </w:r>
          </w:p>
        </w:tc>
      </w:tr>
      <w:tr w:rsidR="00B12345" w14:paraId="63B6DB90" w14:textId="77777777" w:rsidTr="00DA24EF">
        <w:tc>
          <w:tcPr>
            <w:tcW w:w="832" w:type="dxa"/>
          </w:tcPr>
          <w:p w14:paraId="63691070" w14:textId="77777777" w:rsidR="00B12345" w:rsidRPr="007E61BE" w:rsidRDefault="00B12345" w:rsidP="00C25627">
            <w:pPr>
              <w:jc w:val="center"/>
              <w:rPr>
                <w:b/>
              </w:rPr>
            </w:pPr>
            <w:r w:rsidRPr="007E61BE">
              <w:rPr>
                <w:b/>
              </w:rPr>
              <w:t>1</w:t>
            </w:r>
          </w:p>
        </w:tc>
        <w:tc>
          <w:tcPr>
            <w:tcW w:w="10106" w:type="dxa"/>
            <w:gridSpan w:val="2"/>
          </w:tcPr>
          <w:p w14:paraId="50A88D94" w14:textId="77777777" w:rsidR="00C03FCF" w:rsidRPr="00C03FCF" w:rsidRDefault="00C03FCF" w:rsidP="00C25627">
            <w:pPr>
              <w:rPr>
                <w:u w:val="single"/>
              </w:rPr>
            </w:pPr>
            <w:r>
              <w:rPr>
                <w:u w:val="single"/>
              </w:rPr>
              <w:t>Amazing Migrations</w:t>
            </w:r>
          </w:p>
          <w:p w14:paraId="6D4C3F07" w14:textId="77777777" w:rsidR="00B12345" w:rsidRDefault="00BA54D3" w:rsidP="00C25627">
            <w:r>
              <w:t xml:space="preserve">Ask students to consider and share answers: </w:t>
            </w:r>
            <w:r w:rsidR="00F210E4" w:rsidRPr="00F210E4">
              <w:t>What is m</w:t>
            </w:r>
            <w:r w:rsidR="00B12345" w:rsidRPr="00F210E4">
              <w:t>igration?</w:t>
            </w:r>
            <w:r>
              <w:t xml:space="preserve"> </w:t>
            </w:r>
            <w:r w:rsidR="00B12345">
              <w:t>Why do animals migrate?</w:t>
            </w:r>
          </w:p>
          <w:p w14:paraId="211AEEB3" w14:textId="77777777" w:rsidR="00B12345" w:rsidRDefault="00B12345" w:rsidP="00C25627">
            <w:r>
              <w:t>Do you know some animals that migrate?</w:t>
            </w:r>
            <w:r w:rsidR="00BA54D3">
              <w:t xml:space="preserve"> </w:t>
            </w:r>
            <w:r>
              <w:t xml:space="preserve">What do you know about birds that migrate? </w:t>
            </w:r>
          </w:p>
          <w:p w14:paraId="214405F2" w14:textId="73528B8C" w:rsidR="00B12345" w:rsidRDefault="00B12345" w:rsidP="00C25627">
            <w:r>
              <w:t xml:space="preserve">We are going to learn about </w:t>
            </w:r>
            <w:r w:rsidR="00F210E4">
              <w:t>some</w:t>
            </w:r>
            <w:r>
              <w:t xml:space="preserve"> amazing </w:t>
            </w:r>
            <w:r w:rsidR="00F210E4">
              <w:t>birds</w:t>
            </w:r>
            <w:r>
              <w:t xml:space="preserve"> that </w:t>
            </w:r>
            <w:r w:rsidR="00F210E4">
              <w:t>can fly over 11,000</w:t>
            </w:r>
            <w:r w:rsidR="00670985">
              <w:t xml:space="preserve"> </w:t>
            </w:r>
            <w:r w:rsidR="00F210E4">
              <w:t xml:space="preserve">km </w:t>
            </w:r>
            <w:r w:rsidR="002A1195">
              <w:t>without stopping</w:t>
            </w:r>
            <w:r w:rsidR="00F210E4">
              <w:t>!</w:t>
            </w:r>
            <w:r>
              <w:t xml:space="preserve"> </w:t>
            </w:r>
            <w:r w:rsidR="00F210E4">
              <w:t>These birds travel th</w:t>
            </w:r>
            <w:r>
              <w:t>e distance from Earth to the moon and back</w:t>
            </w:r>
            <w:r w:rsidR="00F210E4">
              <w:t xml:space="preserve"> in their lifetimes</w:t>
            </w:r>
            <w:r>
              <w:t>.</w:t>
            </w:r>
            <w:r w:rsidR="005722A9">
              <w:t xml:space="preserve"> One shorebird, </w:t>
            </w:r>
            <w:r w:rsidR="005722A9" w:rsidRPr="005722A9">
              <w:t xml:space="preserve">the </w:t>
            </w:r>
            <w:r w:rsidR="005722A9">
              <w:t>b</w:t>
            </w:r>
            <w:r w:rsidR="005722A9" w:rsidRPr="005722A9">
              <w:t xml:space="preserve">ar-tailed </w:t>
            </w:r>
            <w:r w:rsidR="005722A9">
              <w:t>g</w:t>
            </w:r>
            <w:r w:rsidR="005722A9" w:rsidRPr="005722A9">
              <w:t>odwit, holds the world record for the longest non-stop flight ever recorded for any bird species</w:t>
            </w:r>
            <w:r w:rsidR="005722A9">
              <w:t>!</w:t>
            </w:r>
          </w:p>
          <w:p w14:paraId="49A4E23D" w14:textId="4C4A01E7" w:rsidR="00B12345" w:rsidRDefault="00B12345" w:rsidP="00C25627">
            <w:r w:rsidRPr="001F46E6">
              <w:rPr>
                <w:u w:val="single"/>
              </w:rPr>
              <w:t xml:space="preserve">Pack </w:t>
            </w:r>
            <w:r w:rsidR="005245B0">
              <w:rPr>
                <w:u w:val="single"/>
              </w:rPr>
              <w:t>Y</w:t>
            </w:r>
            <w:r w:rsidRPr="001F46E6">
              <w:rPr>
                <w:u w:val="single"/>
              </w:rPr>
              <w:t>our Bags</w:t>
            </w:r>
          </w:p>
          <w:p w14:paraId="55882962" w14:textId="3D3F5973" w:rsidR="00B12345" w:rsidRDefault="00B12345" w:rsidP="00C25627">
            <w:r>
              <w:t>In groups, make a list of everything you</w:t>
            </w:r>
            <w:r w:rsidR="005245B0">
              <w:t xml:space="preserve"> and </w:t>
            </w:r>
            <w:r w:rsidR="001F46E6">
              <w:t>your family</w:t>
            </w:r>
            <w:r>
              <w:t xml:space="preserve"> do to prepare for a </w:t>
            </w:r>
            <w:r w:rsidR="001F46E6">
              <w:t xml:space="preserve">long </w:t>
            </w:r>
            <w:r>
              <w:t>trip away somewhere.</w:t>
            </w:r>
          </w:p>
          <w:p w14:paraId="63A86BAB" w14:textId="77777777" w:rsidR="00B12345" w:rsidRDefault="00B12345" w:rsidP="00C25627">
            <w:r>
              <w:t xml:space="preserve">Students share responses and these are noted on </w:t>
            </w:r>
            <w:r w:rsidR="003056AB">
              <w:t xml:space="preserve">a </w:t>
            </w:r>
            <w:r>
              <w:t xml:space="preserve">table on the board. </w:t>
            </w:r>
          </w:p>
          <w:p w14:paraId="4F375B82" w14:textId="0CE9DD76" w:rsidR="00B12345" w:rsidRDefault="001F46E6" w:rsidP="00C25627">
            <w:r>
              <w:t>As</w:t>
            </w:r>
            <w:r w:rsidR="00B12345">
              <w:t xml:space="preserve"> a class, discuss similar ways migratory birds might prepare before a long flight (</w:t>
            </w:r>
            <w:proofErr w:type="spellStart"/>
            <w:r>
              <w:t>ie</w:t>
            </w:r>
            <w:proofErr w:type="spellEnd"/>
            <w:r>
              <w:t xml:space="preserve"> </w:t>
            </w:r>
            <w:r w:rsidR="00B12345">
              <w:t xml:space="preserve">– pack your bag with correct clothing </w:t>
            </w:r>
            <w:r>
              <w:t xml:space="preserve">= </w:t>
            </w:r>
            <w:r w:rsidR="00B12345">
              <w:t xml:space="preserve">change in feathers; pack food </w:t>
            </w:r>
            <w:r>
              <w:t>=</w:t>
            </w:r>
            <w:r w:rsidR="00B12345">
              <w:t xml:space="preserve"> </w:t>
            </w:r>
            <w:r>
              <w:t>feed</w:t>
            </w:r>
            <w:r w:rsidR="00B12345">
              <w:t xml:space="preserve"> and store extra weight; pack a map </w:t>
            </w:r>
            <w:r>
              <w:t>=</w:t>
            </w:r>
            <w:r w:rsidR="00B12345">
              <w:t xml:space="preserve"> use instinctive navigational </w:t>
            </w:r>
            <w:r>
              <w:t>route [</w:t>
            </w:r>
            <w:r w:rsidRPr="001F46E6">
              <w:t>East Asian-Austral</w:t>
            </w:r>
            <w:r w:rsidR="00B7570F">
              <w:t>as</w:t>
            </w:r>
            <w:r w:rsidRPr="001F46E6">
              <w:t>ian Flyway</w:t>
            </w:r>
            <w:r>
              <w:t>]</w:t>
            </w:r>
            <w:r w:rsidR="00B12345">
              <w:t xml:space="preserve">; </w:t>
            </w:r>
            <w:r>
              <w:t>g</w:t>
            </w:r>
            <w:r w:rsidR="00B12345">
              <w:t xml:space="preserve">et your family together </w:t>
            </w:r>
            <w:r>
              <w:t>=</w:t>
            </w:r>
            <w:r w:rsidR="00B12345">
              <w:t xml:space="preserve"> migratory birds travel together at the same time and take turns leading the flock; sleep well the night before</w:t>
            </w:r>
            <w:r>
              <w:t>=</w:t>
            </w:r>
            <w:r w:rsidR="00B12345">
              <w:t xml:space="preserve"> rest before flight)</w:t>
            </w:r>
            <w:r>
              <w:t>.</w:t>
            </w:r>
          </w:p>
          <w:p w14:paraId="19BE62A5" w14:textId="77777777" w:rsidR="00B12345" w:rsidRDefault="00B12345" w:rsidP="001F46E6">
            <w:r>
              <w:t xml:space="preserve">Complete </w:t>
            </w:r>
            <w:r w:rsidRPr="001F46E6">
              <w:rPr>
                <w:b/>
              </w:rPr>
              <w:t>Activity Sheet 1</w:t>
            </w:r>
            <w:r>
              <w:t xml:space="preserve"> with students, labelling the essential things a shorebird </w:t>
            </w:r>
            <w:r w:rsidR="001F46E6">
              <w:t>does</w:t>
            </w:r>
            <w:r>
              <w:t xml:space="preserve"> to help prepare for a long flight.</w:t>
            </w:r>
          </w:p>
        </w:tc>
        <w:tc>
          <w:tcPr>
            <w:tcW w:w="3912" w:type="dxa"/>
          </w:tcPr>
          <w:p w14:paraId="37DB144E" w14:textId="77777777" w:rsidR="00B12345" w:rsidRDefault="00423F7A" w:rsidP="00C25627">
            <w:r>
              <w:t>See Teacher Resources for background reading</w:t>
            </w:r>
          </w:p>
          <w:p w14:paraId="6AA6CF4C" w14:textId="77777777" w:rsidR="00423F7A" w:rsidRDefault="00423F7A" w:rsidP="00C25627"/>
          <w:p w14:paraId="05FB4030" w14:textId="77777777" w:rsidR="005245B0" w:rsidRDefault="005245B0" w:rsidP="00C25627">
            <w:pPr>
              <w:rPr>
                <w:b/>
              </w:rPr>
            </w:pPr>
          </w:p>
          <w:p w14:paraId="584DB995" w14:textId="77777777" w:rsidR="005245B0" w:rsidRDefault="005245B0" w:rsidP="00C25627">
            <w:pPr>
              <w:rPr>
                <w:b/>
              </w:rPr>
            </w:pPr>
          </w:p>
          <w:p w14:paraId="6C3741CA" w14:textId="77777777" w:rsidR="005245B0" w:rsidRDefault="005245B0" w:rsidP="00C25627">
            <w:pPr>
              <w:rPr>
                <w:b/>
              </w:rPr>
            </w:pPr>
          </w:p>
          <w:p w14:paraId="2758C797" w14:textId="77777777" w:rsidR="005245B0" w:rsidRDefault="005245B0" w:rsidP="00C25627">
            <w:pPr>
              <w:rPr>
                <w:b/>
              </w:rPr>
            </w:pPr>
          </w:p>
          <w:p w14:paraId="1C6B8415" w14:textId="1EE3E1C3" w:rsidR="00423F7A" w:rsidRPr="004B2A16" w:rsidRDefault="00423F7A" w:rsidP="00C25627">
            <w:pPr>
              <w:rPr>
                <w:b/>
              </w:rPr>
            </w:pPr>
            <w:r w:rsidRPr="004B2A16">
              <w:rPr>
                <w:b/>
              </w:rPr>
              <w:t>Activity Sheet 1</w:t>
            </w:r>
          </w:p>
        </w:tc>
      </w:tr>
      <w:tr w:rsidR="00B12345" w14:paraId="3D77A582" w14:textId="77777777" w:rsidTr="00DA24EF">
        <w:trPr>
          <w:cantSplit/>
        </w:trPr>
        <w:tc>
          <w:tcPr>
            <w:tcW w:w="832" w:type="dxa"/>
          </w:tcPr>
          <w:p w14:paraId="79121D84" w14:textId="77777777" w:rsidR="00B12345" w:rsidRPr="007E61BE" w:rsidRDefault="00460AA2" w:rsidP="00C256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6" w:type="dxa"/>
            <w:gridSpan w:val="2"/>
          </w:tcPr>
          <w:p w14:paraId="47035AF9" w14:textId="2B2CA8E7" w:rsidR="00C03FCF" w:rsidRPr="00C03FCF" w:rsidRDefault="00C03FCF" w:rsidP="00C25627">
            <w:pPr>
              <w:rPr>
                <w:u w:val="single"/>
              </w:rPr>
            </w:pPr>
            <w:r w:rsidRPr="00C03FCF">
              <w:rPr>
                <w:u w:val="single"/>
              </w:rPr>
              <w:t xml:space="preserve">Life cycle of a </w:t>
            </w:r>
            <w:r w:rsidR="005245B0">
              <w:rPr>
                <w:u w:val="single"/>
              </w:rPr>
              <w:t>S</w:t>
            </w:r>
            <w:r w:rsidRPr="00C03FCF">
              <w:rPr>
                <w:u w:val="single"/>
              </w:rPr>
              <w:t>horebird</w:t>
            </w:r>
          </w:p>
          <w:p w14:paraId="66C5CC69" w14:textId="77777777" w:rsidR="00B12345" w:rsidRDefault="00B12345" w:rsidP="00C25627">
            <w:r>
              <w:t xml:space="preserve">First reading: </w:t>
            </w:r>
            <w:r w:rsidRPr="00FB2259">
              <w:rPr>
                <w:i/>
              </w:rPr>
              <w:t>Circle</w:t>
            </w:r>
            <w:r>
              <w:t xml:space="preserve"> by Jeannie Baker.</w:t>
            </w:r>
            <w:r w:rsidR="002A53B2">
              <w:t xml:space="preserve"> Read text to class, giving students time to view the illustrations.</w:t>
            </w:r>
          </w:p>
          <w:p w14:paraId="4D3FBCB3" w14:textId="3954797C" w:rsidR="00B12345" w:rsidRDefault="00B12345" w:rsidP="00C25627">
            <w:r>
              <w:t xml:space="preserve">In small groups, have students </w:t>
            </w:r>
            <w:r w:rsidR="002A53B2">
              <w:t>r</w:t>
            </w:r>
            <w:r>
              <w:t xml:space="preserve">e-tell the story of the </w:t>
            </w:r>
            <w:r w:rsidR="002A1195">
              <w:t>bar-tailed g</w:t>
            </w:r>
            <w:r>
              <w:t>odwits life</w:t>
            </w:r>
            <w:r w:rsidR="002A53B2">
              <w:t xml:space="preserve"> to each other</w:t>
            </w:r>
            <w:r>
              <w:t>.</w:t>
            </w:r>
          </w:p>
          <w:p w14:paraId="2136EFBA" w14:textId="77777777" w:rsidR="002A53B2" w:rsidRDefault="002A53B2" w:rsidP="00C25627">
            <w:r>
              <w:t>What is a life cycle?</w:t>
            </w:r>
          </w:p>
          <w:p w14:paraId="53977E19" w14:textId="77777777" w:rsidR="002A53B2" w:rsidRDefault="002A53B2" w:rsidP="00C25627">
            <w:r>
              <w:t xml:space="preserve">Discuss the text in the context of it telling the lifecycle of </w:t>
            </w:r>
            <w:r w:rsidR="00B12345">
              <w:t>these birds</w:t>
            </w:r>
            <w:r>
              <w:t>.</w:t>
            </w:r>
          </w:p>
          <w:p w14:paraId="75CD6284" w14:textId="77777777" w:rsidR="00F72DA0" w:rsidRPr="00F72DA0" w:rsidRDefault="00F72DA0" w:rsidP="00C25627">
            <w:pPr>
              <w:rPr>
                <w:u w:val="single"/>
              </w:rPr>
            </w:pPr>
            <w:r w:rsidRPr="00F72DA0">
              <w:rPr>
                <w:u w:val="single"/>
              </w:rPr>
              <w:t>Life cycle wheel</w:t>
            </w:r>
          </w:p>
          <w:p w14:paraId="63494F32" w14:textId="77777777" w:rsidR="002A53B2" w:rsidRDefault="00F72DA0" w:rsidP="00C25627">
            <w:r>
              <w:t xml:space="preserve">Using the information provided in the text, </w:t>
            </w:r>
            <w:r w:rsidR="004B2A16">
              <w:t xml:space="preserve">students use </w:t>
            </w:r>
            <w:r w:rsidR="002A53B2" w:rsidRPr="002A53B2">
              <w:rPr>
                <w:b/>
              </w:rPr>
              <w:t>Activity Sheet 2</w:t>
            </w:r>
            <w:r w:rsidR="002A53B2">
              <w:t xml:space="preserve"> </w:t>
            </w:r>
            <w:r w:rsidR="004B2A16">
              <w:t xml:space="preserve">to label and construct a life cycle wheel for </w:t>
            </w:r>
            <w:r w:rsidR="002A53B2">
              <w:t>the bar-tailed godwits</w:t>
            </w:r>
            <w:r>
              <w:t>.</w:t>
            </w:r>
          </w:p>
          <w:p w14:paraId="0E702B13" w14:textId="77777777" w:rsidR="00B12345" w:rsidRDefault="00076B05" w:rsidP="00C25627">
            <w:r w:rsidRPr="00F72DA0">
              <w:rPr>
                <w:i/>
              </w:rPr>
              <w:t>Extension activity</w:t>
            </w:r>
            <w:r>
              <w:t>: Students mark the migration path of the bar-tailed godwits on a world map.</w:t>
            </w:r>
          </w:p>
        </w:tc>
        <w:tc>
          <w:tcPr>
            <w:tcW w:w="3912" w:type="dxa"/>
          </w:tcPr>
          <w:p w14:paraId="00313FB0" w14:textId="77777777" w:rsidR="00B12345" w:rsidRDefault="002A53B2" w:rsidP="00C25627">
            <w:r w:rsidRPr="00FB2259">
              <w:rPr>
                <w:i/>
              </w:rPr>
              <w:t>Circle</w:t>
            </w:r>
            <w:r>
              <w:t xml:space="preserve"> by Jeannie Baker</w:t>
            </w:r>
          </w:p>
          <w:p w14:paraId="7C64F6DC" w14:textId="77777777" w:rsidR="002A53B2" w:rsidRDefault="004B2A16" w:rsidP="002A53B2">
            <w:r>
              <w:t>Alternative</w:t>
            </w:r>
            <w:r w:rsidR="002A53B2">
              <w:t xml:space="preserve"> picture books:</w:t>
            </w:r>
          </w:p>
          <w:p w14:paraId="485F5168" w14:textId="77777777" w:rsidR="002A53B2" w:rsidRDefault="002A53B2" w:rsidP="002A53B2">
            <w:r w:rsidRPr="0046346E">
              <w:rPr>
                <w:i/>
              </w:rPr>
              <w:t>Windcatcher: Migration of the Short-tailed Shearwater</w:t>
            </w:r>
            <w:r>
              <w:t xml:space="preserve"> by Diane Jackson Hill and Craig Smith</w:t>
            </w:r>
          </w:p>
          <w:p w14:paraId="0BC2D1D6" w14:textId="77777777" w:rsidR="002A53B2" w:rsidRDefault="002A53B2" w:rsidP="002A53B2">
            <w:r w:rsidRPr="0046346E">
              <w:rPr>
                <w:i/>
              </w:rPr>
              <w:t>Red Knot</w:t>
            </w:r>
            <w:r>
              <w:t xml:space="preserve"> by Nancy Carol Willis</w:t>
            </w:r>
          </w:p>
          <w:p w14:paraId="4BF8A40E" w14:textId="77777777" w:rsidR="004B2A16" w:rsidRDefault="004B2A16" w:rsidP="002A53B2">
            <w:pPr>
              <w:rPr>
                <w:b/>
              </w:rPr>
            </w:pPr>
          </w:p>
          <w:p w14:paraId="1CBA9876" w14:textId="77777777" w:rsidR="004B2A16" w:rsidRDefault="004B2A16" w:rsidP="002A53B2">
            <w:r w:rsidRPr="004B2A16">
              <w:rPr>
                <w:b/>
              </w:rPr>
              <w:t>Activity S</w:t>
            </w:r>
            <w:r>
              <w:rPr>
                <w:b/>
              </w:rPr>
              <w:t>heet 2</w:t>
            </w:r>
          </w:p>
        </w:tc>
      </w:tr>
      <w:tr w:rsidR="00B12345" w14:paraId="183B31D5" w14:textId="77777777" w:rsidTr="00DA24EF">
        <w:tc>
          <w:tcPr>
            <w:tcW w:w="832" w:type="dxa"/>
          </w:tcPr>
          <w:p w14:paraId="3215405F" w14:textId="77777777" w:rsidR="00B12345" w:rsidRPr="007E61BE" w:rsidRDefault="00460AA2" w:rsidP="00C256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6" w:type="dxa"/>
            <w:gridSpan w:val="2"/>
          </w:tcPr>
          <w:p w14:paraId="745355AC" w14:textId="362E5B42" w:rsidR="00C03FCF" w:rsidRPr="00C03FCF" w:rsidRDefault="00C03FCF" w:rsidP="00C25627">
            <w:pPr>
              <w:rPr>
                <w:u w:val="single"/>
              </w:rPr>
            </w:pPr>
            <w:r w:rsidRPr="00C03FCF">
              <w:rPr>
                <w:u w:val="single"/>
              </w:rPr>
              <w:t xml:space="preserve">Threatened </w:t>
            </w:r>
            <w:r w:rsidR="00B7570F">
              <w:rPr>
                <w:u w:val="single"/>
              </w:rPr>
              <w:t>S</w:t>
            </w:r>
            <w:r w:rsidRPr="00C03FCF">
              <w:rPr>
                <w:u w:val="single"/>
              </w:rPr>
              <w:t>horebirds</w:t>
            </w:r>
          </w:p>
          <w:p w14:paraId="3C0AAD88" w14:textId="77777777" w:rsidR="00F72DA0" w:rsidRDefault="00F72DA0" w:rsidP="00C25627">
            <w:r>
              <w:t>The bar-tailed godwit is an Australian threatened species.</w:t>
            </w:r>
          </w:p>
          <w:p w14:paraId="7DC64966" w14:textId="790C0A79" w:rsidR="00F72DA0" w:rsidRDefault="00F72DA0" w:rsidP="00C25627">
            <w:r>
              <w:t>What is a threatened species?</w:t>
            </w:r>
            <w:r w:rsidR="002A1195">
              <w:t xml:space="preserve"> </w:t>
            </w:r>
            <w:r>
              <w:t>What is a threat?</w:t>
            </w:r>
          </w:p>
          <w:p w14:paraId="3AFADBBF" w14:textId="372DBD4E" w:rsidR="00F72DA0" w:rsidRPr="00F72DA0" w:rsidRDefault="00F72DA0" w:rsidP="00C25627">
            <w:r>
              <w:t xml:space="preserve">When we read </w:t>
            </w:r>
            <w:r>
              <w:rPr>
                <w:i/>
              </w:rPr>
              <w:t>Circle</w:t>
            </w:r>
            <w:r>
              <w:t xml:space="preserve">, pay close attention to what might be a threat to the </w:t>
            </w:r>
            <w:r w:rsidR="002A1195">
              <w:t xml:space="preserve">bar-tailed </w:t>
            </w:r>
            <w:r>
              <w:t>godwits (look closely at the images of the text for extra information)</w:t>
            </w:r>
          </w:p>
          <w:p w14:paraId="44CCFFFC" w14:textId="77777777" w:rsidR="00B12345" w:rsidRDefault="00B12345" w:rsidP="00C25627">
            <w:r>
              <w:t xml:space="preserve">Second reading: </w:t>
            </w:r>
            <w:r w:rsidRPr="00B12345">
              <w:rPr>
                <w:i/>
              </w:rPr>
              <w:t>Circle</w:t>
            </w:r>
          </w:p>
          <w:p w14:paraId="078538F9" w14:textId="65578C96" w:rsidR="00B12345" w:rsidRDefault="00F72DA0" w:rsidP="00C25627">
            <w:r>
              <w:t>As a class, discuss w</w:t>
            </w:r>
            <w:r w:rsidR="00B12345">
              <w:t xml:space="preserve">hat </w:t>
            </w:r>
            <w:r>
              <w:t xml:space="preserve">students noticed </w:t>
            </w:r>
            <w:r w:rsidR="00B12345">
              <w:t xml:space="preserve">are the threats to the </w:t>
            </w:r>
            <w:r w:rsidR="002A1195">
              <w:t>bar-tailed g</w:t>
            </w:r>
            <w:r w:rsidR="00B12345">
              <w:t>odwit in this text</w:t>
            </w:r>
            <w:r w:rsidR="00966DB3">
              <w:t>.</w:t>
            </w:r>
            <w:r w:rsidR="00B12345">
              <w:t xml:space="preserve"> </w:t>
            </w:r>
          </w:p>
          <w:p w14:paraId="1CE75471" w14:textId="65158BA1" w:rsidR="00B12345" w:rsidRDefault="00F72DA0" w:rsidP="00247F42">
            <w:r>
              <w:t xml:space="preserve">In student workbooks, draw a table to list the threats to the </w:t>
            </w:r>
            <w:r w:rsidR="002A1195">
              <w:t xml:space="preserve">bar-tailed </w:t>
            </w:r>
            <w:r>
              <w:t xml:space="preserve">godwits from nature and </w:t>
            </w:r>
            <w:r w:rsidR="00B12345">
              <w:t>caused by humans.</w:t>
            </w:r>
          </w:p>
          <w:p w14:paraId="719F3E6D" w14:textId="069A8698" w:rsidR="00B12345" w:rsidRDefault="00F72DA0" w:rsidP="00247F42">
            <w:r>
              <w:t xml:space="preserve">Discuss what students have recorded. Are there any threats to the </w:t>
            </w:r>
            <w:r w:rsidR="002A1195">
              <w:t xml:space="preserve">bar-tailed </w:t>
            </w:r>
            <w:r>
              <w:t>godwit that we can reduce?</w:t>
            </w:r>
          </w:p>
        </w:tc>
        <w:tc>
          <w:tcPr>
            <w:tcW w:w="3912" w:type="dxa"/>
          </w:tcPr>
          <w:p w14:paraId="052AD177" w14:textId="77777777" w:rsidR="00F72DA0" w:rsidRDefault="004B2A16" w:rsidP="00C25627">
            <w:r>
              <w:t>Refer teacher resources for background reading</w:t>
            </w:r>
          </w:p>
          <w:p w14:paraId="56B26B11" w14:textId="77777777" w:rsidR="00F72DA0" w:rsidRDefault="00F72DA0" w:rsidP="00C25627"/>
          <w:p w14:paraId="15C244CB" w14:textId="3B72622F" w:rsidR="00F72DA0" w:rsidRPr="00423F7A" w:rsidRDefault="00F72DA0" w:rsidP="00F72D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Threats to </w:t>
            </w:r>
            <w:r w:rsidR="002A1195">
              <w:rPr>
                <w:b/>
                <w:sz w:val="18"/>
                <w:szCs w:val="18"/>
              </w:rPr>
              <w:t xml:space="preserve">bar-tailed </w:t>
            </w:r>
            <w:r>
              <w:rPr>
                <w:b/>
                <w:sz w:val="18"/>
                <w:szCs w:val="18"/>
              </w:rPr>
              <w:t>godwits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559"/>
            </w:tblGrid>
            <w:tr w:rsidR="00F72DA0" w:rsidRPr="00423F7A" w14:paraId="114AC413" w14:textId="77777777" w:rsidTr="004B2A16">
              <w:tc>
                <w:tcPr>
                  <w:tcW w:w="1730" w:type="dxa"/>
                </w:tcPr>
                <w:p w14:paraId="58D5DC83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Natural threats</w:t>
                  </w:r>
                </w:p>
              </w:tc>
              <w:tc>
                <w:tcPr>
                  <w:tcW w:w="1559" w:type="dxa"/>
                </w:tcPr>
                <w:p w14:paraId="1F797358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Threats caused by humans</w:t>
                  </w:r>
                </w:p>
              </w:tc>
            </w:tr>
            <w:tr w:rsidR="00F72DA0" w:rsidRPr="00423F7A" w14:paraId="27074470" w14:textId="77777777" w:rsidTr="004B2A16">
              <w:tc>
                <w:tcPr>
                  <w:tcW w:w="1730" w:type="dxa"/>
                </w:tcPr>
                <w:p w14:paraId="7C50BCDA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406A00FD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</w:p>
                <w:p w14:paraId="3DB4C540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</w:p>
                <w:p w14:paraId="5AFFEBD6" w14:textId="77777777" w:rsidR="00F72DA0" w:rsidRPr="00423F7A" w:rsidRDefault="00F72DA0" w:rsidP="00C2562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CD95267" w14:textId="77777777" w:rsidR="00F72DA0" w:rsidRDefault="00F72DA0" w:rsidP="00C25627"/>
        </w:tc>
      </w:tr>
      <w:tr w:rsidR="00D031BA" w14:paraId="35DA1B1D" w14:textId="77777777" w:rsidTr="00DA24EF">
        <w:tc>
          <w:tcPr>
            <w:tcW w:w="832" w:type="dxa"/>
          </w:tcPr>
          <w:p w14:paraId="31F367E2" w14:textId="77777777" w:rsidR="00D031BA" w:rsidRDefault="00D031BA" w:rsidP="00C256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0106" w:type="dxa"/>
            <w:gridSpan w:val="2"/>
          </w:tcPr>
          <w:p w14:paraId="61E52915" w14:textId="77777777" w:rsidR="00D031BA" w:rsidRDefault="00D031BA" w:rsidP="00C25627">
            <w:pPr>
              <w:rPr>
                <w:u w:val="single"/>
              </w:rPr>
            </w:pPr>
            <w:r>
              <w:rPr>
                <w:u w:val="single"/>
              </w:rPr>
              <w:t>Food Chains and Food Webs</w:t>
            </w:r>
          </w:p>
          <w:p w14:paraId="2F65FE9F" w14:textId="77777777" w:rsidR="00D031BA" w:rsidRDefault="00D031BA" w:rsidP="00C25627">
            <w:r>
              <w:t xml:space="preserve">Using the example of the </w:t>
            </w:r>
            <w:r w:rsidR="003056AB">
              <w:t xml:space="preserve">bar-tailed </w:t>
            </w:r>
            <w:r>
              <w:t xml:space="preserve">godwits in </w:t>
            </w:r>
            <w:r w:rsidRPr="00FA3357">
              <w:rPr>
                <w:i/>
                <w:iCs/>
              </w:rPr>
              <w:t>Circle</w:t>
            </w:r>
            <w:r>
              <w:t xml:space="preserve">, explain how a </w:t>
            </w:r>
            <w:r w:rsidRPr="002A1195">
              <w:rPr>
                <w:u w:val="single"/>
              </w:rPr>
              <w:t>food chain</w:t>
            </w:r>
            <w:r>
              <w:t xml:space="preserve"> is a transfer of energy from one living thing to another. Use illustrations </w:t>
            </w:r>
            <w:r w:rsidR="003056AB">
              <w:t>to assist, such as the following example</w:t>
            </w:r>
            <w:r>
              <w:t>:</w:t>
            </w:r>
          </w:p>
          <w:p w14:paraId="76E5D421" w14:textId="09C6B784" w:rsidR="00D031BA" w:rsidRDefault="00D031BA" w:rsidP="00772513">
            <w:r>
              <w:t xml:space="preserve">The sun -&gt; Algae -&gt; </w:t>
            </w:r>
            <w:r w:rsidRPr="00D031BA">
              <w:t>Polychaeta</w:t>
            </w:r>
            <w:r>
              <w:t xml:space="preserve"> (</w:t>
            </w:r>
            <w:proofErr w:type="spellStart"/>
            <w:r>
              <w:t>eg</w:t>
            </w:r>
            <w:proofErr w:type="spellEnd"/>
            <w:r>
              <w:t xml:space="preserve"> bristle worms) -&gt; Godwits</w:t>
            </w:r>
          </w:p>
          <w:p w14:paraId="277AE63F" w14:textId="77777777" w:rsidR="00772513" w:rsidRDefault="00772513" w:rsidP="00772513"/>
          <w:p w14:paraId="6A07E2EF" w14:textId="511EBC19" w:rsidR="00D031BA" w:rsidRDefault="002A1195" w:rsidP="00E57D1F">
            <w:pPr>
              <w:ind w:right="-82"/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1D8CD912" wp14:editId="471181CF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81280</wp:posOffset>
                  </wp:positionV>
                  <wp:extent cx="1009650" cy="676860"/>
                  <wp:effectExtent l="0" t="0" r="0" b="9525"/>
                  <wp:wrapNone/>
                  <wp:docPr id="25" name="Picture 25" descr="3,654 Green Alga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,654 Green Alga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D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B7AA63F" wp14:editId="2B48C2E9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295910</wp:posOffset>
                      </wp:positionV>
                      <wp:extent cx="408305" cy="381000"/>
                      <wp:effectExtent l="0" t="19050" r="29845" b="38100"/>
                      <wp:wrapSquare wrapText="bothSides"/>
                      <wp:docPr id="28" name="Arrow: Righ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381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89B78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8" o:spid="_x0000_s1026" type="#_x0000_t13" style="position:absolute;margin-left:359.85pt;margin-top:23.3pt;width:32.15pt;height:30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" adj="11522" fillcolor="#5b9bd5 [3204]" strokecolor="#1f4d78 [1604]" strokeweight="1pt">
                      <w10:wrap type="square"/>
                    </v:shape>
                  </w:pict>
                </mc:Fallback>
              </mc:AlternateContent>
            </w:r>
            <w:r w:rsidR="00E57D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16A4095" wp14:editId="043C691A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323850</wp:posOffset>
                      </wp:positionV>
                      <wp:extent cx="381000" cy="381000"/>
                      <wp:effectExtent l="0" t="19050" r="38100" b="38100"/>
                      <wp:wrapSquare wrapText="bothSides"/>
                      <wp:docPr id="24" name="Arrow: Righ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4AF3B8" id="Arrow: Right 24" o:spid="_x0000_s1026" type="#_x0000_t13" style="position:absolute;margin-left:80.25pt;margin-top:25.5pt;width:30pt;height:30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" adj="10800" fillcolor="#5b9bd5 [3204]" strokecolor="#1f4d78 [1604]" strokeweight="1pt">
                      <w10:wrap type="square"/>
                    </v:shape>
                  </w:pict>
                </mc:Fallback>
              </mc:AlternateContent>
            </w:r>
            <w:r w:rsidR="00E57D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98BD2D" wp14:editId="2A9E19B3">
                      <wp:simplePos x="0" y="0"/>
                      <wp:positionH relativeFrom="column">
                        <wp:posOffset>2569787</wp:posOffset>
                      </wp:positionH>
                      <wp:positionV relativeFrom="paragraph">
                        <wp:posOffset>281940</wp:posOffset>
                      </wp:positionV>
                      <wp:extent cx="374015" cy="381000"/>
                      <wp:effectExtent l="0" t="19050" r="45085" b="38100"/>
                      <wp:wrapSquare wrapText="bothSides"/>
                      <wp:docPr id="27" name="Arrow: Righ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" cy="381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E73DA0" id="Arrow: Right 27" o:spid="_x0000_s1026" type="#_x0000_t13" style="position:absolute;margin-left:202.35pt;margin-top:22.2pt;width:29.45pt;height:30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" adj="10800" fillcolor="#5b9bd5 [3204]" strokecolor="#1f4d78 [1604]" strokeweight="1pt"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D6A81C4" wp14:editId="3718204C">
                  <wp:extent cx="800100" cy="800100"/>
                  <wp:effectExtent l="0" t="0" r="0" b="0"/>
                  <wp:docPr id="16" name="Picture 16" descr="Free Sun Art Picture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un Art Picture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772513">
              <w:rPr>
                <w:noProof/>
              </w:rPr>
              <w:drawing>
                <wp:inline distT="0" distB="0" distL="0" distR="0" wp14:anchorId="0EE53F03" wp14:editId="536E2A80">
                  <wp:extent cx="1186642" cy="790575"/>
                  <wp:effectExtent l="0" t="0" r="0" b="0"/>
                  <wp:docPr id="31" name="Picture 31" descr="Segmented worms - The Polychaetes - The Australian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gmented worms - The Polychaetes - The Australian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71" cy="797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513">
              <w:t xml:space="preserve"> </w:t>
            </w:r>
            <w:r w:rsidR="00772513">
              <w:rPr>
                <w:noProof/>
              </w:rPr>
              <w:drawing>
                <wp:inline distT="0" distB="0" distL="0" distR="0" wp14:anchorId="6674FF10" wp14:editId="7DE492C4">
                  <wp:extent cx="1095375" cy="785019"/>
                  <wp:effectExtent l="0" t="0" r="0" b="0"/>
                  <wp:docPr id="288" name="Picture 288" descr="Meet the Shorebirds - Bar-tailed Godwit | Wing Th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et the Shorebirds - Bar-tailed Godwit | Wing Th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97" cy="79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9C8DC" w14:textId="1418C446" w:rsidR="00E57D1F" w:rsidRDefault="00E57D1F" w:rsidP="00C25627"/>
          <w:p w14:paraId="65BB782F" w14:textId="49C63CA5" w:rsidR="00D031BA" w:rsidRDefault="00E57D1F" w:rsidP="00C25627">
            <w:r>
              <w:t xml:space="preserve">Now explain how a </w:t>
            </w:r>
            <w:r w:rsidRPr="002A1195">
              <w:rPr>
                <w:u w:val="single"/>
              </w:rPr>
              <w:t>food web</w:t>
            </w:r>
            <w:r w:rsidR="00FA3357">
              <w:t xml:space="preserve"> is</w:t>
            </w:r>
            <w:r>
              <w:t xml:space="preserve"> like a compl</w:t>
            </w:r>
            <w:r w:rsidR="007959CF">
              <w:t>ex</w:t>
            </w:r>
            <w:r>
              <w:t xml:space="preserve"> food chain, and instead of going in one direction like the example shown, it goes in many directions. </w:t>
            </w:r>
            <w:r w:rsidR="003056AB">
              <w:t>To</w:t>
            </w:r>
            <w:r w:rsidR="00FA3357">
              <w:t xml:space="preserve"> illustrate this further</w:t>
            </w:r>
            <w:r w:rsidR="003056AB">
              <w:t>,</w:t>
            </w:r>
            <w:r w:rsidR="00FA3357">
              <w:t xml:space="preserve"> hav</w:t>
            </w:r>
            <w:r w:rsidR="003056AB">
              <w:t>e</w:t>
            </w:r>
            <w:r w:rsidR="00FA3357">
              <w:t xml:space="preserve"> students sit in a circle. Select one person to be the </w:t>
            </w:r>
            <w:r w:rsidR="009451CD">
              <w:t>“</w:t>
            </w:r>
            <w:r w:rsidR="00FA3357">
              <w:t>Sun</w:t>
            </w:r>
            <w:r w:rsidR="009451CD">
              <w:t>”</w:t>
            </w:r>
            <w:r w:rsidR="00FA3357">
              <w:t xml:space="preserve"> and give them a ball of string to hold. Use an example that children will be familiar with, such as the ocean, and have them put up their hand if they can think of a living thing </w:t>
            </w:r>
            <w:r w:rsidR="007959CF">
              <w:t xml:space="preserve">in the ocean </w:t>
            </w:r>
            <w:r w:rsidR="00FA3357">
              <w:t>that receives energy from the sun</w:t>
            </w:r>
            <w:r w:rsidR="007959CF">
              <w:t xml:space="preserve"> to help it grow</w:t>
            </w:r>
            <w:r w:rsidR="00FA3357">
              <w:t xml:space="preserve"> (</w:t>
            </w:r>
            <w:proofErr w:type="spellStart"/>
            <w:r w:rsidR="00FA3357">
              <w:t>eg</w:t>
            </w:r>
            <w:proofErr w:type="spellEnd"/>
            <w:r w:rsidR="00FA3357">
              <w:t xml:space="preserve"> seaweed). The “Sun” student holds on to the end of the string and passes the ball over</w:t>
            </w:r>
            <w:r w:rsidR="009451CD">
              <w:t xml:space="preserve"> to</w:t>
            </w:r>
            <w:r w:rsidR="00FA3357">
              <w:t xml:space="preserve"> the student who gave an answer. Now </w:t>
            </w:r>
            <w:r w:rsidR="007959CF">
              <w:t xml:space="preserve">ask </w:t>
            </w:r>
            <w:r w:rsidR="00FA3357">
              <w:t xml:space="preserve">students </w:t>
            </w:r>
            <w:r w:rsidR="007959CF">
              <w:t xml:space="preserve">to </w:t>
            </w:r>
            <w:r w:rsidR="00FA3357">
              <w:t xml:space="preserve">suggest a living thing that gets energy from </w:t>
            </w:r>
            <w:r w:rsidR="007959CF">
              <w:t>seaweed</w:t>
            </w:r>
            <w:r w:rsidR="00FA3357">
              <w:t xml:space="preserve"> (</w:t>
            </w:r>
            <w:proofErr w:type="spellStart"/>
            <w:r w:rsidR="00FA3357">
              <w:t>eg</w:t>
            </w:r>
            <w:proofErr w:type="spellEnd"/>
            <w:r w:rsidR="00FA3357">
              <w:t xml:space="preserve"> fish). The student holding the ball of string holds onto their spot </w:t>
            </w:r>
            <w:r w:rsidR="007959CF">
              <w:t xml:space="preserve">on the string </w:t>
            </w:r>
            <w:r w:rsidR="00FA3357">
              <w:t xml:space="preserve">and passes the </w:t>
            </w:r>
            <w:r w:rsidR="009451CD">
              <w:t>ball</w:t>
            </w:r>
            <w:r w:rsidR="00FA3357">
              <w:t xml:space="preserve"> on. Some living things may transfer energy to many living </w:t>
            </w:r>
            <w:proofErr w:type="gramStart"/>
            <w:r w:rsidR="00FA3357">
              <w:t>things</w:t>
            </w:r>
            <w:proofErr w:type="gramEnd"/>
            <w:r w:rsidR="00FA3357">
              <w:t xml:space="preserve"> and this should be reflected in how the string is passed around</w:t>
            </w:r>
            <w:r w:rsidR="007959CF">
              <w:t xml:space="preserve"> (or extra balls of string</w:t>
            </w:r>
            <w:r w:rsidR="00563E4B">
              <w:t xml:space="preserve"> could be used</w:t>
            </w:r>
            <w:r w:rsidR="007959CF">
              <w:t>)</w:t>
            </w:r>
            <w:r w:rsidR="00FA3357">
              <w:t>.</w:t>
            </w:r>
            <w:r w:rsidR="007959CF">
              <w:t xml:space="preserve"> For </w:t>
            </w:r>
            <w:proofErr w:type="gramStart"/>
            <w:r w:rsidR="007959CF">
              <w:t>example</w:t>
            </w:r>
            <w:proofErr w:type="gramEnd"/>
            <w:r w:rsidR="007959CF">
              <w:t xml:space="preserve"> fish are eaten by sharks and seals, so the string connection will need to be made to both of these creatures. </w:t>
            </w:r>
            <w:proofErr w:type="gramStart"/>
            <w:r w:rsidR="00FA3357">
              <w:t xml:space="preserve">The </w:t>
            </w:r>
            <w:r w:rsidR="007959CF">
              <w:t>final</w:t>
            </w:r>
            <w:r w:rsidR="00FA3357">
              <w:t xml:space="preserve"> result</w:t>
            </w:r>
            <w:proofErr w:type="gramEnd"/>
            <w:r w:rsidR="00FA3357">
              <w:t xml:space="preserve"> will be a rather messy looking spider web</w:t>
            </w:r>
            <w:r w:rsidR="00563E4B">
              <w:t>!</w:t>
            </w:r>
          </w:p>
          <w:p w14:paraId="63FEA23A" w14:textId="77777777" w:rsidR="00FA3357" w:rsidRDefault="009451CD" w:rsidP="00C25627">
            <w:r>
              <w:t>Have students reflect</w:t>
            </w:r>
            <w:r w:rsidR="00FA3357">
              <w:t xml:space="preserve"> on what they see and what this means for different environments. </w:t>
            </w:r>
          </w:p>
          <w:p w14:paraId="3AA26E47" w14:textId="77777777" w:rsidR="00E57D1F" w:rsidRPr="00D031BA" w:rsidRDefault="00FA3357" w:rsidP="00C25627">
            <w:r>
              <w:t>What happens if one part of the web is removed? Demonstrate with the students– how does this impact other living things in the web?</w:t>
            </w:r>
          </w:p>
        </w:tc>
        <w:tc>
          <w:tcPr>
            <w:tcW w:w="3912" w:type="dxa"/>
          </w:tcPr>
          <w:p w14:paraId="046D6028" w14:textId="77777777" w:rsidR="00D031BA" w:rsidRDefault="00D031BA" w:rsidP="00C25627"/>
          <w:p w14:paraId="730E8125" w14:textId="77777777" w:rsidR="00FA3357" w:rsidRDefault="00FA3357" w:rsidP="00C25627">
            <w:r>
              <w:t xml:space="preserve">Printed images (the images provided can be expanded for use). </w:t>
            </w:r>
          </w:p>
          <w:p w14:paraId="0E7D6580" w14:textId="77777777" w:rsidR="00FA3357" w:rsidRDefault="00FA3357" w:rsidP="00C25627"/>
          <w:p w14:paraId="7BAB991E" w14:textId="77777777" w:rsidR="00FA3357" w:rsidRDefault="00FA3357" w:rsidP="00C25627">
            <w:r>
              <w:t>Ball of brightly coloured string.</w:t>
            </w:r>
          </w:p>
          <w:p w14:paraId="011E07E4" w14:textId="77777777" w:rsidR="00F65335" w:rsidRDefault="00F65335" w:rsidP="00C25627"/>
          <w:p w14:paraId="23423EFB" w14:textId="77777777" w:rsidR="00F65335" w:rsidRDefault="00F65335" w:rsidP="00C25627">
            <w:pPr>
              <w:rPr>
                <w:rStyle w:val="Hyperlink"/>
              </w:rPr>
            </w:pPr>
            <w:r>
              <w:t>This video produced by Melbourne Water gives an example of a simple wetland food web</w:t>
            </w:r>
            <w:r w:rsidR="000F1A92">
              <w:t>:</w:t>
            </w:r>
            <w:r>
              <w:t xml:space="preserve"> </w:t>
            </w:r>
            <w:hyperlink r:id="rId12" w:history="1">
              <w:r>
                <w:rPr>
                  <w:rStyle w:val="Hyperlink"/>
                </w:rPr>
                <w:t>Animals of the wetland - YouTube</w:t>
              </w:r>
            </w:hyperlink>
          </w:p>
          <w:p w14:paraId="52710561" w14:textId="77777777" w:rsidR="002A1195" w:rsidRDefault="002A1195" w:rsidP="00C25627">
            <w:pPr>
              <w:rPr>
                <w:rStyle w:val="Hyperlink"/>
              </w:rPr>
            </w:pPr>
          </w:p>
          <w:p w14:paraId="69AFE59E" w14:textId="77777777" w:rsidR="002A1195" w:rsidRDefault="002A1195" w:rsidP="00C25627">
            <w:pPr>
              <w:rPr>
                <w:rStyle w:val="Hyperlink"/>
              </w:rPr>
            </w:pPr>
          </w:p>
          <w:p w14:paraId="1A6D75D6" w14:textId="77777777" w:rsidR="002A1195" w:rsidRDefault="002A1195" w:rsidP="00C25627">
            <w:pPr>
              <w:rPr>
                <w:rStyle w:val="Hyperlink"/>
              </w:rPr>
            </w:pPr>
          </w:p>
          <w:p w14:paraId="7CA32496" w14:textId="77777777" w:rsidR="002A1195" w:rsidRDefault="002A1195" w:rsidP="00C25627">
            <w:pPr>
              <w:rPr>
                <w:rStyle w:val="Hyperlink"/>
              </w:rPr>
            </w:pPr>
          </w:p>
          <w:p w14:paraId="642B5BE9" w14:textId="77777777" w:rsidR="002A1195" w:rsidRDefault="002A1195" w:rsidP="00C25627">
            <w:pPr>
              <w:rPr>
                <w:rStyle w:val="Hyperlink"/>
              </w:rPr>
            </w:pPr>
          </w:p>
          <w:p w14:paraId="22185336" w14:textId="77777777" w:rsidR="002A1195" w:rsidRDefault="002A1195" w:rsidP="00C25627">
            <w:pPr>
              <w:rPr>
                <w:rStyle w:val="Hyperlink"/>
              </w:rPr>
            </w:pPr>
          </w:p>
          <w:p w14:paraId="2EF25676" w14:textId="77777777" w:rsidR="002A1195" w:rsidRDefault="002A1195" w:rsidP="00C25627">
            <w:pPr>
              <w:rPr>
                <w:rStyle w:val="Hyperlink"/>
              </w:rPr>
            </w:pPr>
          </w:p>
          <w:p w14:paraId="510E362B" w14:textId="77777777" w:rsidR="002A1195" w:rsidRPr="002A1195" w:rsidRDefault="002A1195" w:rsidP="00C25627">
            <w:r w:rsidRPr="002A1195">
              <w:t>Image sources:</w:t>
            </w:r>
          </w:p>
          <w:p w14:paraId="01315BD4" w14:textId="77777777" w:rsidR="002A1195" w:rsidRDefault="00966DB3" w:rsidP="00C25627">
            <w:hyperlink r:id="rId13" w:history="1">
              <w:r w:rsidR="002A1195" w:rsidRPr="002A1195">
                <w:rPr>
                  <w:rStyle w:val="Hyperlink"/>
                </w:rPr>
                <w:t>Sun</w:t>
              </w:r>
            </w:hyperlink>
          </w:p>
          <w:p w14:paraId="185C3416" w14:textId="0E42D3A2" w:rsidR="002A1195" w:rsidRDefault="00966DB3" w:rsidP="00C25627">
            <w:hyperlink r:id="rId14" w:history="1">
              <w:r w:rsidR="002A1195" w:rsidRPr="002A1195">
                <w:rPr>
                  <w:rStyle w:val="Hyperlink"/>
                </w:rPr>
                <w:t>Algae</w:t>
              </w:r>
            </w:hyperlink>
          </w:p>
          <w:p w14:paraId="34BDA9DF" w14:textId="769A3C32" w:rsidR="002A1195" w:rsidRDefault="00966DB3" w:rsidP="00C25627">
            <w:hyperlink r:id="rId15" w:history="1">
              <w:r w:rsidR="002A1195" w:rsidRPr="00772513">
                <w:rPr>
                  <w:rStyle w:val="Hyperlink"/>
                </w:rPr>
                <w:t>Polychaeta</w:t>
              </w:r>
            </w:hyperlink>
          </w:p>
          <w:p w14:paraId="16044B1E" w14:textId="06EE86EC" w:rsidR="00772513" w:rsidRDefault="00966DB3" w:rsidP="00C25627">
            <w:hyperlink r:id="rId16" w:history="1">
              <w:r w:rsidR="00772513" w:rsidRPr="00772513">
                <w:rPr>
                  <w:rStyle w:val="Hyperlink"/>
                </w:rPr>
                <w:t>Bar-tailed Godwit</w:t>
              </w:r>
            </w:hyperlink>
          </w:p>
          <w:p w14:paraId="78217032" w14:textId="445BFF41" w:rsidR="002A1195" w:rsidRDefault="002A1195" w:rsidP="00C25627"/>
        </w:tc>
      </w:tr>
      <w:tr w:rsidR="00B12345" w14:paraId="1ADA579B" w14:textId="77777777" w:rsidTr="00DA24EF">
        <w:tc>
          <w:tcPr>
            <w:tcW w:w="832" w:type="dxa"/>
          </w:tcPr>
          <w:p w14:paraId="0B4EEA99" w14:textId="77777777" w:rsidR="00B12345" w:rsidRPr="007E61BE" w:rsidRDefault="00D031BA" w:rsidP="00C25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6" w:type="dxa"/>
            <w:gridSpan w:val="2"/>
          </w:tcPr>
          <w:p w14:paraId="6D8AB8DC" w14:textId="04A58AD3" w:rsidR="00B12345" w:rsidRPr="004D3DF1" w:rsidRDefault="00460AA2" w:rsidP="00C25627">
            <w:pPr>
              <w:rPr>
                <w:u w:val="single"/>
              </w:rPr>
            </w:pPr>
            <w:r>
              <w:rPr>
                <w:u w:val="single"/>
              </w:rPr>
              <w:t>S</w:t>
            </w:r>
            <w:r w:rsidR="00B12345" w:rsidRPr="004D3DF1">
              <w:rPr>
                <w:u w:val="single"/>
              </w:rPr>
              <w:t>horebird</w:t>
            </w:r>
            <w:r>
              <w:rPr>
                <w:u w:val="single"/>
              </w:rPr>
              <w:t xml:space="preserve"> </w:t>
            </w:r>
            <w:r w:rsidR="00563E4B">
              <w:rPr>
                <w:u w:val="single"/>
              </w:rPr>
              <w:t>H</w:t>
            </w:r>
            <w:r>
              <w:rPr>
                <w:u w:val="single"/>
              </w:rPr>
              <w:t>abitats</w:t>
            </w:r>
          </w:p>
          <w:p w14:paraId="7DE2C27C" w14:textId="240A2F4E" w:rsidR="004D3DF1" w:rsidRDefault="00930FB2" w:rsidP="00460AA2">
            <w:bookmarkStart w:id="0" w:name="_Hlk61012068"/>
            <w:r>
              <w:t>2021 marks the 50</w:t>
            </w:r>
            <w:r w:rsidRPr="00930FB2">
              <w:rPr>
                <w:vertAlign w:val="superscript"/>
              </w:rPr>
              <w:t>th</w:t>
            </w:r>
            <w:r>
              <w:t xml:space="preserve"> anniversary of the Ramsar Convention on wetlands – an international </w:t>
            </w:r>
            <w:r w:rsidR="0077214F">
              <w:t xml:space="preserve">environmental </w:t>
            </w:r>
            <w:r>
              <w:t xml:space="preserve">agreement </w:t>
            </w:r>
            <w:r w:rsidR="0077214F">
              <w:t>to protect wetland habitats for migratory waterbirds.</w:t>
            </w:r>
            <w:r>
              <w:t xml:space="preserve"> </w:t>
            </w:r>
            <w:r w:rsidR="0077214F">
              <w:t>Australia’</w:t>
            </w:r>
            <w:r w:rsidR="00DB6E68">
              <w:t>s</w:t>
            </w:r>
            <w:r w:rsidR="0077214F">
              <w:t xml:space="preserve"> </w:t>
            </w:r>
            <w:bookmarkStart w:id="1" w:name="_Hlk61097788"/>
            <w:r w:rsidR="0077214F">
              <w:t>Cob</w:t>
            </w:r>
            <w:r w:rsidR="00916434">
              <w:t>o</w:t>
            </w:r>
            <w:r w:rsidR="0077214F">
              <w:t>urg Peninsular in the Northern Territory was the w</w:t>
            </w:r>
            <w:r w:rsidR="00E02030">
              <w:t>orld’s first Ramsar site</w:t>
            </w:r>
            <w:r w:rsidR="0077214F">
              <w:t>.</w:t>
            </w:r>
            <w:r w:rsidR="00E02030">
              <w:t xml:space="preserve"> </w:t>
            </w:r>
            <w:bookmarkEnd w:id="1"/>
            <w:r w:rsidR="00E02030">
              <w:t xml:space="preserve">Explain the significance of Ramsar sites to students and </w:t>
            </w:r>
            <w:r w:rsidR="009451CD">
              <w:t>view</w:t>
            </w:r>
            <w:r w:rsidR="00E02030">
              <w:t xml:space="preserve"> the video </w:t>
            </w:r>
            <w:r w:rsidR="00C03FCF">
              <w:t>celebrating</w:t>
            </w:r>
            <w:r w:rsidR="00E02030">
              <w:t xml:space="preserve"> Cob</w:t>
            </w:r>
            <w:r w:rsidR="00916434">
              <w:t>o</w:t>
            </w:r>
            <w:r w:rsidR="00E02030">
              <w:t>urg Peninsular.</w:t>
            </w:r>
            <w:r w:rsidR="00B12345">
              <w:t xml:space="preserve">  </w:t>
            </w:r>
          </w:p>
          <w:bookmarkEnd w:id="0"/>
          <w:p w14:paraId="7F4C04E8" w14:textId="77777777" w:rsidR="00C03FCF" w:rsidRDefault="00C03FCF" w:rsidP="004D3DF1">
            <w:r>
              <w:t>Allow students to discuss and share their ideas for why this place is significant. Why would it be important to shorebirds?</w:t>
            </w:r>
          </w:p>
          <w:p w14:paraId="22652DD9" w14:textId="62EEE578" w:rsidR="00C03FCF" w:rsidRDefault="00C03FCF" w:rsidP="00C03FCF">
            <w:r>
              <w:t xml:space="preserve">Select a shorebird </w:t>
            </w:r>
            <w:r w:rsidR="009E0602">
              <w:t>environment</w:t>
            </w:r>
            <w:r>
              <w:t xml:space="preserve"> to study with your class (a wetland/coastal area that is close to your school or a Ramsar listed site in your State</w:t>
            </w:r>
            <w:r w:rsidR="00772513">
              <w:t xml:space="preserve"> or Territory</w:t>
            </w:r>
            <w:r>
              <w:t xml:space="preserve"> – see </w:t>
            </w:r>
            <w:r w:rsidR="00563E4B">
              <w:t>T</w:t>
            </w:r>
            <w:r>
              <w:t xml:space="preserve">eacher </w:t>
            </w:r>
            <w:r w:rsidR="00563E4B">
              <w:t>R</w:t>
            </w:r>
            <w:r>
              <w:t>esources below for links to locate relevant areas).</w:t>
            </w:r>
          </w:p>
          <w:p w14:paraId="1E9C9129" w14:textId="77777777" w:rsidR="009451CD" w:rsidRDefault="004D3DF1" w:rsidP="004D3DF1">
            <w:r>
              <w:t xml:space="preserve">Provide students with information or allow them to conduct their own research to learn more about this </w:t>
            </w:r>
            <w:r w:rsidR="00C03FCF">
              <w:t>site</w:t>
            </w:r>
            <w:r>
              <w:t xml:space="preserve"> using </w:t>
            </w:r>
            <w:r w:rsidRPr="004D3DF1">
              <w:rPr>
                <w:b/>
              </w:rPr>
              <w:t>Activity Sheet 3</w:t>
            </w:r>
            <w:r>
              <w:t xml:space="preserve">. </w:t>
            </w:r>
          </w:p>
          <w:p w14:paraId="777995A0" w14:textId="77777777" w:rsidR="00B12345" w:rsidRDefault="009451CD" w:rsidP="004D3DF1">
            <w:r w:rsidRPr="009451CD">
              <w:rPr>
                <w:i/>
                <w:iCs/>
              </w:rPr>
              <w:lastRenderedPageBreak/>
              <w:t>Extension activity</w:t>
            </w:r>
            <w:r>
              <w:t xml:space="preserve">: </w:t>
            </w:r>
            <w:r w:rsidR="00C53EFB">
              <w:t xml:space="preserve">students complete the second page of this activity sheet by drawing a food web </w:t>
            </w:r>
            <w:r>
              <w:t>from</w:t>
            </w:r>
            <w:r w:rsidR="00C53EFB">
              <w:t xml:space="preserve"> the environmental area being studied.</w:t>
            </w:r>
          </w:p>
          <w:p w14:paraId="0E6E2320" w14:textId="44B257A0" w:rsidR="00072DF8" w:rsidRPr="00072DF8" w:rsidRDefault="00072DF8" w:rsidP="004D3DF1">
            <w:pPr>
              <w:rPr>
                <w:i/>
                <w:iCs/>
              </w:rPr>
            </w:pPr>
            <w:r w:rsidRPr="00072DF8">
              <w:rPr>
                <w:i/>
                <w:iCs/>
              </w:rPr>
              <w:t>Note: this</w:t>
            </w:r>
            <w:r w:rsidR="009451CD">
              <w:rPr>
                <w:i/>
                <w:iCs/>
              </w:rPr>
              <w:t xml:space="preserve"> is a great time to introduce the </w:t>
            </w:r>
            <w:r w:rsidR="00772513">
              <w:rPr>
                <w:i/>
                <w:iCs/>
              </w:rPr>
              <w:t xml:space="preserve">2021 </w:t>
            </w:r>
            <w:r w:rsidRPr="00072DF8">
              <w:rPr>
                <w:i/>
                <w:iCs/>
              </w:rPr>
              <w:t>ANSTO Shorebird</w:t>
            </w:r>
            <w:r w:rsidR="00772513">
              <w:rPr>
                <w:i/>
                <w:iCs/>
              </w:rPr>
              <w:t>s</w:t>
            </w:r>
            <w:r w:rsidRPr="00072DF8">
              <w:rPr>
                <w:i/>
                <w:iCs/>
              </w:rPr>
              <w:t xml:space="preserve"> Competition</w:t>
            </w:r>
            <w:r w:rsidR="009451CD">
              <w:rPr>
                <w:i/>
                <w:iCs/>
              </w:rPr>
              <w:t xml:space="preserve"> to your students</w:t>
            </w:r>
            <w:r w:rsidRPr="00072DF8">
              <w:rPr>
                <w:i/>
                <w:iCs/>
              </w:rPr>
              <w:t>.</w:t>
            </w:r>
          </w:p>
        </w:tc>
        <w:tc>
          <w:tcPr>
            <w:tcW w:w="3912" w:type="dxa"/>
          </w:tcPr>
          <w:p w14:paraId="324629D0" w14:textId="77777777" w:rsidR="00B12345" w:rsidRDefault="00B12345" w:rsidP="00C25627"/>
          <w:p w14:paraId="48BEEA54" w14:textId="365E6E46" w:rsidR="004B2A16" w:rsidRDefault="004B2A16" w:rsidP="00C25627">
            <w:r>
              <w:t xml:space="preserve">Refer </w:t>
            </w:r>
            <w:r w:rsidR="009451CD">
              <w:t xml:space="preserve">to </w:t>
            </w:r>
            <w:r w:rsidR="00563E4B">
              <w:t>T</w:t>
            </w:r>
            <w:r>
              <w:t xml:space="preserve">eacher </w:t>
            </w:r>
            <w:r w:rsidR="00563E4B">
              <w:t>R</w:t>
            </w:r>
            <w:r>
              <w:t xml:space="preserve">esources for additional information on </w:t>
            </w:r>
            <w:r w:rsidR="009451CD">
              <w:t>Ramsar sites.</w:t>
            </w:r>
          </w:p>
          <w:p w14:paraId="5F306338" w14:textId="77777777" w:rsidR="004B2A16" w:rsidRDefault="004B2A16" w:rsidP="00C25627"/>
          <w:p w14:paraId="5E5B38DA" w14:textId="35C591F0" w:rsidR="00C03FCF" w:rsidRDefault="00C03FCF" w:rsidP="00C25627">
            <w:r>
              <w:t>Cob</w:t>
            </w:r>
            <w:r w:rsidR="00916434">
              <w:t>o</w:t>
            </w:r>
            <w:r>
              <w:t xml:space="preserve">urg Peninsular video: </w:t>
            </w:r>
            <w:hyperlink r:id="rId17" w:history="1">
              <w:r>
                <w:rPr>
                  <w:rStyle w:val="Hyperlink"/>
                </w:rPr>
                <w:t>Cobourg Peninsula – the world’s first Ramsar wetland - YouTube</w:t>
              </w:r>
            </w:hyperlink>
          </w:p>
          <w:p w14:paraId="6CA0F768" w14:textId="77777777" w:rsidR="00C03FCF" w:rsidRDefault="00C03FCF" w:rsidP="00C25627"/>
          <w:p w14:paraId="7640466A" w14:textId="77777777" w:rsidR="004B2A16" w:rsidRDefault="004B2A16" w:rsidP="00C25627">
            <w:r w:rsidRPr="004B2A16">
              <w:rPr>
                <w:b/>
              </w:rPr>
              <w:t>Activity S</w:t>
            </w:r>
            <w:r>
              <w:rPr>
                <w:b/>
              </w:rPr>
              <w:t>heet 3</w:t>
            </w:r>
          </w:p>
        </w:tc>
      </w:tr>
      <w:tr w:rsidR="00B12345" w14:paraId="49E32382" w14:textId="77777777" w:rsidTr="00DA24EF">
        <w:tc>
          <w:tcPr>
            <w:tcW w:w="832" w:type="dxa"/>
          </w:tcPr>
          <w:p w14:paraId="455F9BF7" w14:textId="77777777" w:rsidR="00B12345" w:rsidRPr="007E61BE" w:rsidRDefault="007959CF" w:rsidP="00C25627">
            <w:pPr>
              <w:jc w:val="center"/>
              <w:rPr>
                <w:b/>
              </w:rPr>
            </w:pPr>
            <w:r>
              <w:br w:type="page"/>
            </w:r>
            <w:r w:rsidR="00D031BA">
              <w:rPr>
                <w:b/>
              </w:rPr>
              <w:t>6</w:t>
            </w:r>
          </w:p>
        </w:tc>
        <w:tc>
          <w:tcPr>
            <w:tcW w:w="10106" w:type="dxa"/>
            <w:gridSpan w:val="2"/>
          </w:tcPr>
          <w:p w14:paraId="7FEF3795" w14:textId="77777777" w:rsidR="00B12345" w:rsidRDefault="0077564E" w:rsidP="00C25627">
            <w:r>
              <w:t>Continue with research. Share and discuss findings as a whole class.</w:t>
            </w:r>
          </w:p>
        </w:tc>
        <w:tc>
          <w:tcPr>
            <w:tcW w:w="3912" w:type="dxa"/>
          </w:tcPr>
          <w:p w14:paraId="17343BB4" w14:textId="77777777" w:rsidR="00B12345" w:rsidRDefault="00B12345" w:rsidP="00C25627"/>
        </w:tc>
      </w:tr>
      <w:tr w:rsidR="00B12345" w14:paraId="563FB0AE" w14:textId="77777777" w:rsidTr="00DA24EF">
        <w:tc>
          <w:tcPr>
            <w:tcW w:w="832" w:type="dxa"/>
          </w:tcPr>
          <w:p w14:paraId="29D61821" w14:textId="77777777" w:rsidR="00B12345" w:rsidRPr="007E61BE" w:rsidRDefault="00B12345" w:rsidP="00C25627">
            <w:pPr>
              <w:jc w:val="center"/>
              <w:rPr>
                <w:b/>
              </w:rPr>
            </w:pPr>
            <w:r w:rsidRPr="007E61BE">
              <w:rPr>
                <w:b/>
              </w:rPr>
              <w:t>7</w:t>
            </w:r>
          </w:p>
        </w:tc>
        <w:tc>
          <w:tcPr>
            <w:tcW w:w="10106" w:type="dxa"/>
            <w:gridSpan w:val="2"/>
          </w:tcPr>
          <w:p w14:paraId="15688507" w14:textId="77777777" w:rsidR="00236F5D" w:rsidRPr="00236F5D" w:rsidRDefault="00236F5D" w:rsidP="00236F5D">
            <w:pPr>
              <w:rPr>
                <w:u w:val="single"/>
              </w:rPr>
            </w:pPr>
            <w:r w:rsidRPr="00236F5D">
              <w:rPr>
                <w:u w:val="single"/>
              </w:rPr>
              <w:t xml:space="preserve">Assessment </w:t>
            </w:r>
            <w:r>
              <w:rPr>
                <w:u w:val="single"/>
              </w:rPr>
              <w:t>task</w:t>
            </w:r>
          </w:p>
          <w:p w14:paraId="65C42B9E" w14:textId="4B225754" w:rsidR="00B12345" w:rsidRDefault="00B12345" w:rsidP="00236F5D">
            <w:r>
              <w:t xml:space="preserve">Using </w:t>
            </w:r>
            <w:r w:rsidR="00236F5D">
              <w:t xml:space="preserve">what they have learnt about the chosen </w:t>
            </w:r>
            <w:r w:rsidR="007A7A25">
              <w:t>environmental area</w:t>
            </w:r>
            <w:r w:rsidR="00236F5D">
              <w:t xml:space="preserve">, students should consider what they can do to help </w:t>
            </w:r>
            <w:r w:rsidR="007959CF">
              <w:t>preserve this important site</w:t>
            </w:r>
            <w:r w:rsidR="00236F5D">
              <w:t xml:space="preserve">. Students work in pairs or individually to complete </w:t>
            </w:r>
            <w:r w:rsidR="00236F5D" w:rsidRPr="00236F5D">
              <w:rPr>
                <w:b/>
              </w:rPr>
              <w:t>Activity Sheet 4</w:t>
            </w:r>
            <w:r w:rsidR="00236F5D">
              <w:t xml:space="preserve"> and use this as a planning sheet to develop a specific way to manage</w:t>
            </w:r>
            <w:r w:rsidR="007A7A25">
              <w:t xml:space="preserve"> at least one</w:t>
            </w:r>
            <w:r w:rsidR="00236F5D">
              <w:t xml:space="preserve"> threat to th</w:t>
            </w:r>
            <w:r w:rsidR="007A7A25">
              <w:t>e environmental area studied.</w:t>
            </w:r>
            <w:r w:rsidR="00236F5D">
              <w:t xml:space="preserve"> They </w:t>
            </w:r>
            <w:r w:rsidR="0057563B">
              <w:t>can</w:t>
            </w:r>
            <w:r w:rsidR="00236F5D">
              <w:t xml:space="preserve"> then build a model, draw a design, create a </w:t>
            </w:r>
            <w:proofErr w:type="gramStart"/>
            <w:r w:rsidR="00236F5D">
              <w:t>presentation</w:t>
            </w:r>
            <w:proofErr w:type="gramEnd"/>
            <w:r w:rsidR="00236F5D">
              <w:t xml:space="preserve"> or short film to present their idea to the class. </w:t>
            </w:r>
          </w:p>
        </w:tc>
        <w:tc>
          <w:tcPr>
            <w:tcW w:w="3912" w:type="dxa"/>
          </w:tcPr>
          <w:p w14:paraId="31CA3094" w14:textId="77777777" w:rsidR="00B12345" w:rsidRDefault="00B12345" w:rsidP="00C25627"/>
          <w:p w14:paraId="34B671FC" w14:textId="77777777" w:rsidR="004B2A16" w:rsidRDefault="004B2A16" w:rsidP="00C25627">
            <w:r w:rsidRPr="004B2A16">
              <w:rPr>
                <w:b/>
              </w:rPr>
              <w:t>Activity S</w:t>
            </w:r>
            <w:r>
              <w:rPr>
                <w:b/>
              </w:rPr>
              <w:t>heet 4</w:t>
            </w:r>
          </w:p>
        </w:tc>
      </w:tr>
      <w:tr w:rsidR="00B12345" w14:paraId="1A82E985" w14:textId="77777777" w:rsidTr="00DA24EF">
        <w:tc>
          <w:tcPr>
            <w:tcW w:w="832" w:type="dxa"/>
          </w:tcPr>
          <w:p w14:paraId="6469DEC5" w14:textId="77777777" w:rsidR="00B12345" w:rsidRPr="007E61BE" w:rsidRDefault="00B12345" w:rsidP="00C25627">
            <w:pPr>
              <w:jc w:val="center"/>
              <w:rPr>
                <w:b/>
              </w:rPr>
            </w:pPr>
            <w:r w:rsidRPr="007E61BE">
              <w:rPr>
                <w:b/>
              </w:rPr>
              <w:t>8</w:t>
            </w:r>
          </w:p>
        </w:tc>
        <w:tc>
          <w:tcPr>
            <w:tcW w:w="10106" w:type="dxa"/>
            <w:gridSpan w:val="2"/>
          </w:tcPr>
          <w:p w14:paraId="4C942A6B" w14:textId="77777777" w:rsidR="00B12345" w:rsidRDefault="00B12345" w:rsidP="00C25627">
            <w:r>
              <w:t>Continuation from previous lesson. May also include presentation to class.</w:t>
            </w:r>
          </w:p>
        </w:tc>
        <w:tc>
          <w:tcPr>
            <w:tcW w:w="3912" w:type="dxa"/>
          </w:tcPr>
          <w:p w14:paraId="6B2C3890" w14:textId="77777777" w:rsidR="00B12345" w:rsidRDefault="00B12345" w:rsidP="00C25627"/>
        </w:tc>
      </w:tr>
      <w:tr w:rsidR="00E97ACE" w14:paraId="1EBC08C3" w14:textId="77777777" w:rsidTr="00DA24EF">
        <w:tc>
          <w:tcPr>
            <w:tcW w:w="14850" w:type="dxa"/>
            <w:gridSpan w:val="4"/>
          </w:tcPr>
          <w:p w14:paraId="2B455AE0" w14:textId="77777777" w:rsidR="00E97ACE" w:rsidRPr="00382EA5" w:rsidRDefault="00E97ACE" w:rsidP="00C25627">
            <w:pPr>
              <w:rPr>
                <w:b/>
              </w:rPr>
            </w:pPr>
            <w:r w:rsidRPr="00382EA5">
              <w:rPr>
                <w:b/>
              </w:rPr>
              <w:t>Assessing student learning</w:t>
            </w:r>
          </w:p>
        </w:tc>
      </w:tr>
      <w:tr w:rsidR="00E97ACE" w14:paraId="0AA03E53" w14:textId="77777777" w:rsidTr="00E4020D">
        <w:tc>
          <w:tcPr>
            <w:tcW w:w="1838" w:type="dxa"/>
            <w:gridSpan w:val="2"/>
          </w:tcPr>
          <w:p w14:paraId="2EA8DBF6" w14:textId="77777777" w:rsidR="00E97ACE" w:rsidRPr="00382EA5" w:rsidRDefault="00E97ACE" w:rsidP="00C25627">
            <w:pPr>
              <w:rPr>
                <w:b/>
              </w:rPr>
            </w:pPr>
            <w:r>
              <w:rPr>
                <w:b/>
              </w:rPr>
              <w:t>Formative</w:t>
            </w:r>
          </w:p>
        </w:tc>
        <w:tc>
          <w:tcPr>
            <w:tcW w:w="13012" w:type="dxa"/>
            <w:gridSpan w:val="2"/>
          </w:tcPr>
          <w:p w14:paraId="1F0B2BE9" w14:textId="77777777" w:rsidR="00E97ACE" w:rsidRDefault="00E97ACE" w:rsidP="00C25627">
            <w:r w:rsidRPr="00D51536">
              <w:t xml:space="preserve">Monitor students’ developing understanding </w:t>
            </w:r>
            <w:r>
              <w:t>throughout the unit</w:t>
            </w:r>
            <w:r w:rsidRPr="00D51536">
              <w:t>.</w:t>
            </w:r>
          </w:p>
        </w:tc>
      </w:tr>
      <w:tr w:rsidR="00E97ACE" w14:paraId="4460A873" w14:textId="77777777" w:rsidTr="00E4020D">
        <w:tc>
          <w:tcPr>
            <w:tcW w:w="1838" w:type="dxa"/>
            <w:gridSpan w:val="2"/>
          </w:tcPr>
          <w:p w14:paraId="40839DDD" w14:textId="77777777" w:rsidR="00E97ACE" w:rsidRPr="00382EA5" w:rsidRDefault="00E97ACE" w:rsidP="00C25627">
            <w:pPr>
              <w:rPr>
                <w:b/>
              </w:rPr>
            </w:pPr>
            <w:r w:rsidRPr="00382EA5">
              <w:rPr>
                <w:b/>
              </w:rPr>
              <w:t>Summative</w:t>
            </w:r>
          </w:p>
        </w:tc>
        <w:tc>
          <w:tcPr>
            <w:tcW w:w="13012" w:type="dxa"/>
            <w:gridSpan w:val="2"/>
          </w:tcPr>
          <w:p w14:paraId="144C0B78" w14:textId="0E5695AE" w:rsidR="00E97ACE" w:rsidRPr="00382EA5" w:rsidRDefault="00E97ACE" w:rsidP="000035BC">
            <w:r>
              <w:t xml:space="preserve">Assessment task: Investigate and design a way to address </w:t>
            </w:r>
            <w:r w:rsidR="007959CF">
              <w:t>a</w:t>
            </w:r>
            <w:r>
              <w:t xml:space="preserve"> threat faced by a</w:t>
            </w:r>
            <w:r w:rsidR="007959CF">
              <w:t xml:space="preserve">n environmental area. Students should consider </w:t>
            </w:r>
            <w:r w:rsidR="009451CD">
              <w:t>the interdependence of</w:t>
            </w:r>
            <w:r w:rsidR="007959CF">
              <w:t xml:space="preserve"> living things and how</w:t>
            </w:r>
            <w:r w:rsidR="00CA0912">
              <w:t xml:space="preserve"> threats to one species can affect others</w:t>
            </w:r>
            <w:r>
              <w:t xml:space="preserve">. This activity will allow students to demonstrate their knowledge and understanding of the </w:t>
            </w:r>
            <w:r w:rsidR="00CA0912">
              <w:t>interdependence</w:t>
            </w:r>
            <w:r>
              <w:t xml:space="preserve"> of </w:t>
            </w:r>
            <w:r w:rsidR="00CA0912">
              <w:t xml:space="preserve">living things </w:t>
            </w:r>
            <w:r>
              <w:t>with their environment</w:t>
            </w:r>
            <w:r w:rsidR="009451CD">
              <w:t>, the survival of living things</w:t>
            </w:r>
            <w:r>
              <w:t xml:space="preserve"> and the impact of humans</w:t>
            </w:r>
            <w:r w:rsidR="004B2A16">
              <w:t>.</w:t>
            </w:r>
          </w:p>
        </w:tc>
      </w:tr>
    </w:tbl>
    <w:p w14:paraId="4B2B23E9" w14:textId="77777777" w:rsidR="00F958A7" w:rsidRDefault="00F958A7" w:rsidP="00382E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894"/>
      </w:tblGrid>
      <w:tr w:rsidR="005722A9" w14:paraId="0D8932BF" w14:textId="77777777" w:rsidTr="00E4020D">
        <w:tc>
          <w:tcPr>
            <w:tcW w:w="14732" w:type="dxa"/>
            <w:gridSpan w:val="2"/>
          </w:tcPr>
          <w:p w14:paraId="510D7D35" w14:textId="41DE2467" w:rsidR="005722A9" w:rsidRPr="005722A9" w:rsidRDefault="005722A9" w:rsidP="00382EA5">
            <w:pPr>
              <w:rPr>
                <w:b/>
              </w:rPr>
            </w:pPr>
            <w:r w:rsidRPr="005722A9">
              <w:rPr>
                <w:b/>
              </w:rPr>
              <w:t>Additional activit</w:t>
            </w:r>
            <w:r w:rsidR="0057563B">
              <w:rPr>
                <w:b/>
              </w:rPr>
              <w:t xml:space="preserve">y ideas </w:t>
            </w:r>
            <w:r w:rsidRPr="005722A9">
              <w:rPr>
                <w:b/>
              </w:rPr>
              <w:t>for other Key Learning Areas:</w:t>
            </w:r>
          </w:p>
        </w:tc>
      </w:tr>
      <w:tr w:rsidR="00E4020D" w14:paraId="10C21AE9" w14:textId="77777777" w:rsidTr="00E4020D">
        <w:tc>
          <w:tcPr>
            <w:tcW w:w="1838" w:type="dxa"/>
          </w:tcPr>
          <w:p w14:paraId="636C90B7" w14:textId="77777777" w:rsidR="00E4020D" w:rsidRPr="00E4020D" w:rsidRDefault="00E4020D" w:rsidP="00382EA5">
            <w:pPr>
              <w:rPr>
                <w:b/>
                <w:bCs/>
              </w:rPr>
            </w:pPr>
            <w:r w:rsidRPr="00E4020D">
              <w:rPr>
                <w:b/>
                <w:bCs/>
              </w:rPr>
              <w:t>English</w:t>
            </w:r>
          </w:p>
        </w:tc>
        <w:tc>
          <w:tcPr>
            <w:tcW w:w="12894" w:type="dxa"/>
          </w:tcPr>
          <w:p w14:paraId="56F8B9AF" w14:textId="77777777" w:rsidR="00E4020D" w:rsidRDefault="00E4020D" w:rsidP="00382EA5">
            <w:r>
              <w:t>Write an information report on a shorebird of own choice.</w:t>
            </w:r>
          </w:p>
          <w:p w14:paraId="1EF85C6C" w14:textId="77777777" w:rsidR="00E4020D" w:rsidRDefault="00E4020D" w:rsidP="00382EA5">
            <w:r>
              <w:t>Create a persuasive eco-tourism poster to convince people to protect an environmental area.</w:t>
            </w:r>
          </w:p>
          <w:p w14:paraId="38FE59A7" w14:textId="77777777" w:rsidR="00E4020D" w:rsidRDefault="00E4020D" w:rsidP="00382EA5">
            <w:r>
              <w:t>Create a poem about your favourite species of animal from a specific environmental area.</w:t>
            </w:r>
          </w:p>
        </w:tc>
      </w:tr>
      <w:tr w:rsidR="00E4020D" w14:paraId="629EAF4D" w14:textId="77777777" w:rsidTr="00E4020D">
        <w:tc>
          <w:tcPr>
            <w:tcW w:w="1838" w:type="dxa"/>
          </w:tcPr>
          <w:p w14:paraId="018F1BD0" w14:textId="77777777" w:rsidR="00E4020D" w:rsidRPr="00E4020D" w:rsidRDefault="00E4020D" w:rsidP="00382EA5">
            <w:pPr>
              <w:rPr>
                <w:b/>
                <w:bCs/>
              </w:rPr>
            </w:pPr>
            <w:r w:rsidRPr="00E4020D">
              <w:rPr>
                <w:b/>
                <w:bCs/>
              </w:rPr>
              <w:t>Mathematics</w:t>
            </w:r>
          </w:p>
        </w:tc>
        <w:tc>
          <w:tcPr>
            <w:tcW w:w="12894" w:type="dxa"/>
          </w:tcPr>
          <w:p w14:paraId="6A2AB2C2" w14:textId="77777777" w:rsidR="00E4020D" w:rsidRDefault="00E4020D" w:rsidP="00382EA5">
            <w:r>
              <w:t>Create a map with the flying route of a shorebird outlined. Use compass directions to describe the path the birds fly.</w:t>
            </w:r>
          </w:p>
          <w:p w14:paraId="03189F2A" w14:textId="77777777" w:rsidR="00E4020D" w:rsidRDefault="00E4020D" w:rsidP="004606E6">
            <w:r>
              <w:t xml:space="preserve">Visit a local park or wetland area and collect data on birds sighted (use a bird ID program to help </w:t>
            </w:r>
            <w:hyperlink r:id="rId18" w:history="1">
              <w:r w:rsidRPr="005722A9">
                <w:t>http://www.birdsinbackyards.net/finder</w:t>
              </w:r>
            </w:hyperlink>
            <w:r>
              <w:t>). Record data in a table and graph.</w:t>
            </w:r>
          </w:p>
        </w:tc>
      </w:tr>
      <w:tr w:rsidR="00E4020D" w14:paraId="20B34AD7" w14:textId="77777777" w:rsidTr="00E4020D">
        <w:tc>
          <w:tcPr>
            <w:tcW w:w="1838" w:type="dxa"/>
          </w:tcPr>
          <w:p w14:paraId="7CB7FAC8" w14:textId="77777777" w:rsidR="00E4020D" w:rsidRPr="00E4020D" w:rsidRDefault="00E4020D" w:rsidP="00382EA5">
            <w:pPr>
              <w:rPr>
                <w:b/>
                <w:bCs/>
              </w:rPr>
            </w:pPr>
            <w:r w:rsidRPr="00E4020D">
              <w:rPr>
                <w:b/>
                <w:bCs/>
              </w:rPr>
              <w:t>Geography</w:t>
            </w:r>
          </w:p>
        </w:tc>
        <w:tc>
          <w:tcPr>
            <w:tcW w:w="12894" w:type="dxa"/>
          </w:tcPr>
          <w:p w14:paraId="391CCB62" w14:textId="77777777" w:rsidR="00E4020D" w:rsidRDefault="00E4020D" w:rsidP="005722A9">
            <w:r>
              <w:t xml:space="preserve">This unit could be adapted to be included into The Earth’s Environment content areas: </w:t>
            </w:r>
            <w:r w:rsidRPr="005722A9">
              <w:rPr>
                <w:i/>
              </w:rPr>
              <w:t>Perception of environments</w:t>
            </w:r>
            <w:r>
              <w:t xml:space="preserve">; and </w:t>
            </w:r>
            <w:r w:rsidRPr="005722A9">
              <w:rPr>
                <w:i/>
              </w:rPr>
              <w:t>Protection of environments</w:t>
            </w:r>
            <w:r>
              <w:t>.</w:t>
            </w:r>
          </w:p>
        </w:tc>
      </w:tr>
    </w:tbl>
    <w:p w14:paraId="194AE496" w14:textId="77777777" w:rsidR="00F958A7" w:rsidRDefault="00F958A7" w:rsidP="00382EA5">
      <w:pPr>
        <w:spacing w:after="0"/>
      </w:pPr>
    </w:p>
    <w:p w14:paraId="69301718" w14:textId="77777777" w:rsidR="009451CD" w:rsidRDefault="009451CD">
      <w:pPr>
        <w:rPr>
          <w:b/>
        </w:rPr>
      </w:pPr>
      <w:r>
        <w:rPr>
          <w:b/>
        </w:rPr>
        <w:br w:type="page"/>
      </w:r>
    </w:p>
    <w:p w14:paraId="74F2F44B" w14:textId="77777777" w:rsidR="00A86290" w:rsidRPr="00A86290" w:rsidRDefault="00A86290">
      <w:pPr>
        <w:rPr>
          <w:b/>
        </w:rPr>
      </w:pPr>
      <w:r w:rsidRPr="00A86290">
        <w:rPr>
          <w:b/>
        </w:rPr>
        <w:lastRenderedPageBreak/>
        <w:t>Resources for Teachers</w:t>
      </w:r>
    </w:p>
    <w:p w14:paraId="2792D5C3" w14:textId="77777777" w:rsidR="002556FB" w:rsidRDefault="005722A9" w:rsidP="005722A9">
      <w:pPr>
        <w:spacing w:after="0"/>
      </w:pPr>
      <w:bookmarkStart w:id="2" w:name="_Hlk61096857"/>
      <w:r>
        <w:t>Information on migratory shorebird species that visit Au</w:t>
      </w:r>
      <w:r w:rsidR="000035BC">
        <w:t>s</w:t>
      </w:r>
      <w:r>
        <w:t xml:space="preserve">tralia </w:t>
      </w:r>
      <w:hyperlink r:id="rId19" w:history="1">
        <w:r w:rsidR="002556FB">
          <w:rPr>
            <w:rStyle w:val="Hyperlink"/>
          </w:rPr>
          <w:t>https://wingthreads.com/about/</w:t>
        </w:r>
      </w:hyperlink>
    </w:p>
    <w:bookmarkEnd w:id="2"/>
    <w:p w14:paraId="471F5EB3" w14:textId="77777777" w:rsidR="00D32615" w:rsidRDefault="005722A9" w:rsidP="005722A9">
      <w:pPr>
        <w:spacing w:after="0"/>
      </w:pPr>
      <w:r>
        <w:t xml:space="preserve">Video made by a shorebird enthusiast regarding shorebirds in southern Sydney </w:t>
      </w:r>
      <w:hyperlink r:id="rId20" w:history="1">
        <w:r w:rsidR="0046346E" w:rsidRPr="0046346E">
          <w:rPr>
            <w:rStyle w:val="Hyperlink"/>
          </w:rPr>
          <w:t>Birdlife Southern Presentation Port Hacking Shorebirds</w:t>
        </w:r>
      </w:hyperlink>
      <w:r w:rsidR="0046346E">
        <w:t xml:space="preserve"> </w:t>
      </w:r>
    </w:p>
    <w:p w14:paraId="1980D019" w14:textId="77777777" w:rsidR="00175304" w:rsidRDefault="00175304" w:rsidP="00175304">
      <w:pPr>
        <w:spacing w:after="0"/>
      </w:pPr>
      <w:r>
        <w:t xml:space="preserve">Migratory shore birds information </w:t>
      </w:r>
      <w:hyperlink r:id="rId21" w:history="1">
        <w:r>
          <w:rPr>
            <w:rStyle w:val="Hyperlink"/>
          </w:rPr>
          <w:t>https://www.youtube.com/watch?v=fSRrDlrB26w</w:t>
        </w:r>
      </w:hyperlink>
    </w:p>
    <w:p w14:paraId="7DBC051A" w14:textId="77777777" w:rsidR="00175304" w:rsidRDefault="00175304" w:rsidP="00175304">
      <w:pPr>
        <w:spacing w:after="0"/>
        <w:rPr>
          <w:rStyle w:val="Hyperlink"/>
        </w:rPr>
      </w:pPr>
      <w:r>
        <w:t xml:space="preserve">ABC News article regarding some of the threats faced by shorebirds </w:t>
      </w:r>
      <w:hyperlink r:id="rId22" w:history="1">
        <w:r>
          <w:rPr>
            <w:rStyle w:val="Hyperlink"/>
          </w:rPr>
          <w:t>https://www.abc.net.au/news/2016-06-17/flying-for-your-life-ann-jones/7459288</w:t>
        </w:r>
      </w:hyperlink>
    </w:p>
    <w:p w14:paraId="311CB53A" w14:textId="77777777" w:rsidR="009451CD" w:rsidRDefault="00966DB3" w:rsidP="00175304">
      <w:pPr>
        <w:spacing w:after="0"/>
      </w:pPr>
      <w:hyperlink r:id="rId23" w:anchor=":~:text=40th%20Anniversary%20of%20the%20world's%20first%20Ramsar%20site,,Wetland%20of%20International%20Importance%20under%20the%20Ramsar%20Convention." w:history="1">
        <w:r w:rsidR="009451CD" w:rsidRPr="009451CD">
          <w:rPr>
            <w:rStyle w:val="Hyperlink"/>
          </w:rPr>
          <w:t xml:space="preserve">40th Anniversary of the world's first Ramsar site, Cobourg Peninsula, NT | Department of Agriculture, </w:t>
        </w:r>
        <w:proofErr w:type="gramStart"/>
        <w:r w:rsidR="009451CD" w:rsidRPr="009451CD">
          <w:rPr>
            <w:rStyle w:val="Hyperlink"/>
          </w:rPr>
          <w:t>Water</w:t>
        </w:r>
        <w:proofErr w:type="gramEnd"/>
        <w:r w:rsidR="009451CD" w:rsidRPr="009451CD">
          <w:rPr>
            <w:rStyle w:val="Hyperlink"/>
          </w:rPr>
          <w:t xml:space="preserve"> and the Environment</w:t>
        </w:r>
      </w:hyperlink>
    </w:p>
    <w:p w14:paraId="3561326F" w14:textId="77777777" w:rsidR="00E02030" w:rsidRDefault="00966DB3" w:rsidP="005722A9">
      <w:pPr>
        <w:spacing w:after="0"/>
      </w:pPr>
      <w:hyperlink r:id="rId24" w:history="1">
        <w:r w:rsidR="00E02030">
          <w:rPr>
            <w:rStyle w:val="Hyperlink"/>
          </w:rPr>
          <w:t>Ramsar Wetlands of Australia (environment.gov.au)</w:t>
        </w:r>
      </w:hyperlink>
    </w:p>
    <w:p w14:paraId="6CD8A749" w14:textId="77777777" w:rsidR="00175304" w:rsidRDefault="00175304" w:rsidP="00175304">
      <w:pPr>
        <w:spacing w:after="0"/>
      </w:pPr>
      <w:r>
        <w:t xml:space="preserve">Bird ID </w:t>
      </w:r>
      <w:hyperlink r:id="rId25" w:history="1">
        <w:r>
          <w:rPr>
            <w:rStyle w:val="Hyperlink"/>
          </w:rPr>
          <w:t>http://www.birdsinbackyards.net/finder</w:t>
        </w:r>
      </w:hyperlink>
    </w:p>
    <w:p w14:paraId="4E9688FD" w14:textId="77777777" w:rsidR="00175304" w:rsidRDefault="00175304" w:rsidP="00175304">
      <w:pPr>
        <w:tabs>
          <w:tab w:val="left" w:pos="5954"/>
        </w:tabs>
        <w:spacing w:after="0"/>
      </w:pPr>
      <w:r>
        <w:t xml:space="preserve">Citizen science project: Aussie Backyard Bird Count 19-25 October </w:t>
      </w:r>
      <w:hyperlink r:id="rId26" w:history="1">
        <w:r>
          <w:rPr>
            <w:rStyle w:val="Hyperlink"/>
          </w:rPr>
          <w:t>https://aussiebirdcount.org.au/</w:t>
        </w:r>
      </w:hyperlink>
    </w:p>
    <w:p w14:paraId="00123A4A" w14:textId="77777777" w:rsidR="002556FB" w:rsidRDefault="00175304" w:rsidP="00E24049">
      <w:pPr>
        <w:tabs>
          <w:tab w:val="left" w:pos="5954"/>
        </w:tabs>
      </w:pPr>
      <w:r>
        <w:t xml:space="preserve">Bird monitoring citizen science projects </w:t>
      </w:r>
      <w:hyperlink r:id="rId27" w:history="1">
        <w:r>
          <w:rPr>
            <w:rStyle w:val="Hyperlink"/>
          </w:rPr>
          <w:t>https://birdlife.org.au/get-involved/citizen-science</w:t>
        </w:r>
      </w:hyperlink>
    </w:p>
    <w:p w14:paraId="5652DD55" w14:textId="77777777" w:rsidR="00175304" w:rsidRDefault="00175304" w:rsidP="00E24049">
      <w:pPr>
        <w:tabs>
          <w:tab w:val="left" w:pos="5954"/>
        </w:tabs>
      </w:pPr>
    </w:p>
    <w:p w14:paraId="4401E56A" w14:textId="77777777" w:rsidR="00175304" w:rsidRDefault="00175304" w:rsidP="00E24049">
      <w:pPr>
        <w:tabs>
          <w:tab w:val="left" w:pos="5954"/>
        </w:tabs>
        <w:sectPr w:rsidR="00175304" w:rsidSect="00DA24EF">
          <w:headerReference w:type="default" r:id="rId28"/>
          <w:footerReference w:type="default" r:id="rId29"/>
          <w:pgSz w:w="16838" w:h="11906" w:orient="landscape"/>
          <w:pgMar w:top="568" w:right="1103" w:bottom="993" w:left="993" w:header="708" w:footer="708" w:gutter="0"/>
          <w:cols w:space="708"/>
          <w:docGrid w:linePitch="360"/>
        </w:sectPr>
      </w:pPr>
    </w:p>
    <w:p w14:paraId="17CAEB54" w14:textId="77777777" w:rsidR="002556FB" w:rsidRPr="002556FB" w:rsidRDefault="00843B72" w:rsidP="00E24049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3B8E80" wp14:editId="67D6BD6F">
                <wp:simplePos x="0" y="0"/>
                <wp:positionH relativeFrom="column">
                  <wp:posOffset>5793740</wp:posOffset>
                </wp:positionH>
                <wp:positionV relativeFrom="paragraph">
                  <wp:posOffset>9525</wp:posOffset>
                </wp:positionV>
                <wp:extent cx="3305175" cy="1403985"/>
                <wp:effectExtent l="0" t="0" r="9525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B7A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05D9F94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2BFEAAC" w14:textId="77777777" w:rsid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3B8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2pt;margin-top:.75pt;width:260.25pt;height:110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" stroked="f">
                <v:textbox style="mso-fit-shape-to-text:t">
                  <w:txbxContent>
                    <w:p w14:paraId="6BB3EB7A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05D9F94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52BFEAAC" w14:textId="77777777" w:rsidR="00843B72" w:rsidRDefault="00843B72" w:rsidP="00843B72">
                      <w:pPr>
                        <w:tabs>
                          <w:tab w:val="left" w:leader="underscore" w:pos="581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556FB" w:rsidRPr="002556FB">
        <w:rPr>
          <w:rFonts w:ascii="Comic Sans MS" w:hAnsi="Comic Sans MS"/>
          <w:b/>
          <w:sz w:val="28"/>
          <w:szCs w:val="28"/>
        </w:rPr>
        <w:t xml:space="preserve">Activity </w:t>
      </w:r>
      <w:r w:rsidR="0077564E">
        <w:rPr>
          <w:rFonts w:ascii="Comic Sans MS" w:hAnsi="Comic Sans MS"/>
          <w:b/>
          <w:sz w:val="28"/>
          <w:szCs w:val="28"/>
        </w:rPr>
        <w:t xml:space="preserve">Sheet </w:t>
      </w:r>
      <w:r w:rsidR="002556FB" w:rsidRPr="002556FB">
        <w:rPr>
          <w:rFonts w:ascii="Comic Sans MS" w:hAnsi="Comic Sans MS"/>
          <w:b/>
          <w:sz w:val="28"/>
          <w:szCs w:val="28"/>
        </w:rPr>
        <w:t>1 – How do Shorebirds prepare for a long flight?</w:t>
      </w:r>
    </w:p>
    <w:p w14:paraId="5EB2A47E" w14:textId="77777777" w:rsidR="002A53B2" w:rsidRDefault="001F46E6" w:rsidP="00E24049">
      <w:pPr>
        <w:tabs>
          <w:tab w:val="left" w:pos="5954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2E2B9C" wp14:editId="6A4BC2CE">
                <wp:simplePos x="0" y="0"/>
                <wp:positionH relativeFrom="column">
                  <wp:posOffset>6403340</wp:posOffset>
                </wp:positionH>
                <wp:positionV relativeFrom="paragraph">
                  <wp:posOffset>3808095</wp:posOffset>
                </wp:positionV>
                <wp:extent cx="3305175" cy="1403985"/>
                <wp:effectExtent l="0" t="0" r="9525" b="88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F8A5" w14:textId="77777777" w:rsidR="001F46E6" w:rsidRPr="00843B72" w:rsidRDefault="001F46E6" w:rsidP="001F46E6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DD2C94C" w14:textId="77777777" w:rsidR="001F46E6" w:rsidRPr="00843B72" w:rsidRDefault="001F46E6" w:rsidP="001F46E6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A817674" w14:textId="77777777" w:rsidR="001F46E6" w:rsidRDefault="001F46E6" w:rsidP="001F46E6">
                            <w:pPr>
                              <w:tabs>
                                <w:tab w:val="left" w:leader="underscore" w:pos="581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E2B9C" id="_x0000_s1027" type="#_x0000_t202" style="position:absolute;margin-left:504.2pt;margin-top:299.85pt;width:260.2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" stroked="f">
                <v:textbox style="mso-fit-shape-to-text:t">
                  <w:txbxContent>
                    <w:p w14:paraId="755FF8A5" w14:textId="77777777" w:rsidR="001F46E6" w:rsidRPr="00843B72" w:rsidRDefault="001F46E6" w:rsidP="001F46E6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DD2C94C" w14:textId="77777777" w:rsidR="001F46E6" w:rsidRPr="00843B72" w:rsidRDefault="001F46E6" w:rsidP="001F46E6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1A817674" w14:textId="77777777" w:rsidR="001F46E6" w:rsidRDefault="001F46E6" w:rsidP="001F46E6">
                      <w:pPr>
                        <w:tabs>
                          <w:tab w:val="left" w:leader="underscore" w:pos="581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7D4F72" wp14:editId="1D5DB6DC">
                <wp:simplePos x="0" y="0"/>
                <wp:positionH relativeFrom="column">
                  <wp:posOffset>2540</wp:posOffset>
                </wp:positionH>
                <wp:positionV relativeFrom="paragraph">
                  <wp:posOffset>4084320</wp:posOffset>
                </wp:positionV>
                <wp:extent cx="3305175" cy="1403985"/>
                <wp:effectExtent l="0" t="0" r="9525" b="88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9028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E8E3675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0CBFDE0" w14:textId="77777777" w:rsid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D4F72" id="_x0000_s1028" type="#_x0000_t202" style="position:absolute;margin-left:.2pt;margin-top:321.6pt;width:260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" stroked="f">
                <v:textbox style="mso-fit-shape-to-text:t">
                  <w:txbxContent>
                    <w:p w14:paraId="59139028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5E8E3675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10CBFDE0" w14:textId="77777777" w:rsidR="00843B72" w:rsidRDefault="00843B72" w:rsidP="00843B72">
                      <w:pPr>
                        <w:tabs>
                          <w:tab w:val="left" w:leader="underscore" w:pos="581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3CE5DF" wp14:editId="4E4B6E95">
                <wp:simplePos x="0" y="0"/>
                <wp:positionH relativeFrom="column">
                  <wp:posOffset>1678940</wp:posOffset>
                </wp:positionH>
                <wp:positionV relativeFrom="paragraph">
                  <wp:posOffset>2708910</wp:posOffset>
                </wp:positionV>
                <wp:extent cx="1895475" cy="438150"/>
                <wp:effectExtent l="19050" t="1905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438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86ABA" id="Straight Connector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213.3pt" to="281.4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DE2A6A" wp14:editId="6C0DE7A4">
                <wp:simplePos x="0" y="0"/>
                <wp:positionH relativeFrom="column">
                  <wp:posOffset>-283210</wp:posOffset>
                </wp:positionH>
                <wp:positionV relativeFrom="paragraph">
                  <wp:posOffset>1724025</wp:posOffset>
                </wp:positionV>
                <wp:extent cx="3305175" cy="1403985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62393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61FA6A2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7483B5E" w14:textId="77777777" w:rsid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E2A6A" id="_x0000_s1029" type="#_x0000_t202" style="position:absolute;margin-left:-22.3pt;margin-top:135.75pt;width:260.2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" stroked="f">
                <v:textbox style="mso-fit-shape-to-text:t">
                  <w:txbxContent>
                    <w:p w14:paraId="64D62393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61FA6A2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7483B5E" w14:textId="77777777" w:rsidR="00843B72" w:rsidRDefault="00843B72" w:rsidP="00843B72">
                      <w:pPr>
                        <w:tabs>
                          <w:tab w:val="left" w:leader="underscore" w:pos="581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7C7530" wp14:editId="7DA8A0F4">
                <wp:simplePos x="0" y="0"/>
                <wp:positionH relativeFrom="column">
                  <wp:posOffset>5317490</wp:posOffset>
                </wp:positionH>
                <wp:positionV relativeFrom="paragraph">
                  <wp:posOffset>1651635</wp:posOffset>
                </wp:positionV>
                <wp:extent cx="1085850" cy="84455"/>
                <wp:effectExtent l="19050" t="19050" r="1905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844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A3E7B" id="Straight Connector 7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7pt,130.05pt" to="504.2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33ADD8" wp14:editId="5EA12563">
                <wp:simplePos x="0" y="0"/>
                <wp:positionH relativeFrom="column">
                  <wp:posOffset>6403340</wp:posOffset>
                </wp:positionH>
                <wp:positionV relativeFrom="paragraph">
                  <wp:posOffset>1107440</wp:posOffset>
                </wp:positionV>
                <wp:extent cx="3305175" cy="1403985"/>
                <wp:effectExtent l="0" t="0" r="9525" b="88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CBBF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5C2122A" w14:textId="77777777" w:rsidR="00843B72" w:rsidRP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43B7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13F9C71" w14:textId="77777777" w:rsidR="00843B72" w:rsidRDefault="00843B72" w:rsidP="00843B72">
                            <w:pPr>
                              <w:tabs>
                                <w:tab w:val="left" w:leader="underscore" w:pos="581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3ADD8" id="_x0000_s1030" type="#_x0000_t202" style="position:absolute;margin-left:504.2pt;margin-top:87.2pt;width:260.2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+DJAIAACQ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" stroked="f">
                <v:textbox style="mso-fit-shape-to-text:t">
                  <w:txbxContent>
                    <w:p w14:paraId="0011CBBF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5C2122A" w14:textId="77777777" w:rsidR="00843B72" w:rsidRPr="00843B72" w:rsidRDefault="00843B72" w:rsidP="00843B72">
                      <w:pPr>
                        <w:tabs>
                          <w:tab w:val="left" w:leader="underscore" w:pos="5812"/>
                        </w:tabs>
                        <w:rPr>
                          <w:sz w:val="28"/>
                          <w:szCs w:val="28"/>
                        </w:rPr>
                      </w:pPr>
                      <w:r w:rsidRPr="00843B7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13F9C71" w14:textId="77777777" w:rsidR="00843B72" w:rsidRDefault="00843B72" w:rsidP="00843B72">
                      <w:pPr>
                        <w:tabs>
                          <w:tab w:val="left" w:leader="underscore" w:pos="581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43B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2432B6" wp14:editId="72BA5199">
                <wp:simplePos x="0" y="0"/>
                <wp:positionH relativeFrom="column">
                  <wp:posOffset>3907789</wp:posOffset>
                </wp:positionH>
                <wp:positionV relativeFrom="paragraph">
                  <wp:posOffset>318135</wp:posOffset>
                </wp:positionV>
                <wp:extent cx="1971675" cy="381000"/>
                <wp:effectExtent l="1905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381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AC3DA" id="Straight Connector 6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7pt,25.05pt" to="462.9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" strokecolor="black [3213]" strokeweight="2.25pt">
                <v:stroke joinstyle="miter"/>
              </v:line>
            </w:pict>
          </mc:Fallback>
        </mc:AlternateContent>
      </w:r>
      <w:r w:rsidR="002556FB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 wp14:anchorId="70D9407B" wp14:editId="598BB015">
            <wp:simplePos x="0" y="0"/>
            <wp:positionH relativeFrom="column">
              <wp:posOffset>916940</wp:posOffset>
            </wp:positionH>
            <wp:positionV relativeFrom="paragraph">
              <wp:posOffset>145031</wp:posOffset>
            </wp:positionV>
            <wp:extent cx="6954242" cy="6210300"/>
            <wp:effectExtent l="0" t="0" r="0" b="0"/>
            <wp:wrapNone/>
            <wp:docPr id="5" name="Picture 5" descr="Image result for great knot shorebird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great knot shorebird drawi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242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D71B5" w14:textId="77777777" w:rsidR="002A53B2" w:rsidRDefault="00DA26A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EF0A24" wp14:editId="1364F23B">
                <wp:simplePos x="0" y="0"/>
                <wp:positionH relativeFrom="column">
                  <wp:posOffset>6831965</wp:posOffset>
                </wp:positionH>
                <wp:positionV relativeFrom="paragraph">
                  <wp:posOffset>5652770</wp:posOffset>
                </wp:positionV>
                <wp:extent cx="3019425" cy="1403985"/>
                <wp:effectExtent l="0" t="0" r="9525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FA630" w14:textId="77777777" w:rsidR="002556FB" w:rsidRPr="00843B72" w:rsidRDefault="002556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3B72">
                              <w:rPr>
                                <w:sz w:val="16"/>
                                <w:szCs w:val="16"/>
                              </w:rPr>
                              <w:t>Image: https://commons.wikimedia.org/wiki/File:Curlew_(PSF).png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F0A24" id="_x0000_s1031" type="#_x0000_t202" style="position:absolute;margin-left:537.95pt;margin-top:445.1pt;width:237.75pt;height:110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" stroked="f">
                <v:textbox style="mso-fit-shape-to-text:t">
                  <w:txbxContent>
                    <w:p w14:paraId="754FA630" w14:textId="77777777" w:rsidR="002556FB" w:rsidRPr="00843B72" w:rsidRDefault="002556FB">
                      <w:pPr>
                        <w:rPr>
                          <w:sz w:val="16"/>
                          <w:szCs w:val="16"/>
                        </w:rPr>
                      </w:pPr>
                      <w:r w:rsidRPr="00843B72">
                        <w:rPr>
                          <w:sz w:val="16"/>
                          <w:szCs w:val="16"/>
                        </w:rPr>
                        <w:t>Image: https://commons.wikimedia.org/wiki/File:Curlew_(PSF).png</w:t>
                      </w:r>
                    </w:p>
                  </w:txbxContent>
                </v:textbox>
              </v:shape>
            </w:pict>
          </mc:Fallback>
        </mc:AlternateContent>
      </w:r>
      <w:r w:rsidR="002A53B2">
        <w:br w:type="page"/>
      </w:r>
    </w:p>
    <w:p w14:paraId="49DFF0DD" w14:textId="77777777" w:rsidR="002556FB" w:rsidRDefault="00AA0B14" w:rsidP="00E24049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6B08AC">
        <w:rPr>
          <w:b/>
          <w:noProof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22AD6B2C" wp14:editId="71F53120">
            <wp:simplePos x="0" y="0"/>
            <wp:positionH relativeFrom="column">
              <wp:posOffset>-540385</wp:posOffset>
            </wp:positionH>
            <wp:positionV relativeFrom="paragraph">
              <wp:posOffset>370291</wp:posOffset>
            </wp:positionV>
            <wp:extent cx="6968359" cy="6155986"/>
            <wp:effectExtent l="0" t="0" r="4445" b="0"/>
            <wp:wrapNone/>
            <wp:docPr id="17" name="Picture 17" descr="Image result for circle divided int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ircle divided into 6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3" b="8971"/>
                    <a:stretch/>
                  </pic:blipFill>
                  <pic:spPr bwMode="auto">
                    <a:xfrm>
                      <a:off x="0" y="0"/>
                      <a:ext cx="6968359" cy="615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3B2" w:rsidRPr="002556FB">
        <w:rPr>
          <w:rFonts w:ascii="Comic Sans MS" w:hAnsi="Comic Sans MS"/>
          <w:b/>
          <w:sz w:val="28"/>
          <w:szCs w:val="28"/>
        </w:rPr>
        <w:t xml:space="preserve">Activity </w:t>
      </w:r>
      <w:r w:rsidR="0077564E">
        <w:rPr>
          <w:rFonts w:ascii="Comic Sans MS" w:hAnsi="Comic Sans MS"/>
          <w:b/>
          <w:sz w:val="28"/>
          <w:szCs w:val="28"/>
        </w:rPr>
        <w:t xml:space="preserve">Sheet </w:t>
      </w:r>
      <w:r w:rsidR="002A53B2">
        <w:rPr>
          <w:rFonts w:ascii="Comic Sans MS" w:hAnsi="Comic Sans MS"/>
          <w:b/>
          <w:sz w:val="28"/>
          <w:szCs w:val="28"/>
        </w:rPr>
        <w:t>2</w:t>
      </w:r>
      <w:r w:rsidR="002A53B2" w:rsidRPr="002556FB">
        <w:rPr>
          <w:rFonts w:ascii="Comic Sans MS" w:hAnsi="Comic Sans MS"/>
          <w:b/>
          <w:sz w:val="28"/>
          <w:szCs w:val="28"/>
        </w:rPr>
        <w:t xml:space="preserve"> –</w:t>
      </w:r>
      <w:r w:rsidR="002A53B2">
        <w:rPr>
          <w:rFonts w:ascii="Comic Sans MS" w:hAnsi="Comic Sans MS"/>
          <w:b/>
          <w:sz w:val="28"/>
          <w:szCs w:val="28"/>
        </w:rPr>
        <w:t>The life cycle of a bar-tailed godwit</w:t>
      </w:r>
    </w:p>
    <w:p w14:paraId="2F282C65" w14:textId="77777777" w:rsidR="00076B05" w:rsidRPr="006B08AC" w:rsidRDefault="00076B05" w:rsidP="006B08AC">
      <w:pPr>
        <w:ind w:left="10490"/>
        <w:rPr>
          <w:rFonts w:ascii="Comic Sans MS" w:hAnsi="Comic Sans MS"/>
          <w:b/>
          <w:sz w:val="28"/>
          <w:szCs w:val="28"/>
        </w:rPr>
      </w:pPr>
      <w:r w:rsidRPr="006B08AC">
        <w:rPr>
          <w:rFonts w:ascii="Comic Sans MS" w:hAnsi="Comic Sans MS"/>
          <w:b/>
          <w:sz w:val="28"/>
          <w:szCs w:val="28"/>
        </w:rPr>
        <w:t>Instructions:</w:t>
      </w:r>
    </w:p>
    <w:p w14:paraId="333BFDED" w14:textId="77777777" w:rsidR="00076B05" w:rsidRDefault="00076B05" w:rsidP="006B08AC">
      <w:pPr>
        <w:ind w:left="104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Cut around the outside of both circles</w:t>
      </w:r>
      <w:r w:rsidR="00AA0B14">
        <w:rPr>
          <w:rFonts w:ascii="Comic Sans MS" w:hAnsi="Comic Sans MS"/>
          <w:sz w:val="28"/>
          <w:szCs w:val="28"/>
        </w:rPr>
        <w:t>. Use a split pin to connect the top circle to the bottom.</w:t>
      </w:r>
    </w:p>
    <w:p w14:paraId="1F8941C5" w14:textId="77777777" w:rsidR="006B08AC" w:rsidRDefault="006B08AC" w:rsidP="006B08AC">
      <w:pPr>
        <w:ind w:left="104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each of the sections of the divided circle, describe the next part in the life cycle of a bar-tailed godwit. </w:t>
      </w:r>
    </w:p>
    <w:p w14:paraId="6FACDFC8" w14:textId="77777777" w:rsidR="006B08AC" w:rsidRDefault="006B08AC" w:rsidP="006B08AC">
      <w:pPr>
        <w:ind w:left="104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Choose from the list below (be careful – it has been jumbled!).</w:t>
      </w:r>
    </w:p>
    <w:p w14:paraId="5611E4DB" w14:textId="77777777" w:rsidR="006B08AC" w:rsidRDefault="006B08AC" w:rsidP="006B08AC">
      <w:pPr>
        <w:ind w:left="104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a picture to each section.</w:t>
      </w:r>
    </w:p>
    <w:p w14:paraId="0785804D" w14:textId="77777777" w:rsidR="006B08AC" w:rsidRDefault="006B08AC" w:rsidP="006B08AC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Migration North</w:t>
      </w:r>
    </w:p>
    <w:p w14:paraId="2797BC2D" w14:textId="77777777" w:rsidR="006B08AC" w:rsidRDefault="006B08AC" w:rsidP="006B08AC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Migration South</w:t>
      </w:r>
    </w:p>
    <w:p w14:paraId="031AD8A7" w14:textId="77777777" w:rsidR="006B08AC" w:rsidRDefault="006B08AC" w:rsidP="006B08AC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Rest and feed in Australia</w:t>
      </w:r>
    </w:p>
    <w:p w14:paraId="37F62B07" w14:textId="77777777" w:rsidR="006B08AC" w:rsidRDefault="006B08AC" w:rsidP="006B08AC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Rest and feed in South East Asia</w:t>
      </w:r>
    </w:p>
    <w:p w14:paraId="79DD7366" w14:textId="77777777" w:rsidR="006B08AC" w:rsidRDefault="006B08AC" w:rsidP="006B08AC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Migration North</w:t>
      </w:r>
    </w:p>
    <w:p w14:paraId="3FA10851" w14:textId="77777777" w:rsidR="006B08AC" w:rsidRPr="00AA0B14" w:rsidRDefault="006B08AC" w:rsidP="00C90388">
      <w:pPr>
        <w:numPr>
          <w:ilvl w:val="0"/>
          <w:numId w:val="3"/>
        </w:numPr>
        <w:ind w:left="10915"/>
        <w:rPr>
          <w:rFonts w:ascii="Comic Sans MS" w:hAnsi="Comic Sans MS"/>
          <w:sz w:val="28"/>
          <w:szCs w:val="28"/>
        </w:rPr>
      </w:pPr>
      <w:r w:rsidRPr="00AA0B14">
        <w:rPr>
          <w:rFonts w:ascii="Comic Sans MS" w:hAnsi="Comic Sans MS"/>
          <w:sz w:val="28"/>
          <w:szCs w:val="28"/>
        </w:rPr>
        <w:t>Breeding grounds in Alaska</w:t>
      </w:r>
      <w:r w:rsidRPr="00AA0B14">
        <w:rPr>
          <w:rFonts w:ascii="Comic Sans MS" w:hAnsi="Comic Sans MS"/>
          <w:sz w:val="28"/>
          <w:szCs w:val="28"/>
        </w:rPr>
        <w:br w:type="page"/>
      </w:r>
    </w:p>
    <w:p w14:paraId="1FC8D36F" w14:textId="77777777" w:rsidR="008942D2" w:rsidRDefault="006B08AC">
      <w:pPr>
        <w:rPr>
          <w:rFonts w:ascii="Comic Sans MS" w:hAnsi="Comic Sans MS"/>
          <w:sz w:val="28"/>
          <w:szCs w:val="28"/>
        </w:rPr>
      </w:pPr>
      <w:r w:rsidRPr="006B08AC">
        <w:rPr>
          <w:rFonts w:ascii="Comic Sans MS" w:hAnsi="Comic Sans MS"/>
          <w:noProof/>
          <w:sz w:val="28"/>
          <w:szCs w:val="28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6A9707" wp14:editId="2230D1DE">
                <wp:simplePos x="0" y="0"/>
                <wp:positionH relativeFrom="column">
                  <wp:posOffset>3622039</wp:posOffset>
                </wp:positionH>
                <wp:positionV relativeFrom="paragraph">
                  <wp:posOffset>5249545</wp:posOffset>
                </wp:positionV>
                <wp:extent cx="1095375" cy="1403985"/>
                <wp:effectExtent l="0" t="0" r="9525" b="63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DB35" w14:textId="77777777" w:rsidR="006B08AC" w:rsidRPr="0091753B" w:rsidRDefault="006B08A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1753B">
                              <w:rPr>
                                <w:sz w:val="32"/>
                                <w:szCs w:val="32"/>
                              </w:rPr>
                              <w:t>Cut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A9707" id="_x0000_s1032" type="#_x0000_t202" style="position:absolute;margin-left:285.2pt;margin-top:413.35pt;width:86.2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" stroked="f">
                <v:textbox style="mso-fit-shape-to-text:t">
                  <w:txbxContent>
                    <w:p w14:paraId="3234DB35" w14:textId="77777777" w:rsidR="006B08AC" w:rsidRPr="0091753B" w:rsidRDefault="006B08AC">
                      <w:pPr>
                        <w:rPr>
                          <w:sz w:val="32"/>
                          <w:szCs w:val="32"/>
                        </w:rPr>
                      </w:pPr>
                      <w:r w:rsidRPr="0091753B">
                        <w:rPr>
                          <w:sz w:val="32"/>
                          <w:szCs w:val="32"/>
                        </w:rPr>
                        <w:t>Cut out</w:t>
                      </w:r>
                    </w:p>
                  </w:txbxContent>
                </v:textbox>
              </v:shape>
            </w:pict>
          </mc:Fallback>
        </mc:AlternateContent>
      </w:r>
      <w:r w:rsidR="0077564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001D2" wp14:editId="2382BCC4">
                <wp:simplePos x="0" y="0"/>
                <wp:positionH relativeFrom="column">
                  <wp:posOffset>6317615</wp:posOffset>
                </wp:positionH>
                <wp:positionV relativeFrom="paragraph">
                  <wp:posOffset>6385560</wp:posOffset>
                </wp:positionV>
                <wp:extent cx="3638550" cy="780415"/>
                <wp:effectExtent l="0" t="0" r="0" b="6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78617" w14:textId="77777777" w:rsidR="0077564E" w:rsidRPr="00843B72" w:rsidRDefault="0077564E" w:rsidP="007756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564E">
                              <w:rPr>
                                <w:sz w:val="16"/>
                                <w:szCs w:val="16"/>
                              </w:rPr>
                              <w:t>Image: https://www.flickr.com/photos/internetarchivebookimages/20427605908</w:t>
                            </w:r>
                            <w:r w:rsidRPr="0077564E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01D2" id="_x0000_s1033" type="#_x0000_t202" style="position:absolute;margin-left:497.45pt;margin-top:502.8pt;width:286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" stroked="f">
                <v:textbox>
                  <w:txbxContent>
                    <w:p w14:paraId="5D178617" w14:textId="77777777" w:rsidR="0077564E" w:rsidRPr="00843B72" w:rsidRDefault="0077564E" w:rsidP="0077564E">
                      <w:pPr>
                        <w:rPr>
                          <w:sz w:val="16"/>
                          <w:szCs w:val="16"/>
                        </w:rPr>
                      </w:pPr>
                      <w:r w:rsidRPr="0077564E">
                        <w:rPr>
                          <w:sz w:val="16"/>
                          <w:szCs w:val="16"/>
                        </w:rPr>
                        <w:t>Image: https://www.flickr.com/photos/internetarchivebookimages/20427605908</w:t>
                      </w:r>
                      <w:r w:rsidRPr="0077564E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76641227" w14:textId="77777777" w:rsidR="00D15322" w:rsidRDefault="00140F7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AU"/>
        </w:rPr>
        <w:drawing>
          <wp:anchor distT="0" distB="0" distL="114300" distR="114300" simplePos="0" relativeHeight="251652096" behindDoc="0" locked="0" layoutInCell="1" allowOverlap="1" wp14:anchorId="69907F1F" wp14:editId="6769B2E2">
            <wp:simplePos x="0" y="0"/>
            <wp:positionH relativeFrom="column">
              <wp:posOffset>386080</wp:posOffset>
            </wp:positionH>
            <wp:positionV relativeFrom="paragraph">
              <wp:posOffset>2575238</wp:posOffset>
            </wp:positionV>
            <wp:extent cx="3721100" cy="1951355"/>
            <wp:effectExtent l="247650" t="781050" r="184150" b="791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rd head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701"/>
                    <a:stretch/>
                  </pic:blipFill>
                  <pic:spPr bwMode="auto">
                    <a:xfrm rot="19860670" flipH="1">
                      <a:off x="0" y="0"/>
                      <a:ext cx="3721100" cy="195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07426" wp14:editId="7574ACCB">
                <wp:simplePos x="0" y="0"/>
                <wp:positionH relativeFrom="column">
                  <wp:posOffset>65727</wp:posOffset>
                </wp:positionH>
                <wp:positionV relativeFrom="paragraph">
                  <wp:posOffset>549275</wp:posOffset>
                </wp:positionV>
                <wp:extent cx="4991100" cy="2057400"/>
                <wp:effectExtent l="133350" t="933450" r="38100" b="933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68405">
                          <a:off x="0" y="0"/>
                          <a:ext cx="49911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F03EDC" w14:textId="77777777" w:rsidR="0091753B" w:rsidRPr="000E4660" w:rsidRDefault="0091753B" w:rsidP="0091753B">
                            <w:pPr>
                              <w:jc w:val="center"/>
                              <w:rPr>
                                <w:rFonts w:ascii="Comic Sans MS" w:hAnsi="Comic Sans MS"/>
                                <w:outline/>
                                <w:noProof/>
                                <w:color w:val="000000"/>
                                <w:sz w:val="90"/>
                                <w:szCs w:val="9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E4660">
                              <w:rPr>
                                <w:rFonts w:ascii="Comic Sans MS" w:hAnsi="Comic Sans MS"/>
                                <w:outline/>
                                <w:noProof/>
                                <w:color w:val="000000"/>
                                <w:sz w:val="90"/>
                                <w:szCs w:val="9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Life cycle of a </w:t>
                            </w:r>
                            <w:r w:rsidRPr="000E4660">
                              <w:rPr>
                                <w:rFonts w:ascii="Comic Sans MS" w:hAnsi="Comic Sans MS"/>
                                <w:outline/>
                                <w:noProof/>
                                <w:color w:val="000000"/>
                                <w:sz w:val="90"/>
                                <w:szCs w:val="90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br/>
                              <w:t>bar-tailed godwit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7426" id="Text Box 1" o:spid="_x0000_s1034" type="#_x0000_t202" style="position:absolute;margin-left:5.2pt;margin-top:43.25pt;width:393pt;height:162pt;rotation:-16729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" filled="f" stroked="f">
                <v:textbox>
                  <w:txbxContent>
                    <w:p w14:paraId="4AF03EDC" w14:textId="77777777" w:rsidR="0091753B" w:rsidRPr="000E4660" w:rsidRDefault="0091753B" w:rsidP="0091753B">
                      <w:pPr>
                        <w:jc w:val="center"/>
                        <w:rPr>
                          <w:rFonts w:ascii="Comic Sans MS" w:hAnsi="Comic Sans MS"/>
                          <w:outline/>
                          <w:noProof/>
                          <w:color w:val="000000"/>
                          <w:sz w:val="90"/>
                          <w:szCs w:val="9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E4660">
                        <w:rPr>
                          <w:rFonts w:ascii="Comic Sans MS" w:hAnsi="Comic Sans MS"/>
                          <w:outline/>
                          <w:noProof/>
                          <w:color w:val="000000"/>
                          <w:sz w:val="90"/>
                          <w:szCs w:val="9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Life cycle of a </w:t>
                      </w:r>
                      <w:r w:rsidRPr="000E4660">
                        <w:rPr>
                          <w:rFonts w:ascii="Comic Sans MS" w:hAnsi="Comic Sans MS"/>
                          <w:outline/>
                          <w:noProof/>
                          <w:color w:val="000000"/>
                          <w:sz w:val="90"/>
                          <w:szCs w:val="90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br/>
                        <w:t>bar-tailed godwit</w:t>
                      </w:r>
                    </w:p>
                  </w:txbxContent>
                </v:textbox>
              </v:shape>
            </w:pict>
          </mc:Fallback>
        </mc:AlternateContent>
      </w:r>
      <w:r w:rsidR="006F05AF">
        <w:rPr>
          <w:rFonts w:ascii="Comic Sans MS" w:hAnsi="Comic Sans MS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5E388" wp14:editId="1AC68E95">
                <wp:simplePos x="0" y="0"/>
                <wp:positionH relativeFrom="column">
                  <wp:posOffset>3021965</wp:posOffset>
                </wp:positionH>
                <wp:positionV relativeFrom="paragraph">
                  <wp:posOffset>2976650</wp:posOffset>
                </wp:positionV>
                <wp:extent cx="123825" cy="1428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86F40" id="Oval 19" o:spid="_x0000_s1026" style="position:absolute;margin-left:237.95pt;margin-top:234.4pt;width:9.75pt;height:11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" fillcolor="black [3213]" strokecolor="black [3213]" strokeweight="1pt">
                <v:stroke joinstyle="miter"/>
              </v:oval>
            </w:pict>
          </mc:Fallback>
        </mc:AlternateContent>
      </w:r>
      <w:r w:rsidR="00F30FF3">
        <w:rPr>
          <w:rFonts w:ascii="Comic Sans MS" w:hAnsi="Comic Sans MS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58AA1E" wp14:editId="3A831F62">
                <wp:simplePos x="0" y="0"/>
                <wp:positionH relativeFrom="column">
                  <wp:posOffset>3060065</wp:posOffset>
                </wp:positionH>
                <wp:positionV relativeFrom="paragraph">
                  <wp:posOffset>3035935</wp:posOffset>
                </wp:positionV>
                <wp:extent cx="2571750" cy="1495425"/>
                <wp:effectExtent l="19050" t="19050" r="38100" b="476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4954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0A515" id="Straight Connector 2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239.05pt" to="443.45pt,3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" strokecolor="black [3213]" strokeweight="4.5pt">
                <v:stroke joinstyle="miter"/>
              </v:line>
            </w:pict>
          </mc:Fallback>
        </mc:AlternateContent>
      </w:r>
      <w:r w:rsidR="00F30FF3">
        <w:rPr>
          <w:rFonts w:ascii="Comic Sans MS" w:hAnsi="Comic Sans MS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57CE50" wp14:editId="6A92B97D">
                <wp:simplePos x="0" y="0"/>
                <wp:positionH relativeFrom="column">
                  <wp:posOffset>3060065</wp:posOffset>
                </wp:positionH>
                <wp:positionV relativeFrom="paragraph">
                  <wp:posOffset>3035935</wp:posOffset>
                </wp:positionV>
                <wp:extent cx="0" cy="2997200"/>
                <wp:effectExtent l="19050" t="0" r="381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40691" id="Straight Connector 2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239.05pt" to="240.95pt,4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" strokecolor="black [3213]" strokeweight="4.5pt">
                <v:stroke joinstyle="miter"/>
              </v:line>
            </w:pict>
          </mc:Fallback>
        </mc:AlternateContent>
      </w:r>
      <w:r w:rsidR="00F30FF3">
        <w:rPr>
          <w:rFonts w:ascii="Comic Sans MS" w:hAnsi="Comic Sans MS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E2D5DE" wp14:editId="2E3356E1">
                <wp:simplePos x="0" y="0"/>
                <wp:positionH relativeFrom="column">
                  <wp:posOffset>169545</wp:posOffset>
                </wp:positionH>
                <wp:positionV relativeFrom="paragraph">
                  <wp:posOffset>44184</wp:posOffset>
                </wp:positionV>
                <wp:extent cx="5935345" cy="5969000"/>
                <wp:effectExtent l="19050" t="19050" r="46355" b="317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45" cy="5969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E096B9" id="Oval 18" o:spid="_x0000_s1026" style="position:absolute;margin-left:13.35pt;margin-top:3.5pt;width:467.35pt;height:470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" filled="f" strokecolor="black [3213]" strokeweight="4.5pt">
                <v:stroke joinstyle="miter"/>
              </v:oval>
            </w:pict>
          </mc:Fallback>
        </mc:AlternateContent>
      </w:r>
      <w:r w:rsidR="00D15322">
        <w:rPr>
          <w:rFonts w:ascii="Comic Sans MS" w:hAnsi="Comic Sans MS"/>
          <w:b/>
          <w:sz w:val="28"/>
          <w:szCs w:val="28"/>
        </w:rPr>
        <w:br w:type="page"/>
      </w:r>
    </w:p>
    <w:p w14:paraId="78195149" w14:textId="77777777" w:rsidR="008942D2" w:rsidRDefault="008942D2" w:rsidP="008942D2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2556FB">
        <w:rPr>
          <w:rFonts w:ascii="Comic Sans MS" w:hAnsi="Comic Sans MS"/>
          <w:b/>
          <w:sz w:val="28"/>
          <w:szCs w:val="28"/>
        </w:rPr>
        <w:lastRenderedPageBreak/>
        <w:t xml:space="preserve">Activity </w:t>
      </w:r>
      <w:r w:rsidR="0077564E">
        <w:rPr>
          <w:rFonts w:ascii="Comic Sans MS" w:hAnsi="Comic Sans MS"/>
          <w:b/>
          <w:sz w:val="28"/>
          <w:szCs w:val="28"/>
        </w:rPr>
        <w:t xml:space="preserve">Sheet </w:t>
      </w:r>
      <w:r>
        <w:rPr>
          <w:rFonts w:ascii="Comic Sans MS" w:hAnsi="Comic Sans MS"/>
          <w:b/>
          <w:sz w:val="28"/>
          <w:szCs w:val="28"/>
        </w:rPr>
        <w:t>3</w:t>
      </w:r>
      <w:r w:rsidRPr="002556FB">
        <w:rPr>
          <w:rFonts w:ascii="Comic Sans MS" w:hAnsi="Comic Sans MS"/>
          <w:b/>
          <w:sz w:val="28"/>
          <w:szCs w:val="28"/>
        </w:rPr>
        <w:t xml:space="preserve"> –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9E0602">
        <w:rPr>
          <w:rFonts w:ascii="Comic Sans MS" w:hAnsi="Comic Sans MS"/>
          <w:b/>
          <w:sz w:val="28"/>
          <w:szCs w:val="28"/>
        </w:rPr>
        <w:t>Environment</w:t>
      </w:r>
      <w:r>
        <w:rPr>
          <w:rFonts w:ascii="Comic Sans MS" w:hAnsi="Comic Sans MS"/>
          <w:b/>
          <w:sz w:val="28"/>
          <w:szCs w:val="28"/>
        </w:rPr>
        <w:t xml:space="preserve"> Study</w:t>
      </w:r>
    </w:p>
    <w:p w14:paraId="7E5045BE" w14:textId="77777777" w:rsidR="008942D2" w:rsidRPr="00236F5D" w:rsidRDefault="008942D2" w:rsidP="008942D2">
      <w:pPr>
        <w:tabs>
          <w:tab w:val="left" w:pos="5954"/>
        </w:tabs>
        <w:rPr>
          <w:rFonts w:ascii="Comic Sans MS" w:hAnsi="Comic Sans MS"/>
          <w:sz w:val="12"/>
          <w:szCs w:val="12"/>
        </w:rPr>
      </w:pPr>
    </w:p>
    <w:p w14:paraId="68907D56" w14:textId="77777777" w:rsidR="008942D2" w:rsidRDefault="008942D2" w:rsidP="008942D2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8942D2">
        <w:rPr>
          <w:rFonts w:ascii="Comic Sans MS" w:hAnsi="Comic Sans MS"/>
          <w:sz w:val="28"/>
          <w:szCs w:val="28"/>
        </w:rPr>
        <w:t xml:space="preserve">What is the name of the </w:t>
      </w:r>
      <w:r w:rsidR="00C03FCF">
        <w:rPr>
          <w:rFonts w:ascii="Comic Sans MS" w:hAnsi="Comic Sans MS"/>
          <w:sz w:val="28"/>
          <w:szCs w:val="28"/>
        </w:rPr>
        <w:t>wetland or coastal area</w:t>
      </w:r>
      <w:r w:rsidRPr="008942D2">
        <w:rPr>
          <w:rFonts w:ascii="Comic Sans MS" w:hAnsi="Comic Sans MS"/>
          <w:sz w:val="28"/>
          <w:szCs w:val="28"/>
        </w:rPr>
        <w:t xml:space="preserve"> you will study?</w:t>
      </w:r>
      <w:r w:rsidR="00C03F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7"/>
        <w:gridCol w:w="7652"/>
      </w:tblGrid>
      <w:tr w:rsidR="008942D2" w14:paraId="29CBC5C0" w14:textId="77777777" w:rsidTr="00C03FCF">
        <w:trPr>
          <w:trHeight w:val="2727"/>
        </w:trPr>
        <w:tc>
          <w:tcPr>
            <w:tcW w:w="7647" w:type="dxa"/>
          </w:tcPr>
          <w:p w14:paraId="0A253B11" w14:textId="77777777" w:rsidR="008942D2" w:rsidRDefault="00C03FCF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is this site located</w:t>
            </w:r>
            <w:r w:rsidR="008942D2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  <w:tc>
          <w:tcPr>
            <w:tcW w:w="7652" w:type="dxa"/>
            <w:shd w:val="clear" w:color="auto" w:fill="auto"/>
          </w:tcPr>
          <w:p w14:paraId="5157A117" w14:textId="77777777" w:rsidR="008942D2" w:rsidRDefault="00C03FCF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species of shorebird use this environment</w:t>
            </w:r>
            <w:r w:rsidR="008942D2" w:rsidRPr="00C03FCF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:rsidR="008942D2" w14:paraId="70D6D03F" w14:textId="77777777" w:rsidTr="00C03FCF">
        <w:trPr>
          <w:trHeight w:val="2727"/>
        </w:trPr>
        <w:tc>
          <w:tcPr>
            <w:tcW w:w="7647" w:type="dxa"/>
          </w:tcPr>
          <w:p w14:paraId="096E1ACA" w14:textId="77777777" w:rsidR="008942D2" w:rsidRDefault="008942D2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r w:rsidR="00C03FCF">
              <w:rPr>
                <w:rFonts w:ascii="Comic Sans MS" w:hAnsi="Comic Sans MS"/>
                <w:sz w:val="28"/>
                <w:szCs w:val="28"/>
              </w:rPr>
              <w:t>other creatures live there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  <w:tc>
          <w:tcPr>
            <w:tcW w:w="7652" w:type="dxa"/>
          </w:tcPr>
          <w:p w14:paraId="60066829" w14:textId="77777777" w:rsidR="008942D2" w:rsidRDefault="008942D2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 threats does </w:t>
            </w:r>
            <w:r w:rsidR="00C03FCF">
              <w:rPr>
                <w:rFonts w:ascii="Comic Sans MS" w:hAnsi="Comic Sans MS"/>
                <w:sz w:val="28"/>
                <w:szCs w:val="28"/>
              </w:rPr>
              <w:t>this environment</w:t>
            </w:r>
            <w:r>
              <w:rPr>
                <w:rFonts w:ascii="Comic Sans MS" w:hAnsi="Comic Sans MS"/>
                <w:sz w:val="28"/>
                <w:szCs w:val="28"/>
              </w:rPr>
              <w:t xml:space="preserve"> have?</w:t>
            </w:r>
          </w:p>
        </w:tc>
      </w:tr>
      <w:tr w:rsidR="008942D2" w14:paraId="1574A6F9" w14:textId="77777777" w:rsidTr="00C03FCF">
        <w:trPr>
          <w:trHeight w:val="2727"/>
        </w:trPr>
        <w:tc>
          <w:tcPr>
            <w:tcW w:w="7647" w:type="dxa"/>
          </w:tcPr>
          <w:p w14:paraId="7BFFFB8A" w14:textId="77777777" w:rsidR="008942D2" w:rsidRDefault="008942D2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Interesting facts.</w:t>
            </w:r>
          </w:p>
        </w:tc>
        <w:tc>
          <w:tcPr>
            <w:tcW w:w="7652" w:type="dxa"/>
          </w:tcPr>
          <w:p w14:paraId="2661EAAD" w14:textId="77777777" w:rsidR="008942D2" w:rsidRDefault="008942D2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</w:t>
            </w:r>
            <w:r w:rsidR="00C03FCF">
              <w:rPr>
                <w:rFonts w:ascii="Comic Sans MS" w:hAnsi="Comic Sans MS"/>
                <w:sz w:val="28"/>
                <w:szCs w:val="28"/>
              </w:rPr>
              <w:t>are people looking after this environment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</w:tbl>
    <w:p w14:paraId="373653CF" w14:textId="77777777" w:rsidR="009E0602" w:rsidRDefault="009E0602" w:rsidP="0077564E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2556FB">
        <w:rPr>
          <w:rFonts w:ascii="Comic Sans MS" w:hAnsi="Comic Sans MS"/>
          <w:b/>
          <w:sz w:val="28"/>
          <w:szCs w:val="28"/>
        </w:rPr>
        <w:lastRenderedPageBreak/>
        <w:t xml:space="preserve">Activity </w:t>
      </w:r>
      <w:r>
        <w:rPr>
          <w:rFonts w:ascii="Comic Sans MS" w:hAnsi="Comic Sans MS"/>
          <w:b/>
          <w:sz w:val="28"/>
          <w:szCs w:val="28"/>
        </w:rPr>
        <w:t>Sheet 3</w:t>
      </w:r>
      <w:r w:rsidRPr="002556FB">
        <w:rPr>
          <w:rFonts w:ascii="Comic Sans MS" w:hAnsi="Comic Sans MS"/>
          <w:b/>
          <w:sz w:val="28"/>
          <w:szCs w:val="28"/>
        </w:rPr>
        <w:t xml:space="preserve"> –</w:t>
      </w:r>
      <w:r>
        <w:rPr>
          <w:rFonts w:ascii="Comic Sans MS" w:hAnsi="Comic Sans MS"/>
          <w:b/>
          <w:sz w:val="28"/>
          <w:szCs w:val="28"/>
        </w:rPr>
        <w:t xml:space="preserve"> Environment Study </w:t>
      </w:r>
      <w:r w:rsidR="00C53EFB">
        <w:rPr>
          <w:rFonts w:ascii="Comic Sans MS" w:hAnsi="Comic Sans MS"/>
          <w:b/>
          <w:sz w:val="28"/>
          <w:szCs w:val="28"/>
        </w:rPr>
        <w:t>Extension</w:t>
      </w:r>
      <w:r>
        <w:rPr>
          <w:rFonts w:ascii="Comic Sans MS" w:hAnsi="Comic Sans MS"/>
          <w:b/>
          <w:sz w:val="28"/>
          <w:szCs w:val="28"/>
        </w:rPr>
        <w:t>.</w:t>
      </w:r>
    </w:p>
    <w:p w14:paraId="3A39EC43" w14:textId="77777777" w:rsidR="009E0602" w:rsidRPr="009E0602" w:rsidRDefault="009E0602" w:rsidP="0077564E">
      <w:pPr>
        <w:tabs>
          <w:tab w:val="left" w:pos="5954"/>
        </w:tabs>
        <w:rPr>
          <w:rFonts w:ascii="Comic Sans MS" w:hAnsi="Comic Sans MS"/>
          <w:bCs/>
          <w:sz w:val="28"/>
          <w:szCs w:val="28"/>
        </w:rPr>
      </w:pPr>
      <w:r w:rsidRPr="009E0602">
        <w:rPr>
          <w:rFonts w:ascii="Comic Sans MS" w:hAnsi="Comic Sans MS"/>
          <w:bCs/>
          <w:sz w:val="28"/>
          <w:szCs w:val="28"/>
        </w:rPr>
        <w:t>Use the information you have found on your chosen environmental area to draw a Food Web</w:t>
      </w:r>
      <w:r w:rsidR="00B6356F">
        <w:rPr>
          <w:rFonts w:ascii="Comic Sans MS" w:hAnsi="Comic Sans MS"/>
          <w:bCs/>
          <w:sz w:val="28"/>
          <w:szCs w:val="28"/>
        </w:rPr>
        <w:t xml:space="preserve"> in the space below. Include a shorebird in your web!</w:t>
      </w:r>
    </w:p>
    <w:p w14:paraId="5B29ABCB" w14:textId="77777777" w:rsidR="009E0602" w:rsidRDefault="007A7A25" w:rsidP="0077564E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  <w:sectPr w:rsidR="009E0602" w:rsidSect="006B08AC">
          <w:footerReference w:type="default" r:id="rId33"/>
          <w:pgSz w:w="16838" w:h="11906" w:orient="landscape"/>
          <w:pgMar w:top="568" w:right="678" w:bottom="1135" w:left="851" w:header="708" w:footer="708" w:gutter="0"/>
          <w:cols w:space="708"/>
          <w:docGrid w:linePitch="360"/>
        </w:sect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298B62E" wp14:editId="3791BE48">
                <wp:simplePos x="0" y="0"/>
                <wp:positionH relativeFrom="column">
                  <wp:posOffset>4357197</wp:posOffset>
                </wp:positionH>
                <wp:positionV relativeFrom="paragraph">
                  <wp:posOffset>2350655</wp:posOffset>
                </wp:positionV>
                <wp:extent cx="899795" cy="91630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916305"/>
                          <a:chOff x="0" y="0"/>
                          <a:chExt cx="899795" cy="91630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309" y="339436"/>
                            <a:ext cx="42926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5633E" w14:textId="77777777" w:rsidR="007A7A25" w:rsidRPr="007A7A25" w:rsidRDefault="007A7A2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A7A25">
                                <w:rPr>
                                  <w:b/>
                                  <w:bCs/>
                                </w:rPr>
                                <w:t>Sun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8B62E" id="Group 30" o:spid="_x0000_s1035" style="position:absolute;margin-left:343.1pt;margin-top:185.1pt;width:70.85pt;height:72.15pt;z-index:251676160" coordsize="8997,9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6" type="#_x0000_t75" alt="See the source image" style="position:absolute;width:8997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">
                  <v:imagedata r:id="rId35" o:title="See the source image"/>
                </v:shape>
                <v:shape id="_x0000_s1037" type="#_x0000_t202" style="position:absolute;left:2563;top:3394;width:429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135633E" w14:textId="77777777" w:rsidR="007A7A25" w:rsidRPr="007A7A25" w:rsidRDefault="007A7A25">
                        <w:pPr>
                          <w:rPr>
                            <w:b/>
                            <w:bCs/>
                          </w:rPr>
                        </w:pPr>
                        <w:r w:rsidRPr="007A7A25">
                          <w:rPr>
                            <w:b/>
                            <w:bCs/>
                          </w:rPr>
                          <w:t>Sun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B06256" w14:textId="77777777" w:rsidR="0077564E" w:rsidRDefault="0077564E" w:rsidP="0077564E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2556FB">
        <w:rPr>
          <w:rFonts w:ascii="Comic Sans MS" w:hAnsi="Comic Sans MS"/>
          <w:b/>
          <w:sz w:val="28"/>
          <w:szCs w:val="28"/>
        </w:rPr>
        <w:lastRenderedPageBreak/>
        <w:t xml:space="preserve">Activity </w:t>
      </w:r>
      <w:r>
        <w:rPr>
          <w:rFonts w:ascii="Comic Sans MS" w:hAnsi="Comic Sans MS"/>
          <w:b/>
          <w:sz w:val="28"/>
          <w:szCs w:val="28"/>
        </w:rPr>
        <w:t>4</w:t>
      </w:r>
      <w:r w:rsidRPr="002556FB">
        <w:rPr>
          <w:rFonts w:ascii="Comic Sans MS" w:hAnsi="Comic Sans MS"/>
          <w:b/>
          <w:sz w:val="28"/>
          <w:szCs w:val="28"/>
        </w:rPr>
        <w:t xml:space="preserve"> –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36F5D">
        <w:rPr>
          <w:rFonts w:ascii="Comic Sans MS" w:hAnsi="Comic Sans MS"/>
          <w:b/>
          <w:sz w:val="28"/>
          <w:szCs w:val="28"/>
        </w:rPr>
        <w:t xml:space="preserve">How can you help </w:t>
      </w:r>
      <w:r w:rsidR="007A7A25">
        <w:rPr>
          <w:rFonts w:ascii="Comic Sans MS" w:hAnsi="Comic Sans MS"/>
          <w:b/>
          <w:sz w:val="28"/>
          <w:szCs w:val="28"/>
        </w:rPr>
        <w:t>protect important environmental areas</w:t>
      </w:r>
      <w:r w:rsidR="00236F5D">
        <w:rPr>
          <w:rFonts w:ascii="Comic Sans MS" w:hAnsi="Comic Sans MS"/>
          <w:b/>
          <w:sz w:val="28"/>
          <w:szCs w:val="28"/>
        </w:rPr>
        <w:t>?</w:t>
      </w:r>
    </w:p>
    <w:p w14:paraId="51B9640B" w14:textId="77777777" w:rsidR="007A7A25" w:rsidRDefault="00236F5D" w:rsidP="007A7A25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 w:rsidRPr="008942D2">
        <w:rPr>
          <w:rFonts w:ascii="Comic Sans MS" w:hAnsi="Comic Sans MS"/>
          <w:sz w:val="28"/>
          <w:szCs w:val="28"/>
        </w:rPr>
        <w:t xml:space="preserve">What is the name of the </w:t>
      </w:r>
      <w:r w:rsidR="007A7A25">
        <w:rPr>
          <w:rFonts w:ascii="Comic Sans MS" w:hAnsi="Comic Sans MS"/>
          <w:sz w:val="28"/>
          <w:szCs w:val="28"/>
        </w:rPr>
        <w:t>environmental area you</w:t>
      </w:r>
      <w:r w:rsidRPr="008942D2">
        <w:rPr>
          <w:rFonts w:ascii="Comic Sans MS" w:hAnsi="Comic Sans MS"/>
          <w:sz w:val="28"/>
          <w:szCs w:val="28"/>
        </w:rPr>
        <w:t xml:space="preserve"> will </w:t>
      </w:r>
      <w:r>
        <w:rPr>
          <w:rFonts w:ascii="Comic Sans MS" w:hAnsi="Comic Sans MS"/>
          <w:sz w:val="28"/>
          <w:szCs w:val="28"/>
        </w:rPr>
        <w:t>protect</w:t>
      </w:r>
      <w:r w:rsidRPr="008942D2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503FDBED" w14:textId="77777777" w:rsidR="007A7A25" w:rsidRDefault="007A7A25" w:rsidP="007A7A25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CE4FC73" w14:textId="77777777" w:rsidR="007A7A25" w:rsidRDefault="007A7A25" w:rsidP="007A7A25">
      <w:pPr>
        <w:tabs>
          <w:tab w:val="left" w:leader="underscore" w:pos="10203"/>
        </w:tabs>
        <w:rPr>
          <w:rFonts w:ascii="Comic Sans MS" w:hAnsi="Comic Sans MS"/>
          <w:bCs/>
          <w:sz w:val="28"/>
          <w:szCs w:val="28"/>
        </w:rPr>
      </w:pPr>
      <w:r w:rsidRPr="007A7A25">
        <w:rPr>
          <w:rFonts w:ascii="Comic Sans MS" w:hAnsi="Comic Sans MS"/>
          <w:bCs/>
          <w:sz w:val="28"/>
          <w:szCs w:val="28"/>
        </w:rPr>
        <w:t>What</w:t>
      </w:r>
      <w:r>
        <w:rPr>
          <w:rFonts w:ascii="Comic Sans MS" w:hAnsi="Comic Sans MS"/>
          <w:bCs/>
          <w:sz w:val="28"/>
          <w:szCs w:val="28"/>
        </w:rPr>
        <w:t xml:space="preserve"> are some species of shorebirds and other animals that live there? </w:t>
      </w:r>
    </w:p>
    <w:p w14:paraId="37B58A17" w14:textId="77777777" w:rsidR="007A7A25" w:rsidRDefault="007A7A25" w:rsidP="007A7A25">
      <w:pPr>
        <w:tabs>
          <w:tab w:val="left" w:leader="underscore" w:pos="10203"/>
        </w:tabs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ab/>
      </w:r>
    </w:p>
    <w:p w14:paraId="4A7F64AE" w14:textId="77777777" w:rsidR="002E21F3" w:rsidRDefault="002E21F3" w:rsidP="007A7A25">
      <w:pPr>
        <w:tabs>
          <w:tab w:val="left" w:leader="underscore" w:pos="10203"/>
        </w:tabs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ab/>
      </w:r>
    </w:p>
    <w:p w14:paraId="14463643" w14:textId="77777777" w:rsidR="002E21F3" w:rsidRPr="007A7A25" w:rsidRDefault="002E21F3" w:rsidP="007A7A25">
      <w:pPr>
        <w:tabs>
          <w:tab w:val="left" w:leader="underscore" w:pos="10203"/>
        </w:tabs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ab/>
      </w:r>
    </w:p>
    <w:p w14:paraId="649C7404" w14:textId="77777777" w:rsidR="00236F5D" w:rsidRDefault="00236F5D" w:rsidP="007A7A25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the threat you want to protect </w:t>
      </w:r>
      <w:r w:rsidR="002E21F3">
        <w:rPr>
          <w:rFonts w:ascii="Comic Sans MS" w:hAnsi="Comic Sans MS"/>
          <w:sz w:val="28"/>
          <w:szCs w:val="28"/>
        </w:rPr>
        <w:t>this environmental area</w:t>
      </w:r>
      <w:r>
        <w:rPr>
          <w:rFonts w:ascii="Comic Sans MS" w:hAnsi="Comic Sans MS"/>
          <w:sz w:val="28"/>
          <w:szCs w:val="28"/>
        </w:rPr>
        <w:t xml:space="preserve"> from?</w:t>
      </w:r>
    </w:p>
    <w:p w14:paraId="611BA8D3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7D288BA7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1782802E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047C1797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27A1BC25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your idea to reduce this threat? </w:t>
      </w:r>
    </w:p>
    <w:p w14:paraId="02BBAB71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74ACB2EA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2058A2F0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036F9933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will it work?</w:t>
      </w:r>
    </w:p>
    <w:p w14:paraId="6B54DBFE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1888E65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5ECB7A8D" w14:textId="77777777" w:rsidR="00236F5D" w:rsidRDefault="00236F5D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F296676" w14:textId="77777777" w:rsidR="00ED6346" w:rsidRDefault="00ED6346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24CA4A5" w14:textId="77777777" w:rsidR="00ED6346" w:rsidRDefault="002E21F3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is it important to protect special environmental areas</w:t>
      </w:r>
      <w:r w:rsidR="00ED6346">
        <w:rPr>
          <w:rFonts w:ascii="Comic Sans MS" w:hAnsi="Comic Sans MS"/>
          <w:sz w:val="28"/>
          <w:szCs w:val="28"/>
        </w:rPr>
        <w:t>?</w:t>
      </w:r>
    </w:p>
    <w:p w14:paraId="4155175F" w14:textId="77777777" w:rsidR="00ED6346" w:rsidRDefault="00ED6346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786E71A6" w14:textId="77777777" w:rsidR="00ED6346" w:rsidRDefault="00ED6346" w:rsidP="00236F5D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400ADADA" w14:textId="77777777" w:rsidR="002E21F3" w:rsidRDefault="00ED6346" w:rsidP="002E21F3">
      <w:pPr>
        <w:tabs>
          <w:tab w:val="left" w:leader="underscore" w:pos="102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sectPr w:rsidR="002E21F3" w:rsidSect="002E21F3">
      <w:pgSz w:w="11906" w:h="16838"/>
      <w:pgMar w:top="678" w:right="1135" w:bottom="709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82775" w14:textId="77777777" w:rsidR="00ED1484" w:rsidRDefault="00ED1484" w:rsidP="00E97ACE">
      <w:pPr>
        <w:spacing w:after="0" w:line="240" w:lineRule="auto"/>
      </w:pPr>
      <w:r>
        <w:separator/>
      </w:r>
    </w:p>
  </w:endnote>
  <w:endnote w:type="continuationSeparator" w:id="0">
    <w:p w14:paraId="28A86F85" w14:textId="77777777" w:rsidR="00ED1484" w:rsidRDefault="00ED1484" w:rsidP="00E9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BdCn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E96E" w14:textId="2153B1ED" w:rsidR="00E97ACE" w:rsidRPr="00DA26AB" w:rsidRDefault="00DA26AB" w:rsidP="00DA24EF">
    <w:pPr>
      <w:pStyle w:val="Footer"/>
      <w:tabs>
        <w:tab w:val="clear" w:pos="4513"/>
        <w:tab w:val="clear" w:pos="9026"/>
        <w:tab w:val="center" w:pos="7938"/>
        <w:tab w:val="right" w:pos="14742"/>
      </w:tabs>
      <w:rPr>
        <w:sz w:val="16"/>
        <w:szCs w:val="16"/>
      </w:rPr>
    </w:pPr>
    <w:r w:rsidRPr="00DA26AB">
      <w:rPr>
        <w:sz w:val="16"/>
        <w:szCs w:val="16"/>
      </w:rPr>
      <w:t xml:space="preserve">ANSTO Shorebirds Competition </w:t>
    </w:r>
    <w:r w:rsidR="00DC2DE2">
      <w:rPr>
        <w:sz w:val="16"/>
        <w:szCs w:val="16"/>
      </w:rPr>
      <w:t>2021. Years 3-4 Accompanying</w:t>
    </w:r>
    <w:r w:rsidRPr="00DA26AB">
      <w:rPr>
        <w:sz w:val="16"/>
        <w:szCs w:val="16"/>
      </w:rPr>
      <w:t xml:space="preserve"> </w:t>
    </w:r>
    <w:r w:rsidR="00DC2DE2">
      <w:rPr>
        <w:sz w:val="16"/>
        <w:szCs w:val="16"/>
      </w:rPr>
      <w:t xml:space="preserve">Science </w:t>
    </w:r>
    <w:r w:rsidRPr="00DA26AB">
      <w:rPr>
        <w:sz w:val="16"/>
        <w:szCs w:val="16"/>
      </w:rPr>
      <w:t xml:space="preserve">Unit </w:t>
    </w:r>
    <w:r w:rsidR="00DC2DE2">
      <w:rPr>
        <w:sz w:val="16"/>
        <w:szCs w:val="16"/>
      </w:rPr>
      <w:tab/>
    </w:r>
    <w:r>
      <w:rPr>
        <w:sz w:val="16"/>
        <w:szCs w:val="16"/>
      </w:rPr>
      <w:tab/>
    </w:r>
    <w:r w:rsidRPr="00DA26AB">
      <w:rPr>
        <w:sz w:val="16"/>
        <w:szCs w:val="16"/>
      </w:rPr>
      <w:fldChar w:fldCharType="begin"/>
    </w:r>
    <w:r w:rsidRPr="00DA26AB">
      <w:rPr>
        <w:sz w:val="16"/>
        <w:szCs w:val="16"/>
      </w:rPr>
      <w:instrText xml:space="preserve"> PAGE   \* MERGEFORMAT </w:instrText>
    </w:r>
    <w:r w:rsidRPr="00DA26AB">
      <w:rPr>
        <w:sz w:val="16"/>
        <w:szCs w:val="16"/>
      </w:rPr>
      <w:fldChar w:fldCharType="separate"/>
    </w:r>
    <w:r w:rsidR="003C1717" w:rsidRPr="003C1717">
      <w:rPr>
        <w:b/>
        <w:bCs/>
        <w:noProof/>
        <w:sz w:val="16"/>
        <w:szCs w:val="16"/>
      </w:rPr>
      <w:t>1</w:t>
    </w:r>
    <w:r w:rsidRPr="00DA26AB">
      <w:rPr>
        <w:b/>
        <w:bCs/>
        <w:noProof/>
        <w:sz w:val="16"/>
        <w:szCs w:val="16"/>
      </w:rPr>
      <w:fldChar w:fldCharType="end"/>
    </w:r>
    <w:r w:rsidRPr="00DA26AB">
      <w:rPr>
        <w:b/>
        <w:bCs/>
        <w:sz w:val="16"/>
        <w:szCs w:val="16"/>
      </w:rPr>
      <w:t xml:space="preserve"> </w:t>
    </w:r>
    <w:r w:rsidRPr="00DA26AB">
      <w:rPr>
        <w:sz w:val="16"/>
        <w:szCs w:val="16"/>
      </w:rPr>
      <w:t>|</w:t>
    </w:r>
    <w:r w:rsidRPr="00DA26AB">
      <w:rPr>
        <w:b/>
        <w:bCs/>
        <w:sz w:val="16"/>
        <w:szCs w:val="16"/>
      </w:rPr>
      <w:t xml:space="preserve"> </w:t>
    </w:r>
    <w:r w:rsidRPr="00DA26AB">
      <w:rPr>
        <w:color w:val="7F7F7F" w:themeColor="background1" w:themeShade="7F"/>
        <w:spacing w:val="60"/>
        <w:sz w:val="16"/>
        <w:szCs w:val="16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0504" w14:textId="77777777" w:rsidR="00DA26AB" w:rsidRPr="00DA26AB" w:rsidRDefault="00DA26AB" w:rsidP="00DA2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D9324" w14:textId="77777777" w:rsidR="00ED1484" w:rsidRDefault="00ED1484" w:rsidP="00E97ACE">
      <w:pPr>
        <w:spacing w:after="0" w:line="240" w:lineRule="auto"/>
      </w:pPr>
      <w:r>
        <w:separator/>
      </w:r>
    </w:p>
  </w:footnote>
  <w:footnote w:type="continuationSeparator" w:id="0">
    <w:p w14:paraId="138F98BD" w14:textId="77777777" w:rsidR="00ED1484" w:rsidRDefault="00ED1484" w:rsidP="00E9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DAFC1" w14:textId="77777777" w:rsidR="00E97ACE" w:rsidRDefault="00DA26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596AEE5" wp14:editId="00C048C2">
          <wp:simplePos x="0" y="0"/>
          <wp:positionH relativeFrom="column">
            <wp:posOffset>8214360</wp:posOffset>
          </wp:positionH>
          <wp:positionV relativeFrom="paragraph">
            <wp:posOffset>-268605</wp:posOffset>
          </wp:positionV>
          <wp:extent cx="1504950" cy="41973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6CA"/>
    <w:multiLevelType w:val="hybridMultilevel"/>
    <w:tmpl w:val="0B564664"/>
    <w:lvl w:ilvl="0" w:tplc="61F678CE">
      <w:start w:val="1"/>
      <w:numFmt w:val="bullet"/>
      <w:pStyle w:val="Tablebullet110pt"/>
      <w:lvlText w:val=""/>
      <w:lvlJc w:val="left"/>
      <w:pPr>
        <w:ind w:left="862" w:hanging="360"/>
      </w:pPr>
      <w:rPr>
        <w:rFonts w:ascii="Symbol" w:hAnsi="Symbol" w:hint="default"/>
        <w:color w:val="9CAB00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9E13847"/>
    <w:multiLevelType w:val="hybridMultilevel"/>
    <w:tmpl w:val="4634B092"/>
    <w:lvl w:ilvl="0" w:tplc="3662A73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TradeGothicLTStd-BdCn20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3549F"/>
    <w:multiLevelType w:val="hybridMultilevel"/>
    <w:tmpl w:val="3FBA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386"/>
    <w:multiLevelType w:val="hybridMultilevel"/>
    <w:tmpl w:val="FE34AB80"/>
    <w:lvl w:ilvl="0" w:tplc="CF6029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2B0D"/>
    <w:multiLevelType w:val="hybridMultilevel"/>
    <w:tmpl w:val="B1BC2DAA"/>
    <w:lvl w:ilvl="0" w:tplc="0C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5" w15:restartNumberingAfterBreak="0">
    <w:nsid w:val="5A524E12"/>
    <w:multiLevelType w:val="hybridMultilevel"/>
    <w:tmpl w:val="BE22B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2BA1"/>
    <w:multiLevelType w:val="hybridMultilevel"/>
    <w:tmpl w:val="2B5A6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20C9"/>
    <w:multiLevelType w:val="hybridMultilevel"/>
    <w:tmpl w:val="0E2E4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E1208F"/>
    <w:multiLevelType w:val="hybridMultilevel"/>
    <w:tmpl w:val="ACCA44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FA"/>
    <w:rsid w:val="000035BC"/>
    <w:rsid w:val="0000528A"/>
    <w:rsid w:val="00072DF8"/>
    <w:rsid w:val="00076B05"/>
    <w:rsid w:val="00082D30"/>
    <w:rsid w:val="000E4660"/>
    <w:rsid w:val="000F1A92"/>
    <w:rsid w:val="00100E5C"/>
    <w:rsid w:val="001402ED"/>
    <w:rsid w:val="00140F7F"/>
    <w:rsid w:val="00175304"/>
    <w:rsid w:val="001F46E6"/>
    <w:rsid w:val="00236F5D"/>
    <w:rsid w:val="002420A7"/>
    <w:rsid w:val="00247F42"/>
    <w:rsid w:val="00253A29"/>
    <w:rsid w:val="002556FB"/>
    <w:rsid w:val="00271226"/>
    <w:rsid w:val="00272698"/>
    <w:rsid w:val="002A1195"/>
    <w:rsid w:val="002A53B2"/>
    <w:rsid w:val="002B0934"/>
    <w:rsid w:val="002E21F3"/>
    <w:rsid w:val="002E40C3"/>
    <w:rsid w:val="002E6D4D"/>
    <w:rsid w:val="003056AB"/>
    <w:rsid w:val="0031134C"/>
    <w:rsid w:val="003236CF"/>
    <w:rsid w:val="003309DF"/>
    <w:rsid w:val="00382EA5"/>
    <w:rsid w:val="003B5858"/>
    <w:rsid w:val="003C1717"/>
    <w:rsid w:val="003C5834"/>
    <w:rsid w:val="00410C70"/>
    <w:rsid w:val="00423F7A"/>
    <w:rsid w:val="004606E6"/>
    <w:rsid w:val="00460AA2"/>
    <w:rsid w:val="0046346E"/>
    <w:rsid w:val="00496DA9"/>
    <w:rsid w:val="004B2A16"/>
    <w:rsid w:val="004D3DF1"/>
    <w:rsid w:val="005245B0"/>
    <w:rsid w:val="00553459"/>
    <w:rsid w:val="00563E4B"/>
    <w:rsid w:val="005722A9"/>
    <w:rsid w:val="0057563B"/>
    <w:rsid w:val="00580116"/>
    <w:rsid w:val="006059A0"/>
    <w:rsid w:val="00617558"/>
    <w:rsid w:val="00654040"/>
    <w:rsid w:val="00664520"/>
    <w:rsid w:val="00670985"/>
    <w:rsid w:val="006B08AC"/>
    <w:rsid w:val="006C1EFA"/>
    <w:rsid w:val="006D53D9"/>
    <w:rsid w:val="006E2D41"/>
    <w:rsid w:val="006F05AF"/>
    <w:rsid w:val="0077214F"/>
    <w:rsid w:val="00772513"/>
    <w:rsid w:val="0077564E"/>
    <w:rsid w:val="007959CF"/>
    <w:rsid w:val="007A7A25"/>
    <w:rsid w:val="007A7FF4"/>
    <w:rsid w:val="007C7443"/>
    <w:rsid w:val="007E4EC5"/>
    <w:rsid w:val="007E61BE"/>
    <w:rsid w:val="007F0E98"/>
    <w:rsid w:val="008138FD"/>
    <w:rsid w:val="00815FEA"/>
    <w:rsid w:val="00843B72"/>
    <w:rsid w:val="00851259"/>
    <w:rsid w:val="00853C98"/>
    <w:rsid w:val="008872C1"/>
    <w:rsid w:val="008942D2"/>
    <w:rsid w:val="008952B4"/>
    <w:rsid w:val="00916434"/>
    <w:rsid w:val="0091753B"/>
    <w:rsid w:val="009218BF"/>
    <w:rsid w:val="00930FB2"/>
    <w:rsid w:val="00932219"/>
    <w:rsid w:val="00941B7D"/>
    <w:rsid w:val="009451CD"/>
    <w:rsid w:val="00966DB3"/>
    <w:rsid w:val="009B2526"/>
    <w:rsid w:val="009E0602"/>
    <w:rsid w:val="00A86290"/>
    <w:rsid w:val="00AA0B14"/>
    <w:rsid w:val="00B12345"/>
    <w:rsid w:val="00B6356F"/>
    <w:rsid w:val="00B7570F"/>
    <w:rsid w:val="00BA1DD1"/>
    <w:rsid w:val="00BA29FE"/>
    <w:rsid w:val="00BA54D3"/>
    <w:rsid w:val="00BF257A"/>
    <w:rsid w:val="00C03FCF"/>
    <w:rsid w:val="00C17540"/>
    <w:rsid w:val="00C23F4E"/>
    <w:rsid w:val="00C53EFB"/>
    <w:rsid w:val="00C80BAC"/>
    <w:rsid w:val="00CA0912"/>
    <w:rsid w:val="00CC17E1"/>
    <w:rsid w:val="00CC28CB"/>
    <w:rsid w:val="00D031BA"/>
    <w:rsid w:val="00D1088B"/>
    <w:rsid w:val="00D15322"/>
    <w:rsid w:val="00D32615"/>
    <w:rsid w:val="00D51536"/>
    <w:rsid w:val="00D80CC2"/>
    <w:rsid w:val="00D83765"/>
    <w:rsid w:val="00DA24EF"/>
    <w:rsid w:val="00DA26AB"/>
    <w:rsid w:val="00DB6E68"/>
    <w:rsid w:val="00DC2DE2"/>
    <w:rsid w:val="00DE06E6"/>
    <w:rsid w:val="00E006D3"/>
    <w:rsid w:val="00E02030"/>
    <w:rsid w:val="00E162C2"/>
    <w:rsid w:val="00E24049"/>
    <w:rsid w:val="00E30E9E"/>
    <w:rsid w:val="00E35170"/>
    <w:rsid w:val="00E4020D"/>
    <w:rsid w:val="00E57D1F"/>
    <w:rsid w:val="00E97ACE"/>
    <w:rsid w:val="00EA2AEE"/>
    <w:rsid w:val="00EC1883"/>
    <w:rsid w:val="00EC5C86"/>
    <w:rsid w:val="00ED1484"/>
    <w:rsid w:val="00ED1AC2"/>
    <w:rsid w:val="00ED6346"/>
    <w:rsid w:val="00EF3481"/>
    <w:rsid w:val="00EF497A"/>
    <w:rsid w:val="00F1654B"/>
    <w:rsid w:val="00F210E4"/>
    <w:rsid w:val="00F30FF3"/>
    <w:rsid w:val="00F45761"/>
    <w:rsid w:val="00F52701"/>
    <w:rsid w:val="00F65335"/>
    <w:rsid w:val="00F72DA0"/>
    <w:rsid w:val="00F958A7"/>
    <w:rsid w:val="00FA3357"/>
    <w:rsid w:val="00FB2259"/>
    <w:rsid w:val="00FD5DCE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59FAF0"/>
  <w15:docId w15:val="{B800B73E-DECB-46EE-864F-7255DA7E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DCE"/>
    <w:rPr>
      <w:color w:val="0000FF"/>
      <w:u w:val="single"/>
    </w:rPr>
  </w:style>
  <w:style w:type="table" w:customStyle="1" w:styleId="Table1-Borders">
    <w:name w:val="Table 1 - Borders"/>
    <w:basedOn w:val="TableNormal"/>
    <w:uiPriority w:val="99"/>
    <w:rsid w:val="0000528A"/>
    <w:pPr>
      <w:spacing w:after="0" w:line="240" w:lineRule="auto"/>
    </w:pPr>
    <w:rPr>
      <w:rFonts w:ascii="Arial" w:hAnsi="Arial"/>
    </w:rPr>
    <w:tblPr>
      <w:tblBorders>
        <w:top w:val="single" w:sz="12" w:space="0" w:color="82901C"/>
        <w:left w:val="single" w:sz="12" w:space="0" w:color="82901C"/>
        <w:bottom w:val="single" w:sz="12" w:space="0" w:color="82901C"/>
        <w:right w:val="single" w:sz="12" w:space="0" w:color="82901C"/>
        <w:insideH w:val="single" w:sz="8" w:space="0" w:color="82901C"/>
        <w:insideV w:val="single" w:sz="8" w:space="0" w:color="82901C"/>
      </w:tblBorders>
    </w:tblPr>
  </w:style>
  <w:style w:type="paragraph" w:customStyle="1" w:styleId="Tablecellheading10pt">
    <w:name w:val="Table cell heading 10 pt"/>
    <w:basedOn w:val="Normal"/>
    <w:qFormat/>
    <w:rsid w:val="0000528A"/>
    <w:pPr>
      <w:spacing w:before="120" w:after="60" w:line="240" w:lineRule="auto"/>
    </w:pPr>
    <w:rPr>
      <w:rFonts w:ascii="Arial" w:hAnsi="Arial"/>
      <w:b/>
      <w:sz w:val="20"/>
    </w:rPr>
  </w:style>
  <w:style w:type="paragraph" w:customStyle="1" w:styleId="Tablebullet110pt">
    <w:name w:val="Table bullet 1 10 pt"/>
    <w:basedOn w:val="Normal"/>
    <w:qFormat/>
    <w:rsid w:val="0000528A"/>
    <w:pPr>
      <w:numPr>
        <w:numId w:val="1"/>
      </w:numPr>
      <w:spacing w:before="60" w:after="60" w:line="240" w:lineRule="auto"/>
      <w:ind w:left="284" w:hanging="142"/>
      <w:contextualSpacing/>
    </w:pPr>
    <w:rPr>
      <w:rFonts w:ascii="Arial" w:hAnsi="Arial"/>
      <w:color w:val="0D0D0D" w:themeColor="text1" w:themeTint="F2"/>
      <w:sz w:val="20"/>
    </w:rPr>
  </w:style>
  <w:style w:type="paragraph" w:customStyle="1" w:styleId="Heading2-Newpage">
    <w:name w:val="Heading 2 - New page"/>
    <w:basedOn w:val="Heading2"/>
    <w:next w:val="Normal"/>
    <w:qFormat/>
    <w:rsid w:val="0000528A"/>
    <w:pPr>
      <w:pageBreakBefore/>
      <w:spacing w:before="240" w:after="120" w:line="252" w:lineRule="auto"/>
    </w:pPr>
    <w:rPr>
      <w:rFonts w:ascii="Arial" w:hAnsi="Arial"/>
      <w:bCs w:val="0"/>
      <w:color w:val="004E72"/>
    </w:rPr>
  </w:style>
  <w:style w:type="paragraph" w:customStyle="1" w:styleId="Tablepara10pt0">
    <w:name w:val="Table para 10 pt 0"/>
    <w:basedOn w:val="Normal"/>
    <w:qFormat/>
    <w:rsid w:val="0000528A"/>
    <w:pPr>
      <w:spacing w:after="120" w:line="252" w:lineRule="auto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header1">
    <w:name w:val="Table header 1"/>
    <w:basedOn w:val="Normal"/>
    <w:qFormat/>
    <w:rsid w:val="0000528A"/>
    <w:pPr>
      <w:spacing w:before="240" w:after="60" w:line="252" w:lineRule="auto"/>
    </w:pPr>
    <w:rPr>
      <w:rFonts w:ascii="Arial" w:hAnsi="Arial"/>
      <w:b/>
    </w:rPr>
  </w:style>
  <w:style w:type="paragraph" w:customStyle="1" w:styleId="Tablepara0">
    <w:name w:val="Table para 0"/>
    <w:basedOn w:val="Normal"/>
    <w:next w:val="Normal"/>
    <w:qFormat/>
    <w:rsid w:val="0000528A"/>
    <w:pPr>
      <w:spacing w:before="240" w:after="140" w:line="252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1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E97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CE"/>
  </w:style>
  <w:style w:type="paragraph" w:styleId="Footer">
    <w:name w:val="footer"/>
    <w:basedOn w:val="Normal"/>
    <w:link w:val="FooterChar"/>
    <w:uiPriority w:val="99"/>
    <w:unhideWhenUsed/>
    <w:rsid w:val="00E97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CE"/>
  </w:style>
  <w:style w:type="character" w:customStyle="1" w:styleId="Heading4Char">
    <w:name w:val="Heading 4 Char"/>
    <w:basedOn w:val="DefaultParagraphFont"/>
    <w:link w:val="Heading4"/>
    <w:uiPriority w:val="9"/>
    <w:semiHidden/>
    <w:rsid w:val="00E00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457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5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h3.googleusercontent.com/proxy/gIxilVPZuTBDzlMlhY3ufvGE54MXTzgfAwNCM9wvKizy5tY4fqaBLrw1D0GlkPSjVheX1kKMW13T2caGaKJbT678qmqJqgg" TargetMode="External"/><Relationship Id="rId18" Type="http://schemas.openxmlformats.org/officeDocument/2006/relationships/hyperlink" Target="http://www.birdsinbackyards.net/finder" TargetMode="External"/><Relationship Id="rId26" Type="http://schemas.openxmlformats.org/officeDocument/2006/relationships/hyperlink" Target="https://aussiebirdcount.org.a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fSRrDlrB26w" TargetMode="External"/><Relationship Id="rId34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4nJgIBeux6Y&amp;feature=emb_logo" TargetMode="External"/><Relationship Id="rId17" Type="http://schemas.openxmlformats.org/officeDocument/2006/relationships/hyperlink" Target="https://www.youtube.com/watch?reload=9&amp;v=dKcX3i3JuVI&amp;list=UU3rz6-O0WRfvRcvtl8Q0R-Q" TargetMode="External"/><Relationship Id="rId25" Type="http://schemas.openxmlformats.org/officeDocument/2006/relationships/hyperlink" Target="http://www.birdsinbackyards.net/finder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.au/url?sa=i&amp;url=https%3A%2F%2Fwingthreads.com%2Fmeettheshorebirds%2Fbar-tailed-godwit%2F&amp;psig=AOvVaw16hdy4s587XRkM69cr6dbC&amp;ust=1611114028403000&amp;source=images&amp;cd=vfe&amp;ved=0CAIQjRxqFwoTCJC3uNWJp-4CFQAAAAAdAAAAABAE" TargetMode="External"/><Relationship Id="rId20" Type="http://schemas.openxmlformats.org/officeDocument/2006/relationships/hyperlink" Target="https://www.youtube.com/watch?v=aimUqevYo1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environment.gov.au/water/topics/wetlands/database/maps/pubs/ramsar-sites-australia.pdf" TargetMode="External"/><Relationship Id="rId32" Type="http://schemas.openxmlformats.org/officeDocument/2006/relationships/image" Target="media/image8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ia.australian.museum/media/dd/images/Polychaete_-_Perinereis_nuntia.d5e7275.width-1600.313deb4.jpg" TargetMode="External"/><Relationship Id="rId23" Type="http://schemas.openxmlformats.org/officeDocument/2006/relationships/hyperlink" Target="https://www.environment.gov.au/wetlands/cobourg-peninsula" TargetMode="External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ingthreads.com/about/" TargetMode="External"/><Relationship Id="rId31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media.istockphoto.com/photos/abstract-backgronud-picture-id117703287?k=6&amp;m=117703287&amp;s=612x612&amp;w=0&amp;h=SnzQUk6IiNrK7N8UXoBqSLXgdpgldbnwluV32RyPuos=" TargetMode="External"/><Relationship Id="rId22" Type="http://schemas.openxmlformats.org/officeDocument/2006/relationships/hyperlink" Target="https://www.abc.net.au/news/2016-06-17/flying-for-your-life-ann-jones/7459288" TargetMode="External"/><Relationship Id="rId27" Type="http://schemas.openxmlformats.org/officeDocument/2006/relationships/hyperlink" Target="https://birdlife.org.au/get-involved/citizen-science" TargetMode="External"/><Relationship Id="rId30" Type="http://schemas.openxmlformats.org/officeDocument/2006/relationships/image" Target="media/image6.png"/><Relationship Id="rId35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ECD2-C0A7-470A-9257-BDAEDFE0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Janelle</dc:creator>
  <cp:lastModifiedBy>MCCREADY, Stephanie</cp:lastModifiedBy>
  <cp:revision>21</cp:revision>
  <cp:lastPrinted>2021-01-19T03:43:00Z</cp:lastPrinted>
  <dcterms:created xsi:type="dcterms:W3CDTF">2020-12-07T23:40:00Z</dcterms:created>
  <dcterms:modified xsi:type="dcterms:W3CDTF">2021-03-09T07:36:00Z</dcterms:modified>
</cp:coreProperties>
</file>