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242"/>
      </w:tblGrid>
      <w:tr w:rsidR="00B627D9" w:rsidRPr="00FA6204" w14:paraId="4D53C942" w14:textId="77777777" w:rsidTr="005E3049">
        <w:trPr>
          <w:trHeight w:val="4253"/>
          <w:jc w:val="center"/>
        </w:trPr>
        <w:tc>
          <w:tcPr>
            <w:tcW w:w="5000" w:type="pct"/>
          </w:tcPr>
          <w:p w14:paraId="6D55FF8E" w14:textId="2C02F52B" w:rsidR="00B627D9" w:rsidRDefault="00B627D9" w:rsidP="005E3049">
            <w:pPr>
              <w:pStyle w:val="NoSpacing"/>
              <w:rPr>
                <w:rFonts w:asciiTheme="majorHAnsi" w:eastAsiaTheme="majorEastAsia" w:hAnsiTheme="majorHAnsi" w:cstheme="majorBidi"/>
                <w:caps/>
              </w:rPr>
            </w:pPr>
            <w:bookmarkStart w:id="0" w:name="_GoBack"/>
            <w:bookmarkEnd w:id="0"/>
          </w:p>
          <w:p w14:paraId="1739E65F" w14:textId="77777777" w:rsidR="00B627D9" w:rsidRDefault="00B627D9" w:rsidP="005E3049">
            <w:pPr>
              <w:pStyle w:val="NoSpacing"/>
              <w:rPr>
                <w:rFonts w:asciiTheme="majorHAnsi" w:eastAsiaTheme="majorEastAsia" w:hAnsiTheme="majorHAnsi" w:cstheme="majorBidi"/>
                <w:caps/>
              </w:rPr>
            </w:pPr>
          </w:p>
          <w:p w14:paraId="234780B0" w14:textId="77777777" w:rsidR="00B627D9" w:rsidRDefault="00B627D9" w:rsidP="005E3049">
            <w:pPr>
              <w:pStyle w:val="NoSpacing"/>
              <w:rPr>
                <w:rFonts w:asciiTheme="majorHAnsi" w:eastAsiaTheme="majorEastAsia" w:hAnsiTheme="majorHAnsi" w:cstheme="majorBidi"/>
                <w:caps/>
              </w:rPr>
            </w:pPr>
          </w:p>
          <w:p w14:paraId="09209FEE" w14:textId="77777777" w:rsidR="00B627D9" w:rsidRDefault="00B627D9" w:rsidP="005E3049">
            <w:pPr>
              <w:pStyle w:val="NoSpacing"/>
              <w:rPr>
                <w:rFonts w:asciiTheme="majorHAnsi" w:eastAsiaTheme="majorEastAsia" w:hAnsiTheme="majorHAnsi" w:cstheme="majorBidi"/>
                <w:caps/>
              </w:rPr>
            </w:pPr>
          </w:p>
          <w:p w14:paraId="43A42595" w14:textId="77777777" w:rsidR="00B627D9" w:rsidRDefault="00B627D9" w:rsidP="005E3049">
            <w:pPr>
              <w:pStyle w:val="NoSpacing"/>
              <w:rPr>
                <w:rFonts w:asciiTheme="majorHAnsi" w:eastAsiaTheme="majorEastAsia" w:hAnsiTheme="majorHAnsi" w:cstheme="majorBidi"/>
                <w:caps/>
              </w:rPr>
            </w:pPr>
          </w:p>
          <w:p w14:paraId="0B42A0D8" w14:textId="77777777" w:rsidR="00B627D9" w:rsidRDefault="00B627D9" w:rsidP="005E3049">
            <w:pPr>
              <w:pStyle w:val="NoSpacing"/>
              <w:rPr>
                <w:rFonts w:asciiTheme="majorHAnsi" w:eastAsiaTheme="majorEastAsia" w:hAnsiTheme="majorHAnsi" w:cstheme="majorBidi"/>
                <w:caps/>
              </w:rPr>
            </w:pPr>
          </w:p>
          <w:p w14:paraId="16213E89" w14:textId="77777777" w:rsidR="00B627D9" w:rsidRDefault="00B627D9" w:rsidP="005E3049">
            <w:pPr>
              <w:pStyle w:val="NoSpacing"/>
              <w:rPr>
                <w:rFonts w:asciiTheme="majorHAnsi" w:eastAsiaTheme="majorEastAsia" w:hAnsiTheme="majorHAnsi" w:cstheme="majorBidi"/>
                <w:caps/>
              </w:rPr>
            </w:pPr>
          </w:p>
          <w:p w14:paraId="1468CCDD" w14:textId="77777777" w:rsidR="00B627D9" w:rsidRDefault="00B627D9" w:rsidP="005E3049">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w:drawing>
                <wp:inline distT="0" distB="0" distL="0" distR="0" wp14:anchorId="62A3CEF2" wp14:editId="4146FE8B">
                  <wp:extent cx="3162300" cy="646404"/>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0" cy="646404"/>
                          </a:xfrm>
                          <a:prstGeom prst="rect">
                            <a:avLst/>
                          </a:prstGeom>
                        </pic:spPr>
                      </pic:pic>
                    </a:graphicData>
                  </a:graphic>
                </wp:inline>
              </w:drawing>
            </w:r>
          </w:p>
          <w:p w14:paraId="1387EB84" w14:textId="77777777" w:rsidR="00B627D9" w:rsidRDefault="00B627D9" w:rsidP="005E3049">
            <w:pPr>
              <w:pStyle w:val="NoSpacing"/>
              <w:rPr>
                <w:rFonts w:asciiTheme="majorHAnsi" w:eastAsiaTheme="majorEastAsia" w:hAnsiTheme="majorHAnsi" w:cstheme="majorBidi"/>
                <w:caps/>
              </w:rPr>
            </w:pPr>
          </w:p>
          <w:p w14:paraId="6062E764" w14:textId="6FBB2116" w:rsidR="00B627D9" w:rsidRPr="00FA6204" w:rsidRDefault="00B627D9" w:rsidP="005E3049">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mc:AlternateContent>
                <mc:Choice Requires="wps">
                  <w:drawing>
                    <wp:anchor distT="0" distB="0" distL="114300" distR="114300" simplePos="0" relativeHeight="251659264" behindDoc="0" locked="0" layoutInCell="1" allowOverlap="1" wp14:anchorId="5B9FF229" wp14:editId="67E34F77">
                      <wp:simplePos x="0" y="0"/>
                      <wp:positionH relativeFrom="column">
                        <wp:posOffset>-53340</wp:posOffset>
                      </wp:positionH>
                      <wp:positionV relativeFrom="paragraph">
                        <wp:posOffset>96520</wp:posOffset>
                      </wp:positionV>
                      <wp:extent cx="6286500" cy="609600"/>
                      <wp:effectExtent l="0" t="0" r="0" b="0"/>
                      <wp:wrapNone/>
                      <wp:docPr id="1" name="Rectangle 1"/>
                      <wp:cNvGraphicFramePr/>
                      <a:graphic xmlns:a="http://schemas.openxmlformats.org/drawingml/2006/main">
                        <a:graphicData uri="http://schemas.microsoft.com/office/word/2010/wordprocessingShape">
                          <wps:wsp>
                            <wps:cNvSpPr/>
                            <wps:spPr>
                              <a:xfrm>
                                <a:off x="0" y="0"/>
                                <a:ext cx="6286500" cy="609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833B56" id="Rectangle 1" o:spid="_x0000_s1026" style="position:absolute;margin-left:-4.2pt;margin-top:7.6pt;width:49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" fillcolor="#4f81bd [3204]" stroked="f" strokeweight="2pt"/>
                  </w:pict>
                </mc:Fallback>
              </mc:AlternateContent>
            </w:r>
          </w:p>
        </w:tc>
      </w:tr>
      <w:tr w:rsidR="00B627D9" w14:paraId="5DFDA2D3" w14:textId="77777777" w:rsidTr="005E3049">
        <w:trPr>
          <w:trHeight w:val="1440"/>
          <w:jc w:val="center"/>
        </w:trPr>
        <w:sdt>
          <w:sdtPr>
            <w:rPr>
              <w:rFonts w:ascii="Arial" w:eastAsiaTheme="majorEastAsia" w:hAnsi="Arial" w:cs="Arial"/>
              <w:sz w:val="56"/>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225CD254" w14:textId="75E605B5" w:rsidR="00B627D9" w:rsidRDefault="0097117C" w:rsidP="00B627D9">
                <w:pPr>
                  <w:pStyle w:val="NoSpacing"/>
                  <w:jc w:val="center"/>
                  <w:rPr>
                    <w:rFonts w:asciiTheme="majorHAnsi" w:eastAsiaTheme="majorEastAsia" w:hAnsiTheme="majorHAnsi" w:cstheme="majorBidi"/>
                    <w:sz w:val="80"/>
                    <w:szCs w:val="80"/>
                  </w:rPr>
                </w:pPr>
                <w:r>
                  <w:rPr>
                    <w:rFonts w:ascii="Arial" w:eastAsiaTheme="majorEastAsia" w:hAnsi="Arial" w:cs="Arial"/>
                    <w:sz w:val="56"/>
                    <w:szCs w:val="80"/>
                  </w:rPr>
                  <w:t>Space Science</w:t>
                </w:r>
                <w:r w:rsidR="00F103E0">
                  <w:rPr>
                    <w:rFonts w:ascii="Arial" w:eastAsiaTheme="majorEastAsia" w:hAnsi="Arial" w:cs="Arial"/>
                    <w:sz w:val="56"/>
                    <w:szCs w:val="80"/>
                  </w:rPr>
                  <w:t xml:space="preserve"> Primary Incursion for Stages 2 and 3</w:t>
                </w:r>
              </w:p>
            </w:tc>
          </w:sdtContent>
        </w:sdt>
      </w:tr>
      <w:tr w:rsidR="00B627D9" w14:paraId="03282BA9" w14:textId="77777777" w:rsidTr="005E3049">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665C6F56" w14:textId="5664DD50" w:rsidR="00B627D9" w:rsidRDefault="00D451EA" w:rsidP="00B627D9">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Incursion Outline</w:t>
                </w:r>
              </w:p>
            </w:tc>
          </w:sdtContent>
        </w:sdt>
      </w:tr>
      <w:tr w:rsidR="00B627D9" w:rsidRPr="00D67BBB" w14:paraId="6249F2EE" w14:textId="77777777" w:rsidTr="00B627D9">
        <w:trPr>
          <w:trHeight w:val="1948"/>
          <w:jc w:val="center"/>
        </w:trPr>
        <w:tc>
          <w:tcPr>
            <w:tcW w:w="5000" w:type="pct"/>
            <w:vAlign w:val="center"/>
          </w:tcPr>
          <w:p w14:paraId="371F97B6" w14:textId="5835B5FA" w:rsidR="00B627D9" w:rsidRPr="00D67BBB" w:rsidRDefault="00B627D9" w:rsidP="00B627D9">
            <w:pPr>
              <w:pStyle w:val="NoSpacing"/>
              <w:jc w:val="center"/>
            </w:pPr>
          </w:p>
          <w:p w14:paraId="2D8855A2" w14:textId="187ED59B" w:rsidR="00B627D9" w:rsidRPr="00D67BBB" w:rsidRDefault="00766D8D" w:rsidP="007C7020">
            <w:r>
              <w:rPr>
                <w:noProof/>
                <w:lang w:eastAsia="en-AU"/>
              </w:rPr>
              <w:drawing>
                <wp:anchor distT="0" distB="0" distL="114300" distR="114300" simplePos="0" relativeHeight="251658752" behindDoc="1" locked="0" layoutInCell="1" allowOverlap="1" wp14:anchorId="133AC976" wp14:editId="20D37273">
                  <wp:simplePos x="0" y="0"/>
                  <wp:positionH relativeFrom="column">
                    <wp:posOffset>1691640</wp:posOffset>
                  </wp:positionH>
                  <wp:positionV relativeFrom="paragraph">
                    <wp:posOffset>26035</wp:posOffset>
                  </wp:positionV>
                  <wp:extent cx="2341880" cy="131826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1880" cy="13182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627D9" w:rsidRPr="00876B25" w14:paraId="15BA10C4" w14:textId="77777777" w:rsidTr="005E3049">
        <w:trPr>
          <w:trHeight w:val="360"/>
          <w:jc w:val="center"/>
        </w:trPr>
        <w:tc>
          <w:tcPr>
            <w:tcW w:w="5000" w:type="pct"/>
            <w:vAlign w:val="center"/>
          </w:tcPr>
          <w:p w14:paraId="49F96E73" w14:textId="77777777" w:rsidR="00B627D9" w:rsidRDefault="00B627D9" w:rsidP="005E3049">
            <w:pPr>
              <w:pStyle w:val="NoSpacing"/>
              <w:rPr>
                <w:b/>
                <w:bCs/>
                <w:color w:val="000000" w:themeColor="text1"/>
              </w:rPr>
            </w:pPr>
          </w:p>
          <w:p w14:paraId="010F1164" w14:textId="77777777" w:rsidR="00B627D9" w:rsidRDefault="00B627D9" w:rsidP="005E3049">
            <w:pPr>
              <w:pStyle w:val="NoSpacing"/>
              <w:rPr>
                <w:b/>
                <w:bCs/>
                <w:color w:val="000000" w:themeColor="text1"/>
              </w:rPr>
            </w:pPr>
          </w:p>
          <w:p w14:paraId="3A1AD41D" w14:textId="77777777" w:rsidR="00B627D9" w:rsidRDefault="00B627D9" w:rsidP="005E3049">
            <w:pPr>
              <w:pStyle w:val="NoSpacing"/>
              <w:rPr>
                <w:b/>
                <w:bCs/>
                <w:color w:val="000000" w:themeColor="text1"/>
              </w:rPr>
            </w:pPr>
            <w:r w:rsidRPr="00B300FD">
              <w:rPr>
                <w:b/>
                <w:bCs/>
                <w:noProof/>
                <w:lang w:eastAsia="en-AU"/>
              </w:rPr>
              <mc:AlternateContent>
                <mc:Choice Requires="wps">
                  <w:drawing>
                    <wp:anchor distT="0" distB="0" distL="114300" distR="114300" simplePos="0" relativeHeight="251661312" behindDoc="0" locked="0" layoutInCell="1" allowOverlap="1" wp14:anchorId="59FEE391" wp14:editId="226D1B67">
                      <wp:simplePos x="0" y="0"/>
                      <wp:positionH relativeFrom="column">
                        <wp:posOffset>245745</wp:posOffset>
                      </wp:positionH>
                      <wp:positionV relativeFrom="page">
                        <wp:posOffset>419100</wp:posOffset>
                      </wp:positionV>
                      <wp:extent cx="5838825" cy="30384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038475"/>
                              </a:xfrm>
                              <a:prstGeom prst="rect">
                                <a:avLst/>
                              </a:prstGeom>
                              <a:solidFill>
                                <a:srgbClr val="FFFFFF"/>
                              </a:solidFill>
                              <a:ln w="9525">
                                <a:solidFill>
                                  <a:srgbClr val="000000"/>
                                </a:solidFill>
                                <a:miter lim="800000"/>
                                <a:headEnd/>
                                <a:tailEnd/>
                              </a:ln>
                            </wps:spPr>
                            <wps:txbx>
                              <w:txbxContent>
                                <w:p w14:paraId="2A3AC22C" w14:textId="220FB85C" w:rsidR="00B627D9" w:rsidRPr="00D67BBB" w:rsidRDefault="00B627D9" w:rsidP="00B627D9">
                                  <w:pPr>
                                    <w:autoSpaceDE w:val="0"/>
                                    <w:autoSpaceDN w:val="0"/>
                                    <w:adjustRightInd w:val="0"/>
                                    <w:spacing w:after="160"/>
                                    <w:ind w:right="-119"/>
                                    <w:rPr>
                                      <w:rFonts w:ascii="Arial" w:hAnsi="Arial"/>
                                      <w:sz w:val="14"/>
                                    </w:rPr>
                                  </w:pPr>
                                  <w:r w:rsidRPr="00D67BBB">
                                    <w:rPr>
                                      <w:rStyle w:val="Heading1Char"/>
                                      <w:rFonts w:ascii="Arial" w:hAnsi="Arial" w:cs="Arial"/>
                                      <w:sz w:val="24"/>
                                    </w:rPr>
                                    <w:t xml:space="preserve">Your </w:t>
                                  </w:r>
                                  <w:r w:rsidR="001059BE">
                                    <w:rPr>
                                      <w:rStyle w:val="Heading1Char"/>
                                      <w:rFonts w:ascii="Arial" w:hAnsi="Arial" w:cs="Arial"/>
                                      <w:sz w:val="24"/>
                                    </w:rPr>
                                    <w:t>incursion</w:t>
                                  </w:r>
                                  <w:r w:rsidRPr="00D67BBB">
                                    <w:rPr>
                                      <w:rFonts w:ascii="Arial" w:hAnsi="Arial"/>
                                      <w:sz w:val="14"/>
                                    </w:rPr>
                                    <w:t xml:space="preserve"> </w:t>
                                  </w:r>
                                </w:p>
                                <w:p w14:paraId="7C4801FD" w14:textId="46589624" w:rsidR="00B627D9" w:rsidRPr="00047058" w:rsidRDefault="00530102" w:rsidP="00B627D9">
                                  <w:pPr>
                                    <w:autoSpaceDE w:val="0"/>
                                    <w:autoSpaceDN w:val="0"/>
                                    <w:adjustRightInd w:val="0"/>
                                    <w:spacing w:after="0"/>
                                    <w:ind w:right="-20"/>
                                    <w:rPr>
                                      <w:rFonts w:ascii="Arial" w:hAnsi="Arial"/>
                                      <w:color w:val="000000"/>
                                      <w:sz w:val="20"/>
                                    </w:rPr>
                                  </w:pPr>
                                  <w:r>
                                    <w:rPr>
                                      <w:rFonts w:ascii="Arial" w:hAnsi="Arial"/>
                                      <w:color w:val="000000"/>
                                      <w:sz w:val="20"/>
                                    </w:rPr>
                                    <w:t>Offered to local primary schools in the St George and Sutherland Shire regions of Southern Sydney.</w:t>
                                  </w:r>
                                </w:p>
                                <w:p w14:paraId="34D43813" w14:textId="63E7EEEE" w:rsidR="00530102" w:rsidRDefault="00530102" w:rsidP="00B627D9">
                                  <w:pPr>
                                    <w:autoSpaceDE w:val="0"/>
                                    <w:autoSpaceDN w:val="0"/>
                                    <w:adjustRightInd w:val="0"/>
                                    <w:spacing w:after="0"/>
                                    <w:ind w:right="-20"/>
                                    <w:rPr>
                                      <w:rFonts w:ascii="Arial" w:hAnsi="Arial"/>
                                      <w:color w:val="000000"/>
                                      <w:sz w:val="20"/>
                                    </w:rPr>
                                  </w:pPr>
                                </w:p>
                                <w:p w14:paraId="53C605EA" w14:textId="7680AF42" w:rsidR="00530102" w:rsidRDefault="00530102" w:rsidP="00B627D9">
                                  <w:pPr>
                                    <w:autoSpaceDE w:val="0"/>
                                    <w:autoSpaceDN w:val="0"/>
                                    <w:adjustRightInd w:val="0"/>
                                    <w:spacing w:after="0"/>
                                    <w:ind w:right="-20"/>
                                    <w:rPr>
                                      <w:rFonts w:ascii="Arial" w:hAnsi="Arial"/>
                                      <w:color w:val="000000"/>
                                      <w:sz w:val="20"/>
                                    </w:rPr>
                                  </w:pPr>
                                  <w:r>
                                    <w:rPr>
                                      <w:rFonts w:ascii="Arial" w:hAnsi="Arial"/>
                                      <w:color w:val="000000"/>
                                      <w:sz w:val="20"/>
                                    </w:rPr>
                                    <w:t xml:space="preserve">The </w:t>
                                  </w:r>
                                  <w:r w:rsidR="00B80200">
                                    <w:rPr>
                                      <w:rFonts w:ascii="Arial" w:hAnsi="Arial"/>
                                      <w:color w:val="000000"/>
                                      <w:sz w:val="20"/>
                                    </w:rPr>
                                    <w:t>Space Science</w:t>
                                  </w:r>
                                  <w:r>
                                    <w:rPr>
                                      <w:rFonts w:ascii="Arial" w:hAnsi="Arial"/>
                                      <w:color w:val="000000"/>
                                      <w:sz w:val="20"/>
                                    </w:rPr>
                                    <w:t xml:space="preserve"> </w:t>
                                  </w:r>
                                  <w:r w:rsidR="0048718A">
                                    <w:rPr>
                                      <w:rFonts w:ascii="Arial" w:hAnsi="Arial"/>
                                      <w:color w:val="000000"/>
                                      <w:sz w:val="20"/>
                                    </w:rPr>
                                    <w:t>Primary In</w:t>
                                  </w:r>
                                  <w:r>
                                    <w:rPr>
                                      <w:rFonts w:ascii="Arial" w:hAnsi="Arial"/>
                                      <w:color w:val="000000"/>
                                      <w:sz w:val="20"/>
                                    </w:rPr>
                                    <w:t>cursion is delivered to your classroom by two experienced</w:t>
                                  </w:r>
                                  <w:r w:rsidR="000F6D70">
                                    <w:rPr>
                                      <w:rFonts w:ascii="Arial" w:hAnsi="Arial"/>
                                      <w:color w:val="000000"/>
                                      <w:sz w:val="20"/>
                                    </w:rPr>
                                    <w:t xml:space="preserve"> and passionate</w:t>
                                  </w:r>
                                  <w:r>
                                    <w:rPr>
                                      <w:rFonts w:ascii="Arial" w:hAnsi="Arial"/>
                                      <w:color w:val="000000"/>
                                      <w:sz w:val="20"/>
                                    </w:rPr>
                                    <w:t xml:space="preserve"> educators with science qualifications and specialised knowledge in </w:t>
                                  </w:r>
                                  <w:r w:rsidR="00B80200">
                                    <w:rPr>
                                      <w:rFonts w:ascii="Arial" w:hAnsi="Arial"/>
                                      <w:color w:val="000000"/>
                                      <w:sz w:val="20"/>
                                    </w:rPr>
                                    <w:t>space science and technology</w:t>
                                  </w:r>
                                  <w:r>
                                    <w:rPr>
                                      <w:rFonts w:ascii="Arial" w:hAnsi="Arial"/>
                                      <w:color w:val="000000"/>
                                      <w:sz w:val="20"/>
                                    </w:rPr>
                                    <w:t>.</w:t>
                                  </w:r>
                                </w:p>
                                <w:p w14:paraId="33D3B19C" w14:textId="77777777" w:rsidR="00530102" w:rsidRDefault="00530102" w:rsidP="00B627D9">
                                  <w:pPr>
                                    <w:autoSpaceDE w:val="0"/>
                                    <w:autoSpaceDN w:val="0"/>
                                    <w:adjustRightInd w:val="0"/>
                                    <w:spacing w:after="0"/>
                                    <w:ind w:right="-20"/>
                                    <w:rPr>
                                      <w:rFonts w:ascii="Arial" w:hAnsi="Arial"/>
                                      <w:color w:val="000000"/>
                                      <w:sz w:val="20"/>
                                    </w:rPr>
                                  </w:pPr>
                                </w:p>
                                <w:p w14:paraId="622FF99B" w14:textId="36F2D11F" w:rsidR="00530102" w:rsidRPr="000F6D70" w:rsidRDefault="00530102" w:rsidP="00B627D9">
                                  <w:pPr>
                                    <w:autoSpaceDE w:val="0"/>
                                    <w:autoSpaceDN w:val="0"/>
                                    <w:adjustRightInd w:val="0"/>
                                    <w:spacing w:after="0"/>
                                    <w:ind w:right="-20"/>
                                    <w:rPr>
                                      <w:rFonts w:ascii="Arial" w:hAnsi="Arial"/>
                                      <w:b/>
                                      <w:color w:val="000000"/>
                                      <w:sz w:val="20"/>
                                    </w:rPr>
                                  </w:pPr>
                                  <w:r w:rsidRPr="000F6D70">
                                    <w:rPr>
                                      <w:rFonts w:ascii="Arial" w:hAnsi="Arial"/>
                                      <w:b/>
                                      <w:color w:val="000000"/>
                                      <w:sz w:val="20"/>
                                    </w:rPr>
                                    <w:t>Requirements for this incursion are as follows:</w:t>
                                  </w:r>
                                </w:p>
                                <w:p w14:paraId="0A3F22CA" w14:textId="71C83B75" w:rsidR="00530102" w:rsidRDefault="00530102" w:rsidP="00530102">
                                  <w:pPr>
                                    <w:pStyle w:val="ListParagraph"/>
                                    <w:numPr>
                                      <w:ilvl w:val="0"/>
                                      <w:numId w:val="6"/>
                                    </w:numPr>
                                    <w:autoSpaceDE w:val="0"/>
                                    <w:autoSpaceDN w:val="0"/>
                                    <w:adjustRightInd w:val="0"/>
                                    <w:spacing w:after="0"/>
                                    <w:ind w:right="-20"/>
                                    <w:rPr>
                                      <w:rFonts w:ascii="Arial" w:hAnsi="Arial"/>
                                      <w:color w:val="000000"/>
                                      <w:sz w:val="20"/>
                                    </w:rPr>
                                  </w:pPr>
                                  <w:r>
                                    <w:rPr>
                                      <w:rFonts w:ascii="Arial" w:hAnsi="Arial"/>
                                      <w:color w:val="000000"/>
                                      <w:sz w:val="20"/>
                                    </w:rPr>
                                    <w:t xml:space="preserve">Students </w:t>
                                  </w:r>
                                  <w:r w:rsidR="00075422">
                                    <w:rPr>
                                      <w:rFonts w:ascii="Arial" w:hAnsi="Arial"/>
                                      <w:color w:val="000000"/>
                                      <w:sz w:val="20"/>
                                    </w:rPr>
                                    <w:t>construct rockets and landers</w:t>
                                  </w:r>
                                  <w:r>
                                    <w:rPr>
                                      <w:rFonts w:ascii="Arial" w:hAnsi="Arial"/>
                                      <w:color w:val="000000"/>
                                      <w:sz w:val="20"/>
                                    </w:rPr>
                                    <w:t xml:space="preserve"> at</w:t>
                                  </w:r>
                                  <w:r w:rsidR="00075422">
                                    <w:rPr>
                                      <w:rFonts w:ascii="Arial" w:hAnsi="Arial"/>
                                      <w:color w:val="000000"/>
                                      <w:sz w:val="20"/>
                                    </w:rPr>
                                    <w:t xml:space="preserve"> </w:t>
                                  </w:r>
                                  <w:r>
                                    <w:rPr>
                                      <w:rFonts w:ascii="Arial" w:hAnsi="Arial"/>
                                      <w:color w:val="000000"/>
                                      <w:sz w:val="20"/>
                                    </w:rPr>
                                    <w:t>desks</w:t>
                                  </w:r>
                                </w:p>
                                <w:p w14:paraId="6CE20835" w14:textId="03F85752" w:rsidR="00530102" w:rsidRDefault="00530102" w:rsidP="00530102">
                                  <w:pPr>
                                    <w:pStyle w:val="ListParagraph"/>
                                    <w:numPr>
                                      <w:ilvl w:val="0"/>
                                      <w:numId w:val="6"/>
                                    </w:numPr>
                                    <w:autoSpaceDE w:val="0"/>
                                    <w:autoSpaceDN w:val="0"/>
                                    <w:adjustRightInd w:val="0"/>
                                    <w:spacing w:after="0"/>
                                    <w:ind w:right="-20"/>
                                    <w:rPr>
                                      <w:rFonts w:ascii="Arial" w:hAnsi="Arial"/>
                                      <w:color w:val="000000"/>
                                      <w:sz w:val="20"/>
                                    </w:rPr>
                                  </w:pPr>
                                  <w:r>
                                    <w:rPr>
                                      <w:rFonts w:ascii="Arial" w:hAnsi="Arial"/>
                                      <w:color w:val="000000"/>
                                      <w:sz w:val="20"/>
                                    </w:rPr>
                                    <w:t>Students work in pairs</w:t>
                                  </w:r>
                                </w:p>
                                <w:p w14:paraId="693A974A" w14:textId="0110CFE0" w:rsidR="00530102" w:rsidRDefault="00530102" w:rsidP="00530102">
                                  <w:pPr>
                                    <w:pStyle w:val="ListParagraph"/>
                                    <w:numPr>
                                      <w:ilvl w:val="0"/>
                                      <w:numId w:val="6"/>
                                    </w:numPr>
                                    <w:autoSpaceDE w:val="0"/>
                                    <w:autoSpaceDN w:val="0"/>
                                    <w:adjustRightInd w:val="0"/>
                                    <w:spacing w:after="0"/>
                                    <w:ind w:right="-20"/>
                                    <w:rPr>
                                      <w:rFonts w:ascii="Arial" w:hAnsi="Arial"/>
                                      <w:color w:val="000000"/>
                                      <w:sz w:val="20"/>
                                    </w:rPr>
                                  </w:pPr>
                                  <w:r>
                                    <w:rPr>
                                      <w:rFonts w:ascii="Arial" w:hAnsi="Arial"/>
                                      <w:color w:val="000000"/>
                                      <w:sz w:val="20"/>
                                    </w:rPr>
                                    <w:t xml:space="preserve">A pencil </w:t>
                                  </w:r>
                                  <w:r w:rsidR="00B80200">
                                    <w:rPr>
                                      <w:rFonts w:ascii="Arial" w:hAnsi="Arial"/>
                                      <w:color w:val="000000"/>
                                      <w:sz w:val="20"/>
                                    </w:rPr>
                                    <w:t>and paper for designing lander</w:t>
                                  </w:r>
                                  <w:r w:rsidR="00FF7FE2">
                                    <w:rPr>
                                      <w:rFonts w:ascii="Arial" w:hAnsi="Arial"/>
                                      <w:color w:val="000000"/>
                                      <w:sz w:val="20"/>
                                    </w:rPr>
                                    <w:t>s</w:t>
                                  </w:r>
                                </w:p>
                                <w:p w14:paraId="5454751A" w14:textId="4CE9F744" w:rsidR="0048718A" w:rsidRDefault="00B80200" w:rsidP="0048718A">
                                  <w:pPr>
                                    <w:pStyle w:val="ListParagraph"/>
                                    <w:numPr>
                                      <w:ilvl w:val="0"/>
                                      <w:numId w:val="6"/>
                                    </w:numPr>
                                    <w:autoSpaceDE w:val="0"/>
                                    <w:autoSpaceDN w:val="0"/>
                                    <w:adjustRightInd w:val="0"/>
                                    <w:spacing w:after="0"/>
                                    <w:ind w:right="-20"/>
                                    <w:rPr>
                                      <w:rFonts w:ascii="Arial" w:hAnsi="Arial"/>
                                      <w:color w:val="000000"/>
                                      <w:sz w:val="20"/>
                                    </w:rPr>
                                  </w:pPr>
                                  <w:r>
                                    <w:rPr>
                                      <w:rFonts w:ascii="Arial" w:hAnsi="Arial"/>
                                      <w:color w:val="000000"/>
                                      <w:sz w:val="20"/>
                                    </w:rPr>
                                    <w:t>A large outdoor open area</w:t>
                                  </w:r>
                                  <w:r w:rsidR="00FF7FE2">
                                    <w:rPr>
                                      <w:rFonts w:ascii="Arial" w:hAnsi="Arial"/>
                                      <w:color w:val="000000"/>
                                      <w:sz w:val="20"/>
                                    </w:rPr>
                                    <w:t>/playground or school hall with high ceiling</w:t>
                                  </w:r>
                                  <w:r>
                                    <w:rPr>
                                      <w:rFonts w:ascii="Arial" w:hAnsi="Arial"/>
                                      <w:color w:val="000000"/>
                                      <w:sz w:val="20"/>
                                    </w:rPr>
                                    <w:t xml:space="preserve"> for launching rockets</w:t>
                                  </w:r>
                                </w:p>
                                <w:p w14:paraId="46BFD44E" w14:textId="4F240C9A" w:rsidR="00FF7FE2" w:rsidRPr="00F206D0" w:rsidRDefault="00FF7FE2" w:rsidP="0048718A">
                                  <w:pPr>
                                    <w:pStyle w:val="ListParagraph"/>
                                    <w:numPr>
                                      <w:ilvl w:val="0"/>
                                      <w:numId w:val="6"/>
                                    </w:numPr>
                                    <w:autoSpaceDE w:val="0"/>
                                    <w:autoSpaceDN w:val="0"/>
                                    <w:adjustRightInd w:val="0"/>
                                    <w:spacing w:after="0"/>
                                    <w:ind w:right="-20"/>
                                    <w:rPr>
                                      <w:rFonts w:ascii="Arial" w:hAnsi="Arial"/>
                                      <w:color w:val="000000"/>
                                      <w:sz w:val="20"/>
                                    </w:rPr>
                                  </w:pPr>
                                  <w:r>
                                    <w:rPr>
                                      <w:rFonts w:ascii="Arial" w:hAnsi="Arial"/>
                                      <w:color w:val="000000"/>
                                      <w:sz w:val="20"/>
                                    </w:rPr>
                                    <w:t>Technology for PowerPoint presentation</w:t>
                                  </w:r>
                                </w:p>
                                <w:p w14:paraId="401C5A69" w14:textId="1AC54510" w:rsidR="0048718A" w:rsidRDefault="0048718A" w:rsidP="0048718A">
                                  <w:pPr>
                                    <w:autoSpaceDE w:val="0"/>
                                    <w:autoSpaceDN w:val="0"/>
                                    <w:adjustRightInd w:val="0"/>
                                    <w:spacing w:after="0"/>
                                    <w:ind w:right="-20"/>
                                    <w:rPr>
                                      <w:rFonts w:ascii="Arial" w:hAnsi="Arial"/>
                                      <w:color w:val="000000"/>
                                      <w:sz w:val="20"/>
                                    </w:rPr>
                                  </w:pPr>
                                </w:p>
                                <w:p w14:paraId="50CEAB80" w14:textId="360A4227" w:rsidR="0048718A" w:rsidRPr="00957A13" w:rsidRDefault="0048718A" w:rsidP="0048718A">
                                  <w:pPr>
                                    <w:autoSpaceDE w:val="0"/>
                                    <w:autoSpaceDN w:val="0"/>
                                    <w:adjustRightInd w:val="0"/>
                                    <w:spacing w:after="0"/>
                                    <w:ind w:right="-20"/>
                                    <w:rPr>
                                      <w:rFonts w:ascii="Arial" w:hAnsi="Arial"/>
                                      <w:sz w:val="20"/>
                                    </w:rPr>
                                  </w:pPr>
                                  <w:r w:rsidRPr="00957A13">
                                    <w:rPr>
                                      <w:rFonts w:ascii="Arial" w:hAnsi="Arial"/>
                                      <w:sz w:val="20"/>
                                    </w:rPr>
                                    <w:t>For further enquiries or to book this incursion, contact the ANSTO Education Team:</w:t>
                                  </w:r>
                                </w:p>
                                <w:p w14:paraId="1CF74544" w14:textId="2C543166" w:rsidR="0048718A" w:rsidRPr="00E25B42" w:rsidRDefault="00ED4AD1" w:rsidP="00E25B42">
                                  <w:pPr>
                                    <w:autoSpaceDE w:val="0"/>
                                    <w:autoSpaceDN w:val="0"/>
                                    <w:adjustRightInd w:val="0"/>
                                    <w:spacing w:after="0"/>
                                    <w:ind w:left="720" w:right="-20" w:firstLine="720"/>
                                    <w:rPr>
                                      <w:rFonts w:ascii="Arial" w:hAnsi="Arial"/>
                                      <w:color w:val="0070C0"/>
                                      <w:sz w:val="20"/>
                                    </w:rPr>
                                  </w:pPr>
                                  <w:r w:rsidRPr="00E25B42">
                                    <w:rPr>
                                      <w:rFonts w:ascii="Arial" w:hAnsi="Arial"/>
                                      <w:color w:val="0070C0"/>
                                      <w:sz w:val="20"/>
                                    </w:rPr>
                                    <w:t>Phone:</w:t>
                                  </w:r>
                                  <w:r w:rsidR="0048718A" w:rsidRPr="00E25B42">
                                    <w:rPr>
                                      <w:rFonts w:ascii="Arial" w:hAnsi="Arial"/>
                                      <w:color w:val="0070C0"/>
                                      <w:sz w:val="20"/>
                                    </w:rPr>
                                    <w:t xml:space="preserve"> 02 9717 3090</w:t>
                                  </w:r>
                                  <w:r w:rsidRPr="00E25B42">
                                    <w:rPr>
                                      <w:rFonts w:ascii="Arial" w:hAnsi="Arial"/>
                                      <w:color w:val="0070C0"/>
                                      <w:sz w:val="20"/>
                                    </w:rPr>
                                    <w:t xml:space="preserve"> </w:t>
                                  </w:r>
                                  <w:r w:rsidR="00E25B42">
                                    <w:rPr>
                                      <w:rFonts w:ascii="Arial" w:hAnsi="Arial"/>
                                      <w:color w:val="0070C0"/>
                                      <w:sz w:val="20"/>
                                    </w:rPr>
                                    <w:tab/>
                                  </w:r>
                                  <w:r w:rsidR="00E25B42">
                                    <w:rPr>
                                      <w:rFonts w:ascii="Arial" w:hAnsi="Arial"/>
                                      <w:color w:val="0070C0"/>
                                      <w:sz w:val="20"/>
                                    </w:rPr>
                                    <w:tab/>
                                  </w:r>
                                  <w:r w:rsidRPr="00E25B42">
                                    <w:rPr>
                                      <w:rFonts w:ascii="Arial" w:hAnsi="Arial"/>
                                      <w:color w:val="0070C0"/>
                                      <w:sz w:val="20"/>
                                    </w:rPr>
                                    <w:t>email: tours@ansto.gov.au</w:t>
                                  </w:r>
                                </w:p>
                                <w:p w14:paraId="35BB04CE" w14:textId="62B410CD" w:rsidR="00530102" w:rsidRDefault="00530102" w:rsidP="00B627D9">
                                  <w:pPr>
                                    <w:autoSpaceDE w:val="0"/>
                                    <w:autoSpaceDN w:val="0"/>
                                    <w:adjustRightInd w:val="0"/>
                                    <w:spacing w:after="0"/>
                                    <w:ind w:right="-20"/>
                                    <w:rPr>
                                      <w:rFonts w:ascii="Arial" w:hAnsi="Arial"/>
                                      <w:color w:val="000000"/>
                                      <w:sz w:val="20"/>
                                    </w:rPr>
                                  </w:pPr>
                                </w:p>
                                <w:p w14:paraId="30F56AA1" w14:textId="77777777" w:rsidR="00530102" w:rsidRDefault="00530102" w:rsidP="00B627D9">
                                  <w:pPr>
                                    <w:autoSpaceDE w:val="0"/>
                                    <w:autoSpaceDN w:val="0"/>
                                    <w:adjustRightInd w:val="0"/>
                                    <w:spacing w:after="0"/>
                                    <w:ind w:right="-20"/>
                                    <w:rPr>
                                      <w:rFonts w:ascii="Arial" w:hAnsi="Arial"/>
                                      <w:color w:val="000000"/>
                                      <w:sz w:val="20"/>
                                    </w:rPr>
                                  </w:pPr>
                                </w:p>
                                <w:p w14:paraId="1C578076" w14:textId="77777777" w:rsidR="00530102" w:rsidRDefault="00530102" w:rsidP="00B627D9">
                                  <w:pPr>
                                    <w:autoSpaceDE w:val="0"/>
                                    <w:autoSpaceDN w:val="0"/>
                                    <w:adjustRightInd w:val="0"/>
                                    <w:spacing w:after="0"/>
                                    <w:ind w:right="-20"/>
                                    <w:rPr>
                                      <w:rFonts w:ascii="Arial" w:hAnsi="Arial"/>
                                      <w:color w:val="000000"/>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FEE391" id="_x0000_t202" coordsize="21600,21600" o:spt="202" path="m,l,21600r21600,l21600,xe">
                      <v:stroke joinstyle="miter"/>
                      <v:path gradientshapeok="t" o:connecttype="rect"/>
                    </v:shapetype>
                    <v:shape id="Text Box 2" o:spid="_x0000_s1026" type="#_x0000_t202" style="position:absolute;margin-left:19.35pt;margin-top:33pt;width:459.75pt;height:23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">
                      <v:textbox>
                        <w:txbxContent>
                          <w:p w14:paraId="2A3AC22C" w14:textId="220FB85C" w:rsidR="00B627D9" w:rsidRPr="00D67BBB" w:rsidRDefault="00B627D9" w:rsidP="00B627D9">
                            <w:pPr>
                              <w:autoSpaceDE w:val="0"/>
                              <w:autoSpaceDN w:val="0"/>
                              <w:adjustRightInd w:val="0"/>
                              <w:spacing w:after="160"/>
                              <w:ind w:right="-119"/>
                              <w:rPr>
                                <w:rFonts w:ascii="Arial" w:hAnsi="Arial"/>
                                <w:sz w:val="14"/>
                              </w:rPr>
                            </w:pPr>
                            <w:r w:rsidRPr="00D67BBB">
                              <w:rPr>
                                <w:rStyle w:val="Heading1Char"/>
                                <w:rFonts w:ascii="Arial" w:hAnsi="Arial" w:cs="Arial"/>
                                <w:sz w:val="24"/>
                              </w:rPr>
                              <w:t xml:space="preserve">Your </w:t>
                            </w:r>
                            <w:r w:rsidR="001059BE">
                              <w:rPr>
                                <w:rStyle w:val="Heading1Char"/>
                                <w:rFonts w:ascii="Arial" w:hAnsi="Arial" w:cs="Arial"/>
                                <w:sz w:val="24"/>
                              </w:rPr>
                              <w:t>incursion</w:t>
                            </w:r>
                            <w:r w:rsidRPr="00D67BBB">
                              <w:rPr>
                                <w:rFonts w:ascii="Arial" w:hAnsi="Arial"/>
                                <w:sz w:val="14"/>
                              </w:rPr>
                              <w:t xml:space="preserve"> </w:t>
                            </w:r>
                          </w:p>
                          <w:p w14:paraId="7C4801FD" w14:textId="46589624" w:rsidR="00B627D9" w:rsidRPr="00047058" w:rsidRDefault="00530102" w:rsidP="00B627D9">
                            <w:pPr>
                              <w:autoSpaceDE w:val="0"/>
                              <w:autoSpaceDN w:val="0"/>
                              <w:adjustRightInd w:val="0"/>
                              <w:spacing w:after="0"/>
                              <w:ind w:right="-20"/>
                              <w:rPr>
                                <w:rFonts w:ascii="Arial" w:hAnsi="Arial"/>
                                <w:color w:val="000000"/>
                                <w:sz w:val="20"/>
                              </w:rPr>
                            </w:pPr>
                            <w:r>
                              <w:rPr>
                                <w:rFonts w:ascii="Arial" w:hAnsi="Arial"/>
                                <w:color w:val="000000"/>
                                <w:sz w:val="20"/>
                              </w:rPr>
                              <w:t>Offered to local primary schools in the St George and Sutherland Shire regions of Southern Sydney.</w:t>
                            </w:r>
                          </w:p>
                          <w:p w14:paraId="34D43813" w14:textId="63E7EEEE" w:rsidR="00530102" w:rsidRDefault="00530102" w:rsidP="00B627D9">
                            <w:pPr>
                              <w:autoSpaceDE w:val="0"/>
                              <w:autoSpaceDN w:val="0"/>
                              <w:adjustRightInd w:val="0"/>
                              <w:spacing w:after="0"/>
                              <w:ind w:right="-20"/>
                              <w:rPr>
                                <w:rFonts w:ascii="Arial" w:hAnsi="Arial"/>
                                <w:color w:val="000000"/>
                                <w:sz w:val="20"/>
                              </w:rPr>
                            </w:pPr>
                          </w:p>
                          <w:p w14:paraId="53C605EA" w14:textId="7680AF42" w:rsidR="00530102" w:rsidRDefault="00530102" w:rsidP="00B627D9">
                            <w:pPr>
                              <w:autoSpaceDE w:val="0"/>
                              <w:autoSpaceDN w:val="0"/>
                              <w:adjustRightInd w:val="0"/>
                              <w:spacing w:after="0"/>
                              <w:ind w:right="-20"/>
                              <w:rPr>
                                <w:rFonts w:ascii="Arial" w:hAnsi="Arial"/>
                                <w:color w:val="000000"/>
                                <w:sz w:val="20"/>
                              </w:rPr>
                            </w:pPr>
                            <w:r>
                              <w:rPr>
                                <w:rFonts w:ascii="Arial" w:hAnsi="Arial"/>
                                <w:color w:val="000000"/>
                                <w:sz w:val="20"/>
                              </w:rPr>
                              <w:t xml:space="preserve">The </w:t>
                            </w:r>
                            <w:r w:rsidR="00B80200">
                              <w:rPr>
                                <w:rFonts w:ascii="Arial" w:hAnsi="Arial"/>
                                <w:color w:val="000000"/>
                                <w:sz w:val="20"/>
                              </w:rPr>
                              <w:t>Space Science</w:t>
                            </w:r>
                            <w:r>
                              <w:rPr>
                                <w:rFonts w:ascii="Arial" w:hAnsi="Arial"/>
                                <w:color w:val="000000"/>
                                <w:sz w:val="20"/>
                              </w:rPr>
                              <w:t xml:space="preserve"> </w:t>
                            </w:r>
                            <w:r w:rsidR="0048718A">
                              <w:rPr>
                                <w:rFonts w:ascii="Arial" w:hAnsi="Arial"/>
                                <w:color w:val="000000"/>
                                <w:sz w:val="20"/>
                              </w:rPr>
                              <w:t>Primary In</w:t>
                            </w:r>
                            <w:r>
                              <w:rPr>
                                <w:rFonts w:ascii="Arial" w:hAnsi="Arial"/>
                                <w:color w:val="000000"/>
                                <w:sz w:val="20"/>
                              </w:rPr>
                              <w:t>cursion is delivered to your classroom by two experienced</w:t>
                            </w:r>
                            <w:r w:rsidR="000F6D70">
                              <w:rPr>
                                <w:rFonts w:ascii="Arial" w:hAnsi="Arial"/>
                                <w:color w:val="000000"/>
                                <w:sz w:val="20"/>
                              </w:rPr>
                              <w:t xml:space="preserve"> and passionate</w:t>
                            </w:r>
                            <w:r>
                              <w:rPr>
                                <w:rFonts w:ascii="Arial" w:hAnsi="Arial"/>
                                <w:color w:val="000000"/>
                                <w:sz w:val="20"/>
                              </w:rPr>
                              <w:t xml:space="preserve"> educators with science qualifications and specialised knowledge in </w:t>
                            </w:r>
                            <w:r w:rsidR="00B80200">
                              <w:rPr>
                                <w:rFonts w:ascii="Arial" w:hAnsi="Arial"/>
                                <w:color w:val="000000"/>
                                <w:sz w:val="20"/>
                              </w:rPr>
                              <w:t>space science and technology</w:t>
                            </w:r>
                            <w:r>
                              <w:rPr>
                                <w:rFonts w:ascii="Arial" w:hAnsi="Arial"/>
                                <w:color w:val="000000"/>
                                <w:sz w:val="20"/>
                              </w:rPr>
                              <w:t>.</w:t>
                            </w:r>
                          </w:p>
                          <w:p w14:paraId="33D3B19C" w14:textId="77777777" w:rsidR="00530102" w:rsidRDefault="00530102" w:rsidP="00B627D9">
                            <w:pPr>
                              <w:autoSpaceDE w:val="0"/>
                              <w:autoSpaceDN w:val="0"/>
                              <w:adjustRightInd w:val="0"/>
                              <w:spacing w:after="0"/>
                              <w:ind w:right="-20"/>
                              <w:rPr>
                                <w:rFonts w:ascii="Arial" w:hAnsi="Arial"/>
                                <w:color w:val="000000"/>
                                <w:sz w:val="20"/>
                              </w:rPr>
                            </w:pPr>
                          </w:p>
                          <w:p w14:paraId="622FF99B" w14:textId="36F2D11F" w:rsidR="00530102" w:rsidRPr="000F6D70" w:rsidRDefault="00530102" w:rsidP="00B627D9">
                            <w:pPr>
                              <w:autoSpaceDE w:val="0"/>
                              <w:autoSpaceDN w:val="0"/>
                              <w:adjustRightInd w:val="0"/>
                              <w:spacing w:after="0"/>
                              <w:ind w:right="-20"/>
                              <w:rPr>
                                <w:rFonts w:ascii="Arial" w:hAnsi="Arial"/>
                                <w:b/>
                                <w:color w:val="000000"/>
                                <w:sz w:val="20"/>
                              </w:rPr>
                            </w:pPr>
                            <w:r w:rsidRPr="000F6D70">
                              <w:rPr>
                                <w:rFonts w:ascii="Arial" w:hAnsi="Arial"/>
                                <w:b/>
                                <w:color w:val="000000"/>
                                <w:sz w:val="20"/>
                              </w:rPr>
                              <w:t>Requirements for this incursion are as follows:</w:t>
                            </w:r>
                          </w:p>
                          <w:p w14:paraId="0A3F22CA" w14:textId="71C83B75" w:rsidR="00530102" w:rsidRDefault="00530102" w:rsidP="00530102">
                            <w:pPr>
                              <w:pStyle w:val="ListParagraph"/>
                              <w:numPr>
                                <w:ilvl w:val="0"/>
                                <w:numId w:val="6"/>
                              </w:numPr>
                              <w:autoSpaceDE w:val="0"/>
                              <w:autoSpaceDN w:val="0"/>
                              <w:adjustRightInd w:val="0"/>
                              <w:spacing w:after="0"/>
                              <w:ind w:right="-20"/>
                              <w:rPr>
                                <w:rFonts w:ascii="Arial" w:hAnsi="Arial"/>
                                <w:color w:val="000000"/>
                                <w:sz w:val="20"/>
                              </w:rPr>
                            </w:pPr>
                            <w:r>
                              <w:rPr>
                                <w:rFonts w:ascii="Arial" w:hAnsi="Arial"/>
                                <w:color w:val="000000"/>
                                <w:sz w:val="20"/>
                              </w:rPr>
                              <w:t xml:space="preserve">Students </w:t>
                            </w:r>
                            <w:r w:rsidR="00075422">
                              <w:rPr>
                                <w:rFonts w:ascii="Arial" w:hAnsi="Arial"/>
                                <w:color w:val="000000"/>
                                <w:sz w:val="20"/>
                              </w:rPr>
                              <w:t>construct rockets and landers</w:t>
                            </w:r>
                            <w:r>
                              <w:rPr>
                                <w:rFonts w:ascii="Arial" w:hAnsi="Arial"/>
                                <w:color w:val="000000"/>
                                <w:sz w:val="20"/>
                              </w:rPr>
                              <w:t xml:space="preserve"> at</w:t>
                            </w:r>
                            <w:r w:rsidR="00075422">
                              <w:rPr>
                                <w:rFonts w:ascii="Arial" w:hAnsi="Arial"/>
                                <w:color w:val="000000"/>
                                <w:sz w:val="20"/>
                              </w:rPr>
                              <w:t xml:space="preserve"> </w:t>
                            </w:r>
                            <w:bookmarkStart w:id="1" w:name="_GoBack"/>
                            <w:bookmarkEnd w:id="1"/>
                            <w:r>
                              <w:rPr>
                                <w:rFonts w:ascii="Arial" w:hAnsi="Arial"/>
                                <w:color w:val="000000"/>
                                <w:sz w:val="20"/>
                              </w:rPr>
                              <w:t>desks</w:t>
                            </w:r>
                          </w:p>
                          <w:p w14:paraId="6CE20835" w14:textId="03F85752" w:rsidR="00530102" w:rsidRDefault="00530102" w:rsidP="00530102">
                            <w:pPr>
                              <w:pStyle w:val="ListParagraph"/>
                              <w:numPr>
                                <w:ilvl w:val="0"/>
                                <w:numId w:val="6"/>
                              </w:numPr>
                              <w:autoSpaceDE w:val="0"/>
                              <w:autoSpaceDN w:val="0"/>
                              <w:adjustRightInd w:val="0"/>
                              <w:spacing w:after="0"/>
                              <w:ind w:right="-20"/>
                              <w:rPr>
                                <w:rFonts w:ascii="Arial" w:hAnsi="Arial"/>
                                <w:color w:val="000000"/>
                                <w:sz w:val="20"/>
                              </w:rPr>
                            </w:pPr>
                            <w:r>
                              <w:rPr>
                                <w:rFonts w:ascii="Arial" w:hAnsi="Arial"/>
                                <w:color w:val="000000"/>
                                <w:sz w:val="20"/>
                              </w:rPr>
                              <w:t>Students work in pairs</w:t>
                            </w:r>
                          </w:p>
                          <w:p w14:paraId="693A974A" w14:textId="0110CFE0" w:rsidR="00530102" w:rsidRDefault="00530102" w:rsidP="00530102">
                            <w:pPr>
                              <w:pStyle w:val="ListParagraph"/>
                              <w:numPr>
                                <w:ilvl w:val="0"/>
                                <w:numId w:val="6"/>
                              </w:numPr>
                              <w:autoSpaceDE w:val="0"/>
                              <w:autoSpaceDN w:val="0"/>
                              <w:adjustRightInd w:val="0"/>
                              <w:spacing w:after="0"/>
                              <w:ind w:right="-20"/>
                              <w:rPr>
                                <w:rFonts w:ascii="Arial" w:hAnsi="Arial"/>
                                <w:color w:val="000000"/>
                                <w:sz w:val="20"/>
                              </w:rPr>
                            </w:pPr>
                            <w:r>
                              <w:rPr>
                                <w:rFonts w:ascii="Arial" w:hAnsi="Arial"/>
                                <w:color w:val="000000"/>
                                <w:sz w:val="20"/>
                              </w:rPr>
                              <w:t xml:space="preserve">A pencil </w:t>
                            </w:r>
                            <w:r w:rsidR="00B80200">
                              <w:rPr>
                                <w:rFonts w:ascii="Arial" w:hAnsi="Arial"/>
                                <w:color w:val="000000"/>
                                <w:sz w:val="20"/>
                              </w:rPr>
                              <w:t>and paper for designing lander</w:t>
                            </w:r>
                            <w:r w:rsidR="00FF7FE2">
                              <w:rPr>
                                <w:rFonts w:ascii="Arial" w:hAnsi="Arial"/>
                                <w:color w:val="000000"/>
                                <w:sz w:val="20"/>
                              </w:rPr>
                              <w:t>s</w:t>
                            </w:r>
                          </w:p>
                          <w:p w14:paraId="5454751A" w14:textId="4CE9F744" w:rsidR="0048718A" w:rsidRDefault="00B80200" w:rsidP="0048718A">
                            <w:pPr>
                              <w:pStyle w:val="ListParagraph"/>
                              <w:numPr>
                                <w:ilvl w:val="0"/>
                                <w:numId w:val="6"/>
                              </w:numPr>
                              <w:autoSpaceDE w:val="0"/>
                              <w:autoSpaceDN w:val="0"/>
                              <w:adjustRightInd w:val="0"/>
                              <w:spacing w:after="0"/>
                              <w:ind w:right="-20"/>
                              <w:rPr>
                                <w:rFonts w:ascii="Arial" w:hAnsi="Arial"/>
                                <w:color w:val="000000"/>
                                <w:sz w:val="20"/>
                              </w:rPr>
                            </w:pPr>
                            <w:r>
                              <w:rPr>
                                <w:rFonts w:ascii="Arial" w:hAnsi="Arial"/>
                                <w:color w:val="000000"/>
                                <w:sz w:val="20"/>
                              </w:rPr>
                              <w:t>A large outdoor open area</w:t>
                            </w:r>
                            <w:r w:rsidR="00FF7FE2">
                              <w:rPr>
                                <w:rFonts w:ascii="Arial" w:hAnsi="Arial"/>
                                <w:color w:val="000000"/>
                                <w:sz w:val="20"/>
                              </w:rPr>
                              <w:t>/playground or school hall with high ceiling</w:t>
                            </w:r>
                            <w:r>
                              <w:rPr>
                                <w:rFonts w:ascii="Arial" w:hAnsi="Arial"/>
                                <w:color w:val="000000"/>
                                <w:sz w:val="20"/>
                              </w:rPr>
                              <w:t xml:space="preserve"> for launching rockets</w:t>
                            </w:r>
                          </w:p>
                          <w:p w14:paraId="46BFD44E" w14:textId="4F240C9A" w:rsidR="00FF7FE2" w:rsidRPr="00F206D0" w:rsidRDefault="00FF7FE2" w:rsidP="0048718A">
                            <w:pPr>
                              <w:pStyle w:val="ListParagraph"/>
                              <w:numPr>
                                <w:ilvl w:val="0"/>
                                <w:numId w:val="6"/>
                              </w:numPr>
                              <w:autoSpaceDE w:val="0"/>
                              <w:autoSpaceDN w:val="0"/>
                              <w:adjustRightInd w:val="0"/>
                              <w:spacing w:after="0"/>
                              <w:ind w:right="-20"/>
                              <w:rPr>
                                <w:rFonts w:ascii="Arial" w:hAnsi="Arial"/>
                                <w:color w:val="000000"/>
                                <w:sz w:val="20"/>
                              </w:rPr>
                            </w:pPr>
                            <w:r>
                              <w:rPr>
                                <w:rFonts w:ascii="Arial" w:hAnsi="Arial"/>
                                <w:color w:val="000000"/>
                                <w:sz w:val="20"/>
                              </w:rPr>
                              <w:t>Technology for PowerPoint presentation</w:t>
                            </w:r>
                          </w:p>
                          <w:p w14:paraId="401C5A69" w14:textId="1AC54510" w:rsidR="0048718A" w:rsidRDefault="0048718A" w:rsidP="0048718A">
                            <w:pPr>
                              <w:autoSpaceDE w:val="0"/>
                              <w:autoSpaceDN w:val="0"/>
                              <w:adjustRightInd w:val="0"/>
                              <w:spacing w:after="0"/>
                              <w:ind w:right="-20"/>
                              <w:rPr>
                                <w:rFonts w:ascii="Arial" w:hAnsi="Arial"/>
                                <w:color w:val="000000"/>
                                <w:sz w:val="20"/>
                              </w:rPr>
                            </w:pPr>
                          </w:p>
                          <w:p w14:paraId="50CEAB80" w14:textId="360A4227" w:rsidR="0048718A" w:rsidRPr="00957A13" w:rsidRDefault="0048718A" w:rsidP="0048718A">
                            <w:pPr>
                              <w:autoSpaceDE w:val="0"/>
                              <w:autoSpaceDN w:val="0"/>
                              <w:adjustRightInd w:val="0"/>
                              <w:spacing w:after="0"/>
                              <w:ind w:right="-20"/>
                              <w:rPr>
                                <w:rFonts w:ascii="Arial" w:hAnsi="Arial"/>
                                <w:sz w:val="20"/>
                              </w:rPr>
                            </w:pPr>
                            <w:r w:rsidRPr="00957A13">
                              <w:rPr>
                                <w:rFonts w:ascii="Arial" w:hAnsi="Arial"/>
                                <w:sz w:val="20"/>
                              </w:rPr>
                              <w:t>For further enquiries or to book this incursion, contact the ANSTO Education Team:</w:t>
                            </w:r>
                          </w:p>
                          <w:p w14:paraId="1CF74544" w14:textId="2C543166" w:rsidR="0048718A" w:rsidRPr="00E25B42" w:rsidRDefault="00ED4AD1" w:rsidP="00E25B42">
                            <w:pPr>
                              <w:autoSpaceDE w:val="0"/>
                              <w:autoSpaceDN w:val="0"/>
                              <w:adjustRightInd w:val="0"/>
                              <w:spacing w:after="0"/>
                              <w:ind w:left="720" w:right="-20" w:firstLine="720"/>
                              <w:rPr>
                                <w:rFonts w:ascii="Arial" w:hAnsi="Arial"/>
                                <w:color w:val="0070C0"/>
                                <w:sz w:val="20"/>
                              </w:rPr>
                            </w:pPr>
                            <w:r w:rsidRPr="00E25B42">
                              <w:rPr>
                                <w:rFonts w:ascii="Arial" w:hAnsi="Arial"/>
                                <w:color w:val="0070C0"/>
                                <w:sz w:val="20"/>
                              </w:rPr>
                              <w:t>Phone:</w:t>
                            </w:r>
                            <w:r w:rsidR="0048718A" w:rsidRPr="00E25B42">
                              <w:rPr>
                                <w:rFonts w:ascii="Arial" w:hAnsi="Arial"/>
                                <w:color w:val="0070C0"/>
                                <w:sz w:val="20"/>
                              </w:rPr>
                              <w:t xml:space="preserve"> 02 9717 3090</w:t>
                            </w:r>
                            <w:r w:rsidRPr="00E25B42">
                              <w:rPr>
                                <w:rFonts w:ascii="Arial" w:hAnsi="Arial"/>
                                <w:color w:val="0070C0"/>
                                <w:sz w:val="20"/>
                              </w:rPr>
                              <w:t xml:space="preserve"> </w:t>
                            </w:r>
                            <w:r w:rsidR="00E25B42">
                              <w:rPr>
                                <w:rFonts w:ascii="Arial" w:hAnsi="Arial"/>
                                <w:color w:val="0070C0"/>
                                <w:sz w:val="20"/>
                              </w:rPr>
                              <w:tab/>
                            </w:r>
                            <w:r w:rsidR="00E25B42">
                              <w:rPr>
                                <w:rFonts w:ascii="Arial" w:hAnsi="Arial"/>
                                <w:color w:val="0070C0"/>
                                <w:sz w:val="20"/>
                              </w:rPr>
                              <w:tab/>
                            </w:r>
                            <w:r w:rsidRPr="00E25B42">
                              <w:rPr>
                                <w:rFonts w:ascii="Arial" w:hAnsi="Arial"/>
                                <w:color w:val="0070C0"/>
                                <w:sz w:val="20"/>
                              </w:rPr>
                              <w:t>email: tours@ansto.gov.au</w:t>
                            </w:r>
                          </w:p>
                          <w:p w14:paraId="35BB04CE" w14:textId="62B410CD" w:rsidR="00530102" w:rsidRDefault="00530102" w:rsidP="00B627D9">
                            <w:pPr>
                              <w:autoSpaceDE w:val="0"/>
                              <w:autoSpaceDN w:val="0"/>
                              <w:adjustRightInd w:val="0"/>
                              <w:spacing w:after="0"/>
                              <w:ind w:right="-20"/>
                              <w:rPr>
                                <w:rFonts w:ascii="Arial" w:hAnsi="Arial"/>
                                <w:color w:val="000000"/>
                                <w:sz w:val="20"/>
                              </w:rPr>
                            </w:pPr>
                          </w:p>
                          <w:p w14:paraId="30F56AA1" w14:textId="77777777" w:rsidR="00530102" w:rsidRDefault="00530102" w:rsidP="00B627D9">
                            <w:pPr>
                              <w:autoSpaceDE w:val="0"/>
                              <w:autoSpaceDN w:val="0"/>
                              <w:adjustRightInd w:val="0"/>
                              <w:spacing w:after="0"/>
                              <w:ind w:right="-20"/>
                              <w:rPr>
                                <w:rFonts w:ascii="Arial" w:hAnsi="Arial"/>
                                <w:color w:val="000000"/>
                                <w:sz w:val="20"/>
                              </w:rPr>
                            </w:pPr>
                          </w:p>
                          <w:p w14:paraId="1C578076" w14:textId="77777777" w:rsidR="00530102" w:rsidRDefault="00530102" w:rsidP="00B627D9">
                            <w:pPr>
                              <w:autoSpaceDE w:val="0"/>
                              <w:autoSpaceDN w:val="0"/>
                              <w:adjustRightInd w:val="0"/>
                              <w:spacing w:after="0"/>
                              <w:ind w:right="-20"/>
                              <w:rPr>
                                <w:rFonts w:ascii="Arial" w:hAnsi="Arial"/>
                                <w:color w:val="000000"/>
                                <w:sz w:val="20"/>
                              </w:rPr>
                            </w:pPr>
                          </w:p>
                        </w:txbxContent>
                      </v:textbox>
                      <w10:wrap anchory="page"/>
                    </v:shape>
                  </w:pict>
                </mc:Fallback>
              </mc:AlternateContent>
            </w:r>
          </w:p>
          <w:p w14:paraId="32482B83" w14:textId="77777777" w:rsidR="00B627D9" w:rsidRPr="00876B25" w:rsidRDefault="00B627D9" w:rsidP="005E3049">
            <w:pPr>
              <w:pStyle w:val="NoSpacing"/>
              <w:rPr>
                <w:b/>
                <w:bCs/>
                <w:color w:val="000000" w:themeColor="text1"/>
              </w:rPr>
            </w:pPr>
          </w:p>
        </w:tc>
      </w:tr>
      <w:tr w:rsidR="00B627D9" w14:paraId="170D2759" w14:textId="77777777" w:rsidTr="005E3049">
        <w:trPr>
          <w:trHeight w:val="360"/>
          <w:jc w:val="center"/>
        </w:trPr>
        <w:tc>
          <w:tcPr>
            <w:tcW w:w="5000" w:type="pct"/>
            <w:vAlign w:val="center"/>
          </w:tcPr>
          <w:p w14:paraId="1E21F051" w14:textId="77777777" w:rsidR="00B627D9" w:rsidRDefault="00B627D9" w:rsidP="005E3049">
            <w:pPr>
              <w:pStyle w:val="NoSpacing"/>
              <w:rPr>
                <w:b/>
                <w:bCs/>
              </w:rPr>
            </w:pPr>
          </w:p>
        </w:tc>
      </w:tr>
    </w:tbl>
    <w:p w14:paraId="6EAB4597" w14:textId="77777777" w:rsidR="00B627D9" w:rsidRDefault="00B627D9"/>
    <w:p w14:paraId="3B999DE7" w14:textId="77777777" w:rsidR="00B627D9" w:rsidRDefault="00B627D9">
      <w:r>
        <w:br w:type="page"/>
      </w:r>
    </w:p>
    <w:p w14:paraId="6614E6AF" w14:textId="77777777" w:rsidR="00BC3E2B" w:rsidRDefault="00BC3E2B" w:rsidP="00D151F6">
      <w:pPr>
        <w:rPr>
          <w:rFonts w:ascii="Arial" w:hAnsi="Arial" w:cs="Arial"/>
          <w:b/>
        </w:rPr>
      </w:pPr>
    </w:p>
    <w:p w14:paraId="1F03EF8D" w14:textId="77777777" w:rsidR="00123175" w:rsidRPr="00123175" w:rsidRDefault="00123175" w:rsidP="00123175">
      <w:pPr>
        <w:rPr>
          <w:rFonts w:ascii="Arial" w:hAnsi="Arial" w:cs="Arial"/>
          <w:b/>
        </w:rPr>
      </w:pPr>
      <w:r w:rsidRPr="00123175">
        <w:rPr>
          <w:rFonts w:ascii="Arial" w:hAnsi="Arial" w:cs="Arial"/>
          <w:b/>
        </w:rPr>
        <w:t>Overview</w:t>
      </w:r>
    </w:p>
    <w:p w14:paraId="7509AEBD" w14:textId="77777777" w:rsidR="00123175" w:rsidRPr="00123175" w:rsidRDefault="00123175" w:rsidP="00123175">
      <w:pPr>
        <w:rPr>
          <w:rFonts w:ascii="Arial" w:hAnsi="Arial" w:cs="Arial"/>
        </w:rPr>
      </w:pPr>
      <w:r w:rsidRPr="00123175">
        <w:rPr>
          <w:rFonts w:ascii="Arial" w:hAnsi="Arial" w:cs="Arial"/>
        </w:rPr>
        <w:t>We start with a fun interactive space science quiz designed to capture young imaginations and provide an opportunity for students to share their knowledge and interest with our experienced STEM education staff. This is followed by a presentation that includes an explanation of the place of Earth in space and other key space phenomena.</w:t>
      </w:r>
    </w:p>
    <w:p w14:paraId="0F81838C" w14:textId="6158CC57" w:rsidR="00123175" w:rsidRPr="00123175" w:rsidRDefault="00123175" w:rsidP="00123175">
      <w:pPr>
        <w:rPr>
          <w:rFonts w:ascii="Arial" w:hAnsi="Arial" w:cs="Arial"/>
        </w:rPr>
      </w:pPr>
      <w:r w:rsidRPr="00123175">
        <w:rPr>
          <w:rFonts w:ascii="Arial" w:hAnsi="Arial" w:cs="Arial"/>
        </w:rPr>
        <w:t xml:space="preserve">A take-apart scale model of the mighty Saturn V rocket is used to demonstrate how man landed on the moon in the NASA Apollo missions. Students also learn about research conducted by ANSTO scientist Dr Helen </w:t>
      </w:r>
      <w:proofErr w:type="spellStart"/>
      <w:r w:rsidRPr="00123175">
        <w:rPr>
          <w:rFonts w:ascii="Arial" w:hAnsi="Arial" w:cs="Arial"/>
        </w:rPr>
        <w:t>Maynard-Casely</w:t>
      </w:r>
      <w:proofErr w:type="spellEnd"/>
      <w:r w:rsidRPr="00123175">
        <w:rPr>
          <w:rFonts w:ascii="Arial" w:hAnsi="Arial" w:cs="Arial"/>
        </w:rPr>
        <w:t xml:space="preserve"> into materials on other moons in our solar system.</w:t>
      </w:r>
    </w:p>
    <w:p w14:paraId="76A04123" w14:textId="77777777" w:rsidR="00123175" w:rsidRPr="00123175" w:rsidRDefault="00123175" w:rsidP="00123175">
      <w:pPr>
        <w:rPr>
          <w:rFonts w:ascii="Arial" w:hAnsi="Arial" w:cs="Arial"/>
        </w:rPr>
      </w:pPr>
      <w:r w:rsidRPr="00123175">
        <w:rPr>
          <w:rFonts w:ascii="Arial" w:hAnsi="Arial" w:cs="Arial"/>
        </w:rPr>
        <w:t>In the first STEM activity students learn about rocket design and construct a paper rocket. They launch their rocket in the playground and evaluate which rocket travelled the farthest and why.</w:t>
      </w:r>
    </w:p>
    <w:p w14:paraId="7CEFCD27" w14:textId="77777777" w:rsidR="00123175" w:rsidRPr="00123175" w:rsidRDefault="00123175" w:rsidP="00123175">
      <w:pPr>
        <w:rPr>
          <w:rFonts w:ascii="Arial" w:hAnsi="Arial" w:cs="Arial"/>
        </w:rPr>
      </w:pPr>
      <w:r w:rsidRPr="00123175">
        <w:rPr>
          <w:rFonts w:ascii="Arial" w:hAnsi="Arial" w:cs="Arial"/>
        </w:rPr>
        <w:t>In the second STEM activity, students design a lunar lander and construct it from craft materials. They test the performance of their design and evaluate whether modifications to the design are needed. Students then retest their lander after making modifications. In this activity, students learn design and evaluation processes followed by aerospace engineers.</w:t>
      </w:r>
    </w:p>
    <w:p w14:paraId="169E51AC" w14:textId="77777777" w:rsidR="00123175" w:rsidRPr="00123175" w:rsidRDefault="00123175" w:rsidP="00123175">
      <w:pPr>
        <w:rPr>
          <w:rFonts w:ascii="Arial" w:hAnsi="Arial" w:cs="Arial"/>
        </w:rPr>
      </w:pPr>
    </w:p>
    <w:p w14:paraId="52AFFABE" w14:textId="77777777" w:rsidR="00123175" w:rsidRPr="00123175" w:rsidRDefault="00123175" w:rsidP="00123175">
      <w:pPr>
        <w:rPr>
          <w:rFonts w:ascii="Arial" w:hAnsi="Arial" w:cs="Arial"/>
          <w:b/>
        </w:rPr>
      </w:pPr>
      <w:r w:rsidRPr="00123175">
        <w:rPr>
          <w:rFonts w:ascii="Arial" w:hAnsi="Arial" w:cs="Arial"/>
          <w:b/>
        </w:rPr>
        <w:t xml:space="preserve">Format Summary </w:t>
      </w:r>
    </w:p>
    <w:tbl>
      <w:tblPr>
        <w:tblStyle w:val="TableGrid"/>
        <w:tblW w:w="0" w:type="auto"/>
        <w:tblLook w:val="04A0" w:firstRow="1" w:lastRow="0" w:firstColumn="1" w:lastColumn="0" w:noHBand="0" w:noVBand="1"/>
      </w:tblPr>
      <w:tblGrid>
        <w:gridCol w:w="7083"/>
        <w:gridCol w:w="1701"/>
      </w:tblGrid>
      <w:tr w:rsidR="00123175" w:rsidRPr="00123175" w14:paraId="277AF0F3" w14:textId="77777777" w:rsidTr="00FF5FB5">
        <w:tc>
          <w:tcPr>
            <w:tcW w:w="7083" w:type="dxa"/>
          </w:tcPr>
          <w:p w14:paraId="44331AE6" w14:textId="77777777" w:rsidR="00123175" w:rsidRPr="00123175" w:rsidRDefault="00123175" w:rsidP="007C7020">
            <w:pPr>
              <w:spacing w:line="276" w:lineRule="auto"/>
              <w:rPr>
                <w:rFonts w:ascii="Arial" w:hAnsi="Arial" w:cs="Arial"/>
              </w:rPr>
            </w:pPr>
          </w:p>
          <w:p w14:paraId="779BB527" w14:textId="77777777" w:rsidR="00123175" w:rsidRPr="00123175" w:rsidRDefault="00123175" w:rsidP="007C7020">
            <w:pPr>
              <w:spacing w:line="276" w:lineRule="auto"/>
              <w:rPr>
                <w:rFonts w:ascii="Arial" w:hAnsi="Arial" w:cs="Arial"/>
              </w:rPr>
            </w:pPr>
            <w:r w:rsidRPr="00123175">
              <w:rPr>
                <w:rFonts w:ascii="Arial" w:hAnsi="Arial" w:cs="Arial"/>
              </w:rPr>
              <w:t>Component</w:t>
            </w:r>
          </w:p>
        </w:tc>
        <w:tc>
          <w:tcPr>
            <w:tcW w:w="1701" w:type="dxa"/>
          </w:tcPr>
          <w:p w14:paraId="2B81A3F0" w14:textId="77777777" w:rsidR="00123175" w:rsidRPr="00123175" w:rsidRDefault="00123175" w:rsidP="00766D8D">
            <w:pPr>
              <w:spacing w:line="276" w:lineRule="auto"/>
              <w:jc w:val="center"/>
              <w:rPr>
                <w:rFonts w:ascii="Arial" w:hAnsi="Arial" w:cs="Arial"/>
              </w:rPr>
            </w:pPr>
            <w:r w:rsidRPr="00123175">
              <w:rPr>
                <w:rFonts w:ascii="Arial" w:hAnsi="Arial" w:cs="Arial"/>
              </w:rPr>
              <w:t>Suggested timings (mins)</w:t>
            </w:r>
          </w:p>
        </w:tc>
      </w:tr>
      <w:tr w:rsidR="00123175" w:rsidRPr="00123175" w14:paraId="33CE5D49" w14:textId="77777777" w:rsidTr="00FF5FB5">
        <w:tc>
          <w:tcPr>
            <w:tcW w:w="7083" w:type="dxa"/>
          </w:tcPr>
          <w:p w14:paraId="327A6E0C" w14:textId="77777777" w:rsidR="00123175" w:rsidRPr="00123175" w:rsidRDefault="00123175" w:rsidP="007C7020">
            <w:pPr>
              <w:spacing w:line="276" w:lineRule="auto"/>
              <w:rPr>
                <w:rFonts w:ascii="Arial" w:hAnsi="Arial" w:cs="Arial"/>
              </w:rPr>
            </w:pPr>
            <w:r w:rsidRPr="00123175">
              <w:rPr>
                <w:rFonts w:ascii="Arial" w:hAnsi="Arial" w:cs="Arial"/>
              </w:rPr>
              <w:t>Interactive quiz with keypad devices</w:t>
            </w:r>
          </w:p>
        </w:tc>
        <w:tc>
          <w:tcPr>
            <w:tcW w:w="1701" w:type="dxa"/>
          </w:tcPr>
          <w:p w14:paraId="1DDC9F0C" w14:textId="77777777" w:rsidR="00123175" w:rsidRPr="00123175" w:rsidRDefault="00123175" w:rsidP="00766D8D">
            <w:pPr>
              <w:spacing w:line="276" w:lineRule="auto"/>
              <w:jc w:val="center"/>
              <w:rPr>
                <w:rFonts w:ascii="Arial" w:hAnsi="Arial" w:cs="Arial"/>
              </w:rPr>
            </w:pPr>
            <w:r w:rsidRPr="00123175">
              <w:rPr>
                <w:rFonts w:ascii="Arial" w:hAnsi="Arial" w:cs="Arial"/>
              </w:rPr>
              <w:t>20</w:t>
            </w:r>
          </w:p>
        </w:tc>
      </w:tr>
      <w:tr w:rsidR="00123175" w:rsidRPr="00123175" w14:paraId="2808515C" w14:textId="77777777" w:rsidTr="00FF5FB5">
        <w:tc>
          <w:tcPr>
            <w:tcW w:w="7083" w:type="dxa"/>
          </w:tcPr>
          <w:p w14:paraId="0EDD8FC4" w14:textId="04F4DDEA" w:rsidR="00123175" w:rsidRPr="00123175" w:rsidRDefault="000F7FD5" w:rsidP="007C7020">
            <w:pPr>
              <w:spacing w:line="276" w:lineRule="auto"/>
              <w:rPr>
                <w:rFonts w:ascii="Arial" w:hAnsi="Arial" w:cs="Arial"/>
              </w:rPr>
            </w:pPr>
            <w:r>
              <w:rPr>
                <w:rFonts w:ascii="Arial" w:hAnsi="Arial" w:cs="Arial"/>
              </w:rPr>
              <w:t>P</w:t>
            </w:r>
            <w:r w:rsidR="00123175" w:rsidRPr="00123175">
              <w:rPr>
                <w:rFonts w:ascii="Arial" w:hAnsi="Arial" w:cs="Arial"/>
              </w:rPr>
              <w:t>resentation with demonstrations</w:t>
            </w:r>
          </w:p>
        </w:tc>
        <w:tc>
          <w:tcPr>
            <w:tcW w:w="1701" w:type="dxa"/>
          </w:tcPr>
          <w:p w14:paraId="64E1084D" w14:textId="77777777" w:rsidR="00123175" w:rsidRPr="00123175" w:rsidRDefault="00123175" w:rsidP="00766D8D">
            <w:pPr>
              <w:spacing w:line="276" w:lineRule="auto"/>
              <w:jc w:val="center"/>
              <w:rPr>
                <w:rFonts w:ascii="Arial" w:hAnsi="Arial" w:cs="Arial"/>
              </w:rPr>
            </w:pPr>
            <w:r w:rsidRPr="00123175">
              <w:rPr>
                <w:rFonts w:ascii="Arial" w:hAnsi="Arial" w:cs="Arial"/>
              </w:rPr>
              <w:t>30</w:t>
            </w:r>
          </w:p>
        </w:tc>
      </w:tr>
      <w:tr w:rsidR="00123175" w:rsidRPr="00123175" w14:paraId="4A1065AB" w14:textId="77777777" w:rsidTr="00FF5FB5">
        <w:tc>
          <w:tcPr>
            <w:tcW w:w="7083" w:type="dxa"/>
          </w:tcPr>
          <w:p w14:paraId="6225F2AA" w14:textId="77777777" w:rsidR="00123175" w:rsidRPr="00123175" w:rsidRDefault="00123175" w:rsidP="007C7020">
            <w:pPr>
              <w:spacing w:line="276" w:lineRule="auto"/>
              <w:rPr>
                <w:rFonts w:ascii="Arial" w:hAnsi="Arial" w:cs="Arial"/>
              </w:rPr>
            </w:pPr>
            <w:r w:rsidRPr="00123175">
              <w:rPr>
                <w:rFonts w:ascii="Arial" w:hAnsi="Arial" w:cs="Arial"/>
              </w:rPr>
              <w:t>Demonstration with model of Saturn V rocket used in moon landings</w:t>
            </w:r>
          </w:p>
        </w:tc>
        <w:tc>
          <w:tcPr>
            <w:tcW w:w="1701" w:type="dxa"/>
          </w:tcPr>
          <w:p w14:paraId="64DB3F18" w14:textId="77777777" w:rsidR="00123175" w:rsidRPr="00123175" w:rsidRDefault="00123175" w:rsidP="00766D8D">
            <w:pPr>
              <w:spacing w:line="276" w:lineRule="auto"/>
              <w:jc w:val="center"/>
              <w:rPr>
                <w:rFonts w:ascii="Arial" w:hAnsi="Arial" w:cs="Arial"/>
              </w:rPr>
            </w:pPr>
            <w:r w:rsidRPr="00123175">
              <w:rPr>
                <w:rFonts w:ascii="Arial" w:hAnsi="Arial" w:cs="Arial"/>
              </w:rPr>
              <w:t>10</w:t>
            </w:r>
          </w:p>
        </w:tc>
      </w:tr>
      <w:tr w:rsidR="00123175" w:rsidRPr="00123175" w14:paraId="094AFAFE" w14:textId="77777777" w:rsidTr="00FF5FB5">
        <w:tc>
          <w:tcPr>
            <w:tcW w:w="7083" w:type="dxa"/>
          </w:tcPr>
          <w:p w14:paraId="721924D0" w14:textId="77777777" w:rsidR="00123175" w:rsidRPr="00123175" w:rsidRDefault="00123175" w:rsidP="007C7020">
            <w:pPr>
              <w:spacing w:line="276" w:lineRule="auto"/>
              <w:rPr>
                <w:rFonts w:ascii="Arial" w:hAnsi="Arial" w:cs="Arial"/>
              </w:rPr>
            </w:pPr>
            <w:r w:rsidRPr="00123175">
              <w:rPr>
                <w:rFonts w:ascii="Arial" w:hAnsi="Arial" w:cs="Arial"/>
              </w:rPr>
              <w:t xml:space="preserve">STEM Activity 1: Create and launch a rocket </w:t>
            </w:r>
          </w:p>
        </w:tc>
        <w:tc>
          <w:tcPr>
            <w:tcW w:w="1701" w:type="dxa"/>
          </w:tcPr>
          <w:p w14:paraId="49A63BA5" w14:textId="77777777" w:rsidR="00123175" w:rsidRPr="00123175" w:rsidRDefault="00123175" w:rsidP="00766D8D">
            <w:pPr>
              <w:spacing w:line="276" w:lineRule="auto"/>
              <w:jc w:val="center"/>
              <w:rPr>
                <w:rFonts w:ascii="Arial" w:hAnsi="Arial" w:cs="Arial"/>
              </w:rPr>
            </w:pPr>
            <w:r w:rsidRPr="00123175">
              <w:rPr>
                <w:rFonts w:ascii="Arial" w:hAnsi="Arial" w:cs="Arial"/>
              </w:rPr>
              <w:t>40</w:t>
            </w:r>
          </w:p>
        </w:tc>
      </w:tr>
      <w:tr w:rsidR="00123175" w:rsidRPr="00123175" w14:paraId="72A7F46A" w14:textId="77777777" w:rsidTr="00FF5FB5">
        <w:tc>
          <w:tcPr>
            <w:tcW w:w="7083" w:type="dxa"/>
          </w:tcPr>
          <w:p w14:paraId="1C8B91C8" w14:textId="7D037DC4" w:rsidR="00123175" w:rsidRPr="00123175" w:rsidRDefault="00123175" w:rsidP="007C7020">
            <w:pPr>
              <w:spacing w:line="276" w:lineRule="auto"/>
              <w:rPr>
                <w:rFonts w:ascii="Arial" w:hAnsi="Arial" w:cs="Arial"/>
              </w:rPr>
            </w:pPr>
            <w:r w:rsidRPr="00123175">
              <w:rPr>
                <w:rFonts w:ascii="Arial" w:hAnsi="Arial" w:cs="Arial"/>
              </w:rPr>
              <w:t xml:space="preserve">Recess break </w:t>
            </w:r>
          </w:p>
        </w:tc>
        <w:tc>
          <w:tcPr>
            <w:tcW w:w="1701" w:type="dxa"/>
          </w:tcPr>
          <w:p w14:paraId="31645F47" w14:textId="77777777" w:rsidR="00123175" w:rsidRPr="00123175" w:rsidRDefault="00123175" w:rsidP="00766D8D">
            <w:pPr>
              <w:spacing w:line="276" w:lineRule="auto"/>
              <w:jc w:val="center"/>
              <w:rPr>
                <w:rFonts w:ascii="Arial" w:hAnsi="Arial" w:cs="Arial"/>
              </w:rPr>
            </w:pPr>
            <w:r w:rsidRPr="00123175">
              <w:rPr>
                <w:rFonts w:ascii="Arial" w:hAnsi="Arial" w:cs="Arial"/>
              </w:rPr>
              <w:t>20</w:t>
            </w:r>
          </w:p>
        </w:tc>
      </w:tr>
      <w:tr w:rsidR="00123175" w:rsidRPr="00123175" w14:paraId="57E59D95" w14:textId="77777777" w:rsidTr="00FF5FB5">
        <w:tc>
          <w:tcPr>
            <w:tcW w:w="7083" w:type="dxa"/>
          </w:tcPr>
          <w:p w14:paraId="30588D9B" w14:textId="77777777" w:rsidR="00123175" w:rsidRPr="00123175" w:rsidRDefault="00123175" w:rsidP="007C7020">
            <w:pPr>
              <w:spacing w:line="276" w:lineRule="auto"/>
              <w:rPr>
                <w:rFonts w:ascii="Arial" w:hAnsi="Arial" w:cs="Arial"/>
              </w:rPr>
            </w:pPr>
            <w:r w:rsidRPr="00123175">
              <w:rPr>
                <w:rFonts w:ascii="Arial" w:hAnsi="Arial" w:cs="Arial"/>
              </w:rPr>
              <w:t xml:space="preserve">Scientist focus: Dr Helen </w:t>
            </w:r>
            <w:proofErr w:type="spellStart"/>
            <w:r w:rsidRPr="00123175">
              <w:rPr>
                <w:rFonts w:ascii="Arial" w:hAnsi="Arial" w:cs="Arial"/>
              </w:rPr>
              <w:t>Maynard-Casely</w:t>
            </w:r>
            <w:proofErr w:type="spellEnd"/>
            <w:r w:rsidRPr="00123175">
              <w:rPr>
                <w:rFonts w:ascii="Arial" w:hAnsi="Arial" w:cs="Arial"/>
              </w:rPr>
              <w:t xml:space="preserve"> and her planetary research</w:t>
            </w:r>
          </w:p>
        </w:tc>
        <w:tc>
          <w:tcPr>
            <w:tcW w:w="1701" w:type="dxa"/>
          </w:tcPr>
          <w:p w14:paraId="503D39F7" w14:textId="77777777" w:rsidR="00123175" w:rsidRPr="00123175" w:rsidRDefault="00123175" w:rsidP="00766D8D">
            <w:pPr>
              <w:spacing w:line="276" w:lineRule="auto"/>
              <w:jc w:val="center"/>
              <w:rPr>
                <w:rFonts w:ascii="Arial" w:hAnsi="Arial" w:cs="Arial"/>
              </w:rPr>
            </w:pPr>
            <w:r w:rsidRPr="00123175">
              <w:rPr>
                <w:rFonts w:ascii="Arial" w:hAnsi="Arial" w:cs="Arial"/>
              </w:rPr>
              <w:t>10</w:t>
            </w:r>
          </w:p>
        </w:tc>
      </w:tr>
      <w:tr w:rsidR="00123175" w:rsidRPr="00123175" w14:paraId="73533641" w14:textId="77777777" w:rsidTr="00FF5FB5">
        <w:tc>
          <w:tcPr>
            <w:tcW w:w="7083" w:type="dxa"/>
          </w:tcPr>
          <w:p w14:paraId="1EDB49B4" w14:textId="77777777" w:rsidR="00123175" w:rsidRPr="00123175" w:rsidRDefault="00123175" w:rsidP="007C7020">
            <w:pPr>
              <w:spacing w:line="276" w:lineRule="auto"/>
              <w:rPr>
                <w:rFonts w:ascii="Arial" w:hAnsi="Arial" w:cs="Arial"/>
              </w:rPr>
            </w:pPr>
            <w:r w:rsidRPr="00123175">
              <w:rPr>
                <w:rFonts w:ascii="Arial" w:hAnsi="Arial" w:cs="Arial"/>
              </w:rPr>
              <w:t>STEM Activity 2: Design and test a lunar lander</w:t>
            </w:r>
          </w:p>
        </w:tc>
        <w:tc>
          <w:tcPr>
            <w:tcW w:w="1701" w:type="dxa"/>
          </w:tcPr>
          <w:p w14:paraId="5DA7396F" w14:textId="77777777" w:rsidR="00123175" w:rsidRPr="00123175" w:rsidRDefault="00123175" w:rsidP="00766D8D">
            <w:pPr>
              <w:spacing w:line="276" w:lineRule="auto"/>
              <w:jc w:val="center"/>
              <w:rPr>
                <w:rFonts w:ascii="Arial" w:hAnsi="Arial" w:cs="Arial"/>
              </w:rPr>
            </w:pPr>
            <w:r w:rsidRPr="00123175">
              <w:rPr>
                <w:rFonts w:ascii="Arial" w:hAnsi="Arial" w:cs="Arial"/>
              </w:rPr>
              <w:t>40</w:t>
            </w:r>
          </w:p>
        </w:tc>
      </w:tr>
      <w:tr w:rsidR="00123175" w:rsidRPr="00123175" w14:paraId="731F0EF2" w14:textId="77777777" w:rsidTr="00FF5FB5">
        <w:tc>
          <w:tcPr>
            <w:tcW w:w="7083" w:type="dxa"/>
          </w:tcPr>
          <w:p w14:paraId="5A556122" w14:textId="77777777" w:rsidR="00123175" w:rsidRPr="00123175" w:rsidRDefault="00123175" w:rsidP="007C7020">
            <w:pPr>
              <w:spacing w:line="276" w:lineRule="auto"/>
              <w:rPr>
                <w:rFonts w:ascii="Arial" w:hAnsi="Arial" w:cs="Arial"/>
              </w:rPr>
            </w:pPr>
            <w:r w:rsidRPr="00123175">
              <w:rPr>
                <w:rFonts w:ascii="Arial" w:hAnsi="Arial" w:cs="Arial"/>
              </w:rPr>
              <w:t>Wrap-up</w:t>
            </w:r>
          </w:p>
        </w:tc>
        <w:tc>
          <w:tcPr>
            <w:tcW w:w="1701" w:type="dxa"/>
          </w:tcPr>
          <w:p w14:paraId="187C4991" w14:textId="77777777" w:rsidR="00123175" w:rsidRPr="00123175" w:rsidRDefault="00123175" w:rsidP="00766D8D">
            <w:pPr>
              <w:spacing w:line="276" w:lineRule="auto"/>
              <w:jc w:val="center"/>
              <w:rPr>
                <w:rFonts w:ascii="Arial" w:hAnsi="Arial" w:cs="Arial"/>
              </w:rPr>
            </w:pPr>
            <w:r w:rsidRPr="00123175">
              <w:rPr>
                <w:rFonts w:ascii="Arial" w:hAnsi="Arial" w:cs="Arial"/>
              </w:rPr>
              <w:t>10</w:t>
            </w:r>
          </w:p>
        </w:tc>
      </w:tr>
    </w:tbl>
    <w:p w14:paraId="098D60DD" w14:textId="77777777" w:rsidR="00123175" w:rsidRPr="00123175" w:rsidRDefault="00123175" w:rsidP="00123175">
      <w:pPr>
        <w:rPr>
          <w:rFonts w:ascii="Arial" w:hAnsi="Arial" w:cs="Arial"/>
          <w:b/>
        </w:rPr>
      </w:pPr>
    </w:p>
    <w:p w14:paraId="0FC9B702" w14:textId="77777777" w:rsidR="00123175" w:rsidRPr="00123175" w:rsidRDefault="00123175" w:rsidP="00123175">
      <w:pPr>
        <w:rPr>
          <w:rFonts w:ascii="Arial" w:hAnsi="Arial" w:cs="Arial"/>
        </w:rPr>
      </w:pPr>
      <w:r w:rsidRPr="00123175">
        <w:rPr>
          <w:rFonts w:ascii="Arial" w:hAnsi="Arial" w:cs="Arial"/>
        </w:rPr>
        <w:t xml:space="preserve">The incursion is approximately 3 hours in duration and has been successfully run from start of day to lunch, with a recess break. </w:t>
      </w:r>
    </w:p>
    <w:p w14:paraId="480A5208" w14:textId="77777777" w:rsidR="000F7FD5" w:rsidRDefault="000F7FD5" w:rsidP="00123175">
      <w:pPr>
        <w:rPr>
          <w:rFonts w:ascii="Arial" w:hAnsi="Arial" w:cs="Arial"/>
          <w:b/>
        </w:rPr>
      </w:pPr>
    </w:p>
    <w:p w14:paraId="3A2C0A54" w14:textId="10B3427C" w:rsidR="00123175" w:rsidRPr="00123175" w:rsidRDefault="00123175" w:rsidP="00123175">
      <w:pPr>
        <w:rPr>
          <w:rFonts w:ascii="Arial" w:hAnsi="Arial" w:cs="Arial"/>
        </w:rPr>
      </w:pPr>
      <w:r w:rsidRPr="00123175">
        <w:rPr>
          <w:rFonts w:ascii="Arial" w:hAnsi="Arial" w:cs="Arial"/>
          <w:b/>
        </w:rPr>
        <w:t>Group size:</w:t>
      </w:r>
      <w:r w:rsidRPr="00123175">
        <w:rPr>
          <w:rFonts w:ascii="Arial" w:hAnsi="Arial" w:cs="Arial"/>
        </w:rPr>
        <w:t xml:space="preserve"> Student numbers are limited to 30</w:t>
      </w:r>
    </w:p>
    <w:p w14:paraId="4C811FF1" w14:textId="77777777" w:rsidR="000F7FD5" w:rsidRPr="000F7FD5" w:rsidRDefault="000F7FD5" w:rsidP="00123175">
      <w:pPr>
        <w:rPr>
          <w:rFonts w:ascii="Arial" w:hAnsi="Arial" w:cs="Arial"/>
          <w:b/>
        </w:rPr>
      </w:pPr>
    </w:p>
    <w:p w14:paraId="63E95573" w14:textId="77777777" w:rsidR="000F7FD5" w:rsidRDefault="000F7FD5" w:rsidP="00123175">
      <w:pPr>
        <w:rPr>
          <w:rFonts w:ascii="Arial" w:hAnsi="Arial" w:cs="Arial"/>
          <w:b/>
        </w:rPr>
      </w:pPr>
    </w:p>
    <w:p w14:paraId="1146AD7B" w14:textId="77777777" w:rsidR="000F7FD5" w:rsidRDefault="000F7FD5" w:rsidP="00123175">
      <w:pPr>
        <w:rPr>
          <w:rFonts w:ascii="Arial" w:hAnsi="Arial" w:cs="Arial"/>
          <w:b/>
        </w:rPr>
      </w:pPr>
    </w:p>
    <w:p w14:paraId="4694FA9A" w14:textId="09801232" w:rsidR="00123175" w:rsidRPr="00123175" w:rsidRDefault="00123175" w:rsidP="00123175">
      <w:pPr>
        <w:rPr>
          <w:rFonts w:ascii="Arial" w:hAnsi="Arial" w:cs="Arial"/>
          <w:b/>
        </w:rPr>
      </w:pPr>
      <w:r w:rsidRPr="00123175">
        <w:rPr>
          <w:rFonts w:ascii="Arial" w:hAnsi="Arial" w:cs="Arial"/>
          <w:b/>
        </w:rPr>
        <w:lastRenderedPageBreak/>
        <w:t>Content Summary:</w:t>
      </w:r>
    </w:p>
    <w:p w14:paraId="5C5EC7BA" w14:textId="77777777" w:rsidR="00123175" w:rsidRPr="00123175" w:rsidRDefault="00123175" w:rsidP="00123175">
      <w:pPr>
        <w:numPr>
          <w:ilvl w:val="0"/>
          <w:numId w:val="3"/>
        </w:numPr>
        <w:rPr>
          <w:rFonts w:ascii="Arial" w:hAnsi="Arial" w:cs="Arial"/>
        </w:rPr>
      </w:pPr>
      <w:r w:rsidRPr="00123175">
        <w:rPr>
          <w:rFonts w:ascii="Arial" w:hAnsi="Arial" w:cs="Arial"/>
        </w:rPr>
        <w:t>Our place in space: our place in the solar system and in the Milky Way Galaxy</w:t>
      </w:r>
    </w:p>
    <w:p w14:paraId="3B2105FC" w14:textId="77777777" w:rsidR="00123175" w:rsidRPr="00123175" w:rsidRDefault="00123175" w:rsidP="00123175">
      <w:pPr>
        <w:numPr>
          <w:ilvl w:val="0"/>
          <w:numId w:val="3"/>
        </w:numPr>
        <w:rPr>
          <w:rFonts w:ascii="Arial" w:hAnsi="Arial" w:cs="Arial"/>
        </w:rPr>
      </w:pPr>
      <w:r w:rsidRPr="00123175">
        <w:rPr>
          <w:rFonts w:ascii="Arial" w:hAnsi="Arial" w:cs="Arial"/>
        </w:rPr>
        <w:t>The size of the universe</w:t>
      </w:r>
    </w:p>
    <w:p w14:paraId="7CEF5F19" w14:textId="77777777" w:rsidR="00123175" w:rsidRPr="00123175" w:rsidRDefault="00123175" w:rsidP="00123175">
      <w:pPr>
        <w:numPr>
          <w:ilvl w:val="0"/>
          <w:numId w:val="3"/>
        </w:numPr>
        <w:rPr>
          <w:rFonts w:ascii="Arial" w:hAnsi="Arial" w:cs="Arial"/>
        </w:rPr>
      </w:pPr>
      <w:r w:rsidRPr="00123175">
        <w:rPr>
          <w:rFonts w:ascii="Arial" w:hAnsi="Arial" w:cs="Arial"/>
        </w:rPr>
        <w:t>How planets compare in size</w:t>
      </w:r>
    </w:p>
    <w:p w14:paraId="06203806" w14:textId="77777777" w:rsidR="00123175" w:rsidRPr="00123175" w:rsidRDefault="00123175" w:rsidP="00123175">
      <w:pPr>
        <w:numPr>
          <w:ilvl w:val="0"/>
          <w:numId w:val="3"/>
        </w:numPr>
        <w:rPr>
          <w:rFonts w:ascii="Arial" w:hAnsi="Arial" w:cs="Arial"/>
        </w:rPr>
      </w:pPr>
      <w:r w:rsidRPr="00123175">
        <w:rPr>
          <w:rFonts w:ascii="Arial" w:hAnsi="Arial" w:cs="Arial"/>
        </w:rPr>
        <w:t>Why planets orbit the sun</w:t>
      </w:r>
    </w:p>
    <w:p w14:paraId="1D11EE10" w14:textId="77777777" w:rsidR="00123175" w:rsidRPr="00123175" w:rsidRDefault="00123175" w:rsidP="00123175">
      <w:pPr>
        <w:numPr>
          <w:ilvl w:val="0"/>
          <w:numId w:val="3"/>
        </w:numPr>
        <w:rPr>
          <w:rFonts w:ascii="Arial" w:hAnsi="Arial" w:cs="Arial"/>
        </w:rPr>
      </w:pPr>
      <w:r w:rsidRPr="00123175">
        <w:rPr>
          <w:rFonts w:ascii="Arial" w:hAnsi="Arial" w:cs="Arial"/>
        </w:rPr>
        <w:t>Space phenomena viewable by the human eye: day and night, phases of the moon, solar and lunar eclipses</w:t>
      </w:r>
    </w:p>
    <w:p w14:paraId="53E691E9" w14:textId="77777777" w:rsidR="00123175" w:rsidRPr="00123175" w:rsidRDefault="00123175" w:rsidP="00123175">
      <w:pPr>
        <w:numPr>
          <w:ilvl w:val="0"/>
          <w:numId w:val="3"/>
        </w:numPr>
        <w:rPr>
          <w:rFonts w:ascii="Arial" w:hAnsi="Arial" w:cs="Arial"/>
        </w:rPr>
      </w:pPr>
      <w:r w:rsidRPr="00123175">
        <w:rPr>
          <w:rFonts w:ascii="Arial" w:hAnsi="Arial" w:cs="Arial"/>
        </w:rPr>
        <w:t>Other phenomena: red giants, planetary nebulae, supernovae, white dwarfs, black holes</w:t>
      </w:r>
    </w:p>
    <w:p w14:paraId="4F787707" w14:textId="77777777" w:rsidR="00123175" w:rsidRPr="00123175" w:rsidRDefault="00123175" w:rsidP="00123175">
      <w:pPr>
        <w:numPr>
          <w:ilvl w:val="0"/>
          <w:numId w:val="3"/>
        </w:numPr>
        <w:rPr>
          <w:rFonts w:ascii="Arial" w:hAnsi="Arial" w:cs="Arial"/>
        </w:rPr>
      </w:pPr>
      <w:r w:rsidRPr="00123175">
        <w:rPr>
          <w:rFonts w:ascii="Arial" w:hAnsi="Arial" w:cs="Arial"/>
        </w:rPr>
        <w:t>Rocket science: how rockets work and how they have been used to land man on the Moon</w:t>
      </w:r>
    </w:p>
    <w:p w14:paraId="5B7B2A26" w14:textId="77777777" w:rsidR="00123175" w:rsidRPr="00123175" w:rsidRDefault="00123175" w:rsidP="00123175">
      <w:pPr>
        <w:numPr>
          <w:ilvl w:val="0"/>
          <w:numId w:val="3"/>
        </w:numPr>
        <w:rPr>
          <w:rFonts w:ascii="Arial" w:hAnsi="Arial" w:cs="Arial"/>
        </w:rPr>
      </w:pPr>
      <w:r w:rsidRPr="00123175">
        <w:rPr>
          <w:rFonts w:ascii="Arial" w:hAnsi="Arial" w:cs="Arial"/>
        </w:rPr>
        <w:t>Lunar landers: stability and design considerations</w:t>
      </w:r>
    </w:p>
    <w:p w14:paraId="1F0CCF25" w14:textId="77777777" w:rsidR="00123175" w:rsidRPr="00123175" w:rsidRDefault="00123175" w:rsidP="00123175">
      <w:pPr>
        <w:numPr>
          <w:ilvl w:val="0"/>
          <w:numId w:val="3"/>
        </w:numPr>
        <w:rPr>
          <w:rFonts w:ascii="Arial" w:hAnsi="Arial" w:cs="Arial"/>
        </w:rPr>
      </w:pPr>
      <w:r w:rsidRPr="00123175">
        <w:rPr>
          <w:rFonts w:ascii="Arial" w:hAnsi="Arial" w:cs="Arial"/>
        </w:rPr>
        <w:t>Space science research conducted at ANSTO</w:t>
      </w:r>
    </w:p>
    <w:p w14:paraId="49738207" w14:textId="77777777" w:rsidR="00123175" w:rsidRPr="00123175" w:rsidRDefault="00123175" w:rsidP="00123175">
      <w:pPr>
        <w:rPr>
          <w:rFonts w:ascii="Arial" w:hAnsi="Arial" w:cs="Arial"/>
        </w:rPr>
      </w:pPr>
    </w:p>
    <w:p w14:paraId="6F501A3C" w14:textId="77777777" w:rsidR="00123175" w:rsidRPr="00123175" w:rsidRDefault="00123175" w:rsidP="00123175">
      <w:pPr>
        <w:rPr>
          <w:rFonts w:ascii="Arial" w:hAnsi="Arial" w:cs="Arial"/>
          <w:b/>
          <w:u w:val="single"/>
        </w:rPr>
      </w:pPr>
      <w:r w:rsidRPr="00123175">
        <w:rPr>
          <w:rFonts w:ascii="Arial" w:hAnsi="Arial" w:cs="Arial"/>
          <w:b/>
          <w:u w:val="single"/>
        </w:rPr>
        <w:t>Links to NSW Science and Technology K-6 Syllabus 2017:</w:t>
      </w:r>
    </w:p>
    <w:p w14:paraId="6F0B6BE0" w14:textId="77777777" w:rsidR="00123175" w:rsidRPr="00123175" w:rsidRDefault="00123175" w:rsidP="00123175">
      <w:pPr>
        <w:rPr>
          <w:rFonts w:ascii="Arial" w:hAnsi="Arial" w:cs="Arial"/>
          <w:b/>
        </w:rPr>
      </w:pPr>
      <w:r w:rsidRPr="00123175">
        <w:rPr>
          <w:rFonts w:ascii="Arial" w:hAnsi="Arial" w:cs="Arial"/>
          <w:b/>
        </w:rPr>
        <w:t>Stage 2 - Earth and Space</w:t>
      </w:r>
    </w:p>
    <w:p w14:paraId="243668C9" w14:textId="77777777" w:rsidR="00123175" w:rsidRPr="00123175" w:rsidRDefault="00123175" w:rsidP="00123175">
      <w:pPr>
        <w:rPr>
          <w:rFonts w:ascii="Arial" w:hAnsi="Arial" w:cs="Arial"/>
        </w:rPr>
      </w:pPr>
      <w:r w:rsidRPr="00123175">
        <w:rPr>
          <w:rFonts w:ascii="Arial" w:hAnsi="Arial" w:cs="Arial"/>
        </w:rPr>
        <w:t>Content:</w:t>
      </w:r>
    </w:p>
    <w:p w14:paraId="565EBCF6" w14:textId="77777777" w:rsidR="00123175" w:rsidRPr="00123175" w:rsidRDefault="00123175" w:rsidP="00123175">
      <w:pPr>
        <w:rPr>
          <w:rFonts w:ascii="Arial" w:hAnsi="Arial" w:cs="Arial"/>
          <w:bCs/>
        </w:rPr>
      </w:pPr>
      <w:r w:rsidRPr="00123175">
        <w:rPr>
          <w:rFonts w:ascii="Arial" w:hAnsi="Arial" w:cs="Arial"/>
          <w:bCs/>
        </w:rPr>
        <w:t>Earth’s relationship with the Sun</w:t>
      </w:r>
    </w:p>
    <w:p w14:paraId="0B841052" w14:textId="77777777" w:rsidR="00123175" w:rsidRPr="00123175" w:rsidRDefault="00123175" w:rsidP="00123175">
      <w:pPr>
        <w:numPr>
          <w:ilvl w:val="0"/>
          <w:numId w:val="7"/>
        </w:numPr>
        <w:rPr>
          <w:rFonts w:ascii="Arial" w:hAnsi="Arial" w:cs="Arial"/>
        </w:rPr>
      </w:pPr>
      <w:r w:rsidRPr="00123175">
        <w:rPr>
          <w:rFonts w:ascii="Arial" w:hAnsi="Arial" w:cs="Arial"/>
        </w:rPr>
        <w:t>identify the Sun as a major source of energy</w:t>
      </w:r>
    </w:p>
    <w:p w14:paraId="6472E34B" w14:textId="77777777" w:rsidR="00123175" w:rsidRPr="00123175" w:rsidRDefault="00123175" w:rsidP="00123175">
      <w:pPr>
        <w:numPr>
          <w:ilvl w:val="0"/>
          <w:numId w:val="7"/>
        </w:numPr>
        <w:rPr>
          <w:rFonts w:ascii="Arial" w:hAnsi="Arial" w:cs="Arial"/>
        </w:rPr>
      </w:pPr>
      <w:r w:rsidRPr="00123175">
        <w:rPr>
          <w:rFonts w:ascii="Arial" w:hAnsi="Arial" w:cs="Arial"/>
        </w:rPr>
        <w:t xml:space="preserve">investigate how the Earth’s rotation on its axis causes regular changes including night and day (ACSSU048) </w:t>
      </w:r>
      <w:proofErr w:type="spellStart"/>
      <w:r w:rsidRPr="00123175">
        <w:rPr>
          <w:rFonts w:ascii="Arial" w:hAnsi="Arial" w:cs="Arial"/>
        </w:rPr>
        <w:t>SciT</w:t>
      </w:r>
      <w:proofErr w:type="spellEnd"/>
      <w:r w:rsidRPr="00123175">
        <w:rPr>
          <w:rFonts w:ascii="Arial" w:hAnsi="Arial" w:cs="Arial"/>
        </w:rPr>
        <w:t xml:space="preserve"> </w:t>
      </w:r>
      <w:proofErr w:type="spellStart"/>
      <w:r w:rsidRPr="00123175">
        <w:rPr>
          <w:rFonts w:ascii="Arial" w:hAnsi="Arial" w:cs="Arial"/>
        </w:rPr>
        <w:t>SysT</w:t>
      </w:r>
      <w:proofErr w:type="spellEnd"/>
    </w:p>
    <w:p w14:paraId="2686955B" w14:textId="77777777" w:rsidR="00123175" w:rsidRPr="00123175" w:rsidRDefault="00123175" w:rsidP="00123175">
      <w:pPr>
        <w:numPr>
          <w:ilvl w:val="0"/>
          <w:numId w:val="7"/>
        </w:numPr>
        <w:rPr>
          <w:rFonts w:ascii="Arial" w:hAnsi="Arial" w:cs="Arial"/>
        </w:rPr>
      </w:pPr>
      <w:r w:rsidRPr="00123175">
        <w:rPr>
          <w:rFonts w:ascii="Arial" w:hAnsi="Arial" w:cs="Arial"/>
        </w:rPr>
        <w:t xml:space="preserve">explore the relative sizes and movement of the Earth and the Sun </w:t>
      </w:r>
      <w:proofErr w:type="spellStart"/>
      <w:r w:rsidRPr="00123175">
        <w:rPr>
          <w:rFonts w:ascii="Arial" w:hAnsi="Arial" w:cs="Arial"/>
        </w:rPr>
        <w:t>DesT</w:t>
      </w:r>
      <w:proofErr w:type="spellEnd"/>
      <w:r w:rsidRPr="00123175">
        <w:rPr>
          <w:rFonts w:ascii="Arial" w:hAnsi="Arial" w:cs="Arial"/>
        </w:rPr>
        <w:t xml:space="preserve"> </w:t>
      </w:r>
      <w:proofErr w:type="spellStart"/>
      <w:r w:rsidRPr="00123175">
        <w:rPr>
          <w:rFonts w:ascii="Arial" w:hAnsi="Arial" w:cs="Arial"/>
        </w:rPr>
        <w:t>SysT</w:t>
      </w:r>
      <w:proofErr w:type="spellEnd"/>
    </w:p>
    <w:p w14:paraId="141C871F" w14:textId="77777777" w:rsidR="00123175" w:rsidRPr="00123175" w:rsidRDefault="00123175" w:rsidP="00123175">
      <w:pPr>
        <w:rPr>
          <w:rFonts w:ascii="Arial" w:hAnsi="Arial" w:cs="Arial"/>
        </w:rPr>
      </w:pPr>
      <w:r w:rsidRPr="00123175">
        <w:rPr>
          <w:rFonts w:ascii="Arial" w:hAnsi="Arial" w:cs="Arial"/>
        </w:rPr>
        <w:t>Skills:</w:t>
      </w:r>
    </w:p>
    <w:p w14:paraId="2578798B" w14:textId="77777777" w:rsidR="00123175" w:rsidRPr="00123175" w:rsidRDefault="00123175" w:rsidP="00123175">
      <w:pPr>
        <w:rPr>
          <w:rFonts w:ascii="Arial" w:hAnsi="Arial" w:cs="Arial"/>
        </w:rPr>
      </w:pPr>
      <w:r w:rsidRPr="00123175">
        <w:rPr>
          <w:rFonts w:ascii="Arial" w:hAnsi="Arial" w:cs="Arial"/>
        </w:rPr>
        <w:t>Working scientifically: Communicating</w:t>
      </w:r>
    </w:p>
    <w:p w14:paraId="19DB95B3" w14:textId="77777777" w:rsidR="00123175" w:rsidRPr="00123175" w:rsidRDefault="00123175" w:rsidP="00123175">
      <w:pPr>
        <w:numPr>
          <w:ilvl w:val="0"/>
          <w:numId w:val="8"/>
        </w:numPr>
        <w:rPr>
          <w:rFonts w:ascii="Arial" w:hAnsi="Arial" w:cs="Arial"/>
        </w:rPr>
      </w:pPr>
      <w:r w:rsidRPr="00123175">
        <w:rPr>
          <w:rFonts w:ascii="Arial" w:hAnsi="Arial" w:cs="Arial"/>
        </w:rPr>
        <w:t>represent and communicate observations, ideas and findings, using formal and informal representations (ACSIS060, ACSIS071)</w:t>
      </w:r>
    </w:p>
    <w:p w14:paraId="180AC374" w14:textId="77777777" w:rsidR="00123175" w:rsidRPr="00123175" w:rsidRDefault="00123175" w:rsidP="00123175">
      <w:pPr>
        <w:rPr>
          <w:rFonts w:ascii="Arial" w:hAnsi="Arial" w:cs="Arial"/>
        </w:rPr>
      </w:pPr>
      <w:r w:rsidRPr="00123175">
        <w:rPr>
          <w:rFonts w:ascii="Arial" w:hAnsi="Arial" w:cs="Arial"/>
        </w:rPr>
        <w:t>Design and Production: Researching and planning</w:t>
      </w:r>
    </w:p>
    <w:p w14:paraId="6FF9014B" w14:textId="77777777" w:rsidR="00123175" w:rsidRPr="00123175" w:rsidRDefault="00123175" w:rsidP="00123175">
      <w:pPr>
        <w:numPr>
          <w:ilvl w:val="0"/>
          <w:numId w:val="8"/>
        </w:numPr>
        <w:rPr>
          <w:rFonts w:ascii="Arial" w:hAnsi="Arial" w:cs="Arial"/>
        </w:rPr>
      </w:pPr>
      <w:r w:rsidRPr="00123175">
        <w:rPr>
          <w:rFonts w:ascii="Arial" w:hAnsi="Arial" w:cs="Arial"/>
        </w:rPr>
        <w:t>identify and define a design problem with consideration of practical and aesthetic needs</w:t>
      </w:r>
    </w:p>
    <w:p w14:paraId="3EB39760" w14:textId="77777777" w:rsidR="00123175" w:rsidRPr="00123175" w:rsidRDefault="00123175" w:rsidP="00123175">
      <w:pPr>
        <w:numPr>
          <w:ilvl w:val="0"/>
          <w:numId w:val="8"/>
        </w:numPr>
        <w:rPr>
          <w:rFonts w:ascii="Arial" w:hAnsi="Arial" w:cs="Arial"/>
        </w:rPr>
      </w:pPr>
      <w:r w:rsidRPr="00123175">
        <w:rPr>
          <w:rFonts w:ascii="Arial" w:hAnsi="Arial" w:cs="Arial"/>
        </w:rPr>
        <w:t>consider sustainable use of resources and time constraints in planning design solutions</w:t>
      </w:r>
    </w:p>
    <w:p w14:paraId="0AC324E8" w14:textId="77777777" w:rsidR="00123175" w:rsidRPr="00123175" w:rsidRDefault="00123175" w:rsidP="00123175">
      <w:pPr>
        <w:numPr>
          <w:ilvl w:val="0"/>
          <w:numId w:val="8"/>
        </w:numPr>
        <w:rPr>
          <w:rFonts w:ascii="Arial" w:hAnsi="Arial" w:cs="Arial"/>
        </w:rPr>
      </w:pPr>
      <w:r w:rsidRPr="00123175">
        <w:rPr>
          <w:rFonts w:ascii="Arial" w:hAnsi="Arial" w:cs="Arial"/>
        </w:rPr>
        <w:lastRenderedPageBreak/>
        <w:t>develop, record and communicate design ideas and decisions using appropriate technical terms</w:t>
      </w:r>
    </w:p>
    <w:p w14:paraId="7B6B8263" w14:textId="77777777" w:rsidR="00123175" w:rsidRPr="00123175" w:rsidRDefault="00123175" w:rsidP="00123175">
      <w:pPr>
        <w:numPr>
          <w:ilvl w:val="0"/>
          <w:numId w:val="8"/>
        </w:numPr>
        <w:rPr>
          <w:rFonts w:ascii="Arial" w:hAnsi="Arial" w:cs="Arial"/>
        </w:rPr>
      </w:pPr>
      <w:r w:rsidRPr="00123175">
        <w:rPr>
          <w:rFonts w:ascii="Arial" w:hAnsi="Arial" w:cs="Arial"/>
        </w:rPr>
        <w:t>produce labelled and annotated drawings (ACTDEP015)</w:t>
      </w:r>
    </w:p>
    <w:p w14:paraId="66761350" w14:textId="77777777" w:rsidR="00123175" w:rsidRPr="00123175" w:rsidRDefault="00123175" w:rsidP="00123175">
      <w:pPr>
        <w:numPr>
          <w:ilvl w:val="0"/>
          <w:numId w:val="9"/>
        </w:numPr>
        <w:rPr>
          <w:rFonts w:ascii="Arial" w:hAnsi="Arial" w:cs="Arial"/>
        </w:rPr>
      </w:pPr>
      <w:r w:rsidRPr="00123175">
        <w:rPr>
          <w:rFonts w:ascii="Arial" w:hAnsi="Arial" w:cs="Arial"/>
        </w:rPr>
        <w:t>plan a sequence of production steps when producing designed solutions individually and collaboratively (ACTDEP018)</w:t>
      </w:r>
    </w:p>
    <w:p w14:paraId="5ACFCDEF" w14:textId="77777777" w:rsidR="00123175" w:rsidRPr="00123175" w:rsidRDefault="00123175" w:rsidP="00123175">
      <w:pPr>
        <w:rPr>
          <w:rFonts w:ascii="Arial" w:hAnsi="Arial" w:cs="Arial"/>
        </w:rPr>
      </w:pPr>
    </w:p>
    <w:p w14:paraId="711C3CE9" w14:textId="77777777" w:rsidR="00123175" w:rsidRPr="00123175" w:rsidRDefault="00123175" w:rsidP="00123175">
      <w:pPr>
        <w:rPr>
          <w:rFonts w:ascii="Arial" w:hAnsi="Arial" w:cs="Arial"/>
          <w:b/>
        </w:rPr>
      </w:pPr>
      <w:r w:rsidRPr="00123175">
        <w:rPr>
          <w:rFonts w:ascii="Arial" w:hAnsi="Arial" w:cs="Arial"/>
          <w:b/>
        </w:rPr>
        <w:t>Stage 3 - Earth and Space</w:t>
      </w:r>
    </w:p>
    <w:p w14:paraId="6359B6D8" w14:textId="77777777" w:rsidR="00123175" w:rsidRPr="00123175" w:rsidRDefault="00123175" w:rsidP="00123175">
      <w:pPr>
        <w:rPr>
          <w:rFonts w:ascii="Arial" w:hAnsi="Arial" w:cs="Arial"/>
        </w:rPr>
      </w:pPr>
      <w:r w:rsidRPr="00123175">
        <w:rPr>
          <w:rFonts w:ascii="Arial" w:hAnsi="Arial" w:cs="Arial"/>
        </w:rPr>
        <w:t>Content:</w:t>
      </w:r>
    </w:p>
    <w:p w14:paraId="03C87495" w14:textId="77777777" w:rsidR="00123175" w:rsidRPr="00123175" w:rsidRDefault="00123175" w:rsidP="00123175">
      <w:pPr>
        <w:rPr>
          <w:rFonts w:ascii="Arial" w:hAnsi="Arial" w:cs="Arial"/>
        </w:rPr>
      </w:pPr>
      <w:r w:rsidRPr="00123175">
        <w:rPr>
          <w:rFonts w:ascii="Arial" w:hAnsi="Arial" w:cs="Arial"/>
        </w:rPr>
        <w:t>Earth’s place in our solar system</w:t>
      </w:r>
    </w:p>
    <w:p w14:paraId="3C2D3220" w14:textId="77777777" w:rsidR="00123175" w:rsidRPr="00123175" w:rsidRDefault="00123175" w:rsidP="00123175">
      <w:pPr>
        <w:numPr>
          <w:ilvl w:val="0"/>
          <w:numId w:val="10"/>
        </w:numPr>
        <w:rPr>
          <w:rFonts w:ascii="Arial" w:hAnsi="Arial" w:cs="Arial"/>
        </w:rPr>
      </w:pPr>
      <w:r w:rsidRPr="00123175">
        <w:rPr>
          <w:rFonts w:ascii="Arial" w:hAnsi="Arial" w:cs="Arial"/>
        </w:rPr>
        <w:t xml:space="preserve">identify that Earth is part of a system of planets orbiting around a star (the Sun) (ACSSU078) </w:t>
      </w:r>
      <w:proofErr w:type="spellStart"/>
      <w:r w:rsidRPr="00123175">
        <w:rPr>
          <w:rFonts w:ascii="Arial" w:hAnsi="Arial" w:cs="Arial"/>
        </w:rPr>
        <w:t>SysT</w:t>
      </w:r>
      <w:proofErr w:type="spellEnd"/>
      <w:r w:rsidRPr="00123175">
        <w:rPr>
          <w:rFonts w:ascii="Arial" w:hAnsi="Arial" w:cs="Arial"/>
        </w:rPr>
        <w:t xml:space="preserve"> </w:t>
      </w:r>
    </w:p>
    <w:p w14:paraId="2CE8BFBB" w14:textId="77777777" w:rsidR="00123175" w:rsidRPr="00123175" w:rsidRDefault="00123175" w:rsidP="00123175">
      <w:pPr>
        <w:numPr>
          <w:ilvl w:val="0"/>
          <w:numId w:val="10"/>
        </w:numPr>
        <w:rPr>
          <w:rFonts w:ascii="Arial" w:hAnsi="Arial" w:cs="Arial"/>
        </w:rPr>
      </w:pPr>
      <w:r w:rsidRPr="00123175">
        <w:rPr>
          <w:rFonts w:ascii="Arial" w:hAnsi="Arial" w:cs="Arial"/>
        </w:rPr>
        <w:t xml:space="preserve">investigate the role of light energy in how we observe the Sun, Moon and planets </w:t>
      </w:r>
      <w:proofErr w:type="spellStart"/>
      <w:r w:rsidRPr="00123175">
        <w:rPr>
          <w:rFonts w:ascii="Arial" w:hAnsi="Arial" w:cs="Arial"/>
        </w:rPr>
        <w:t>SysT</w:t>
      </w:r>
      <w:proofErr w:type="spellEnd"/>
      <w:r w:rsidRPr="00123175">
        <w:rPr>
          <w:rFonts w:ascii="Arial" w:hAnsi="Arial" w:cs="Arial"/>
        </w:rPr>
        <w:t xml:space="preserve"> </w:t>
      </w:r>
    </w:p>
    <w:p w14:paraId="7810350F" w14:textId="77777777" w:rsidR="00123175" w:rsidRPr="00123175" w:rsidRDefault="00123175" w:rsidP="00123175">
      <w:pPr>
        <w:numPr>
          <w:ilvl w:val="0"/>
          <w:numId w:val="10"/>
        </w:numPr>
        <w:rPr>
          <w:rFonts w:ascii="Arial" w:hAnsi="Arial" w:cs="Arial"/>
        </w:rPr>
      </w:pPr>
      <w:r w:rsidRPr="00123175">
        <w:rPr>
          <w:rFonts w:ascii="Arial" w:hAnsi="Arial" w:cs="Arial"/>
        </w:rPr>
        <w:t xml:space="preserve">compare the key features of the planets of our solar system, for example:    </w:t>
      </w:r>
    </w:p>
    <w:p w14:paraId="20D06F45" w14:textId="77777777" w:rsidR="00123175" w:rsidRPr="00123175" w:rsidRDefault="00123175" w:rsidP="00BB4FA5">
      <w:pPr>
        <w:ind w:firstLine="720"/>
        <w:rPr>
          <w:rFonts w:ascii="Arial" w:hAnsi="Arial" w:cs="Arial"/>
        </w:rPr>
      </w:pPr>
      <w:r w:rsidRPr="00123175">
        <w:rPr>
          <w:rFonts w:ascii="Arial" w:hAnsi="Arial" w:cs="Arial"/>
        </w:rPr>
        <w:t xml:space="preserve">− time it takes for the planets to revolve around the Sun </w:t>
      </w:r>
    </w:p>
    <w:p w14:paraId="7749766A" w14:textId="77777777" w:rsidR="00123175" w:rsidRPr="00123175" w:rsidRDefault="00123175" w:rsidP="00BB4FA5">
      <w:pPr>
        <w:ind w:firstLine="720"/>
        <w:rPr>
          <w:rFonts w:ascii="Arial" w:hAnsi="Arial" w:cs="Arial"/>
        </w:rPr>
      </w:pPr>
      <w:r w:rsidRPr="00123175">
        <w:rPr>
          <w:rFonts w:ascii="Arial" w:hAnsi="Arial" w:cs="Arial"/>
        </w:rPr>
        <w:t xml:space="preserve">− size of the planets </w:t>
      </w:r>
    </w:p>
    <w:p w14:paraId="5850C43B" w14:textId="77777777" w:rsidR="00123175" w:rsidRPr="00123175" w:rsidRDefault="00123175" w:rsidP="00BB4FA5">
      <w:pPr>
        <w:ind w:firstLine="720"/>
        <w:rPr>
          <w:rFonts w:ascii="Arial" w:hAnsi="Arial" w:cs="Arial"/>
        </w:rPr>
      </w:pPr>
      <w:r w:rsidRPr="00123175">
        <w:rPr>
          <w:rFonts w:ascii="Arial" w:hAnsi="Arial" w:cs="Arial"/>
        </w:rPr>
        <w:t xml:space="preserve">− distance of the planets from the Sun </w:t>
      </w:r>
    </w:p>
    <w:p w14:paraId="2D84F1DD" w14:textId="77777777" w:rsidR="00123175" w:rsidRPr="00123175" w:rsidRDefault="00123175" w:rsidP="00123175">
      <w:pPr>
        <w:numPr>
          <w:ilvl w:val="0"/>
          <w:numId w:val="10"/>
        </w:numPr>
        <w:rPr>
          <w:rFonts w:ascii="Arial" w:hAnsi="Arial" w:cs="Arial"/>
        </w:rPr>
      </w:pPr>
      <w:r w:rsidRPr="00123175">
        <w:rPr>
          <w:rFonts w:ascii="Arial" w:hAnsi="Arial" w:cs="Arial"/>
        </w:rPr>
        <w:t xml:space="preserve">examine and discuss current developments in astronomy, space and planetary science, particularly related to making observations and gathering data </w:t>
      </w:r>
      <w:proofErr w:type="spellStart"/>
      <w:r w:rsidRPr="00123175">
        <w:rPr>
          <w:rFonts w:ascii="Arial" w:hAnsi="Arial" w:cs="Arial"/>
        </w:rPr>
        <w:t>SciT</w:t>
      </w:r>
      <w:proofErr w:type="spellEnd"/>
      <w:r w:rsidRPr="00123175">
        <w:rPr>
          <w:rFonts w:ascii="Arial" w:hAnsi="Arial" w:cs="Arial"/>
        </w:rPr>
        <w:t xml:space="preserve">    </w:t>
      </w:r>
    </w:p>
    <w:p w14:paraId="603F6A60" w14:textId="77777777" w:rsidR="00123175" w:rsidRPr="00123175" w:rsidRDefault="00123175" w:rsidP="00123175">
      <w:pPr>
        <w:rPr>
          <w:rFonts w:ascii="Arial" w:hAnsi="Arial" w:cs="Arial"/>
        </w:rPr>
      </w:pPr>
      <w:r w:rsidRPr="00123175">
        <w:rPr>
          <w:rFonts w:ascii="Arial" w:hAnsi="Arial" w:cs="Arial"/>
        </w:rPr>
        <w:t>Skills:</w:t>
      </w:r>
    </w:p>
    <w:p w14:paraId="7BE0BC76" w14:textId="77777777" w:rsidR="00123175" w:rsidRPr="00123175" w:rsidRDefault="00123175" w:rsidP="00123175">
      <w:pPr>
        <w:rPr>
          <w:rFonts w:ascii="Arial" w:hAnsi="Arial" w:cs="Arial"/>
        </w:rPr>
      </w:pPr>
      <w:r w:rsidRPr="00123175">
        <w:rPr>
          <w:rFonts w:ascii="Arial" w:hAnsi="Arial" w:cs="Arial"/>
        </w:rPr>
        <w:t>Working scientifically: Communicating</w:t>
      </w:r>
    </w:p>
    <w:p w14:paraId="77AB0807" w14:textId="77777777" w:rsidR="00123175" w:rsidRPr="00123175" w:rsidRDefault="00123175" w:rsidP="00123175">
      <w:pPr>
        <w:numPr>
          <w:ilvl w:val="0"/>
          <w:numId w:val="12"/>
        </w:numPr>
        <w:rPr>
          <w:rFonts w:ascii="Arial" w:hAnsi="Arial" w:cs="Arial"/>
        </w:rPr>
      </w:pPr>
      <w:r w:rsidRPr="00123175">
        <w:rPr>
          <w:rFonts w:ascii="Arial" w:hAnsi="Arial" w:cs="Arial"/>
        </w:rPr>
        <w:t>communicate ideas, explanations and processes, using scientific representations including multimodal forms (ACSIS093, ACSIS110)</w:t>
      </w:r>
    </w:p>
    <w:p w14:paraId="775FFCD6" w14:textId="77777777" w:rsidR="00123175" w:rsidRPr="00123175" w:rsidRDefault="00123175" w:rsidP="00123175">
      <w:pPr>
        <w:rPr>
          <w:rFonts w:ascii="Arial" w:hAnsi="Arial" w:cs="Arial"/>
        </w:rPr>
      </w:pPr>
      <w:r w:rsidRPr="00123175">
        <w:rPr>
          <w:rFonts w:ascii="Arial" w:hAnsi="Arial" w:cs="Arial"/>
        </w:rPr>
        <w:t>Design and Production: Researching and planning</w:t>
      </w:r>
    </w:p>
    <w:p w14:paraId="3873872B" w14:textId="77777777" w:rsidR="00123175" w:rsidRPr="00123175" w:rsidRDefault="00123175" w:rsidP="00123175">
      <w:pPr>
        <w:numPr>
          <w:ilvl w:val="0"/>
          <w:numId w:val="11"/>
        </w:numPr>
        <w:rPr>
          <w:rFonts w:ascii="Arial" w:hAnsi="Arial" w:cs="Arial"/>
        </w:rPr>
      </w:pPr>
      <w:r w:rsidRPr="00123175">
        <w:rPr>
          <w:rFonts w:ascii="Arial" w:hAnsi="Arial" w:cs="Arial"/>
        </w:rPr>
        <w:t xml:space="preserve">consider functional and aesthetic needs in planning a design solution </w:t>
      </w:r>
    </w:p>
    <w:p w14:paraId="431545FA" w14:textId="77777777" w:rsidR="00123175" w:rsidRPr="00123175" w:rsidRDefault="00123175" w:rsidP="00123175">
      <w:pPr>
        <w:numPr>
          <w:ilvl w:val="0"/>
          <w:numId w:val="11"/>
        </w:numPr>
        <w:rPr>
          <w:rFonts w:ascii="Arial" w:hAnsi="Arial" w:cs="Arial"/>
        </w:rPr>
      </w:pPr>
      <w:r w:rsidRPr="00123175">
        <w:rPr>
          <w:rFonts w:ascii="Arial" w:hAnsi="Arial" w:cs="Arial"/>
        </w:rPr>
        <w:t xml:space="preserve">develop, record and communicate design ideas, decisions and processes using appropriate technical terms </w:t>
      </w:r>
    </w:p>
    <w:p w14:paraId="222A5AFE" w14:textId="77777777" w:rsidR="00123175" w:rsidRPr="00123175" w:rsidRDefault="00123175" w:rsidP="00123175">
      <w:pPr>
        <w:numPr>
          <w:ilvl w:val="0"/>
          <w:numId w:val="11"/>
        </w:numPr>
        <w:rPr>
          <w:rFonts w:ascii="Arial" w:hAnsi="Arial" w:cs="Arial"/>
        </w:rPr>
      </w:pPr>
      <w:r w:rsidRPr="00123175">
        <w:rPr>
          <w:rFonts w:ascii="Arial" w:hAnsi="Arial" w:cs="Arial"/>
        </w:rPr>
        <w:t xml:space="preserve">produce labelled and annotated drawings for an audience (ACTDEP025) </w:t>
      </w:r>
    </w:p>
    <w:p w14:paraId="4DF18D93" w14:textId="77777777" w:rsidR="00123175" w:rsidRPr="00123175" w:rsidRDefault="00123175" w:rsidP="00123175">
      <w:pPr>
        <w:numPr>
          <w:ilvl w:val="0"/>
          <w:numId w:val="11"/>
        </w:numPr>
        <w:rPr>
          <w:rFonts w:ascii="Arial" w:hAnsi="Arial" w:cs="Arial"/>
        </w:rPr>
      </w:pPr>
      <w:r w:rsidRPr="00123175">
        <w:rPr>
          <w:rFonts w:ascii="Arial" w:hAnsi="Arial" w:cs="Arial"/>
        </w:rPr>
        <w:t xml:space="preserve">consider sustainability of resources when planning design solutions </w:t>
      </w:r>
    </w:p>
    <w:p w14:paraId="46D12F4C" w14:textId="77777777" w:rsidR="00123175" w:rsidRPr="00123175" w:rsidRDefault="00123175" w:rsidP="00123175">
      <w:pPr>
        <w:numPr>
          <w:ilvl w:val="0"/>
          <w:numId w:val="11"/>
        </w:numPr>
        <w:rPr>
          <w:rFonts w:ascii="Arial" w:hAnsi="Arial" w:cs="Arial"/>
        </w:rPr>
      </w:pPr>
      <w:r w:rsidRPr="00123175">
        <w:rPr>
          <w:rFonts w:ascii="Arial" w:hAnsi="Arial" w:cs="Arial"/>
        </w:rPr>
        <w:t xml:space="preserve">manage projects within time constraints </w:t>
      </w:r>
    </w:p>
    <w:p w14:paraId="433EFE05" w14:textId="77777777" w:rsidR="0015032E" w:rsidRPr="00123175" w:rsidRDefault="00BB40F7" w:rsidP="00123175">
      <w:pPr>
        <w:rPr>
          <w:rFonts w:ascii="Arial" w:hAnsi="Arial" w:cs="Arial"/>
        </w:rPr>
      </w:pPr>
    </w:p>
    <w:sectPr w:rsidR="0015032E" w:rsidRPr="0012317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60682" w14:textId="77777777" w:rsidR="00F47CDF" w:rsidRDefault="00F47CDF" w:rsidP="00B627D9">
      <w:pPr>
        <w:spacing w:after="0" w:line="240" w:lineRule="auto"/>
      </w:pPr>
      <w:r>
        <w:separator/>
      </w:r>
    </w:p>
  </w:endnote>
  <w:endnote w:type="continuationSeparator" w:id="0">
    <w:p w14:paraId="4F98BED2" w14:textId="77777777" w:rsidR="00F47CDF" w:rsidRDefault="00F47CDF" w:rsidP="00B6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10F3A" w14:textId="38C011FD" w:rsidR="007909DE" w:rsidRPr="007909DE" w:rsidRDefault="00BB40F7" w:rsidP="007909DE">
    <w:pPr>
      <w:pStyle w:val="Footer"/>
      <w:pBdr>
        <w:top w:val="single" w:sz="4" w:space="1" w:color="D9D9D9" w:themeColor="background1" w:themeShade="D9"/>
      </w:pBdr>
      <w:tabs>
        <w:tab w:val="left" w:pos="1590"/>
      </w:tabs>
      <w:rPr>
        <w:rFonts w:ascii="Arial" w:hAnsi="Arial" w:cs="Arial"/>
        <w:sz w:val="16"/>
        <w:szCs w:val="16"/>
      </w:rPr>
    </w:pPr>
    <w:sdt>
      <w:sdtPr>
        <w:rPr>
          <w:rFonts w:ascii="Arial" w:hAnsi="Arial" w:cs="Arial"/>
          <w:sz w:val="16"/>
          <w:szCs w:val="16"/>
        </w:rPr>
        <w:alias w:val="Title"/>
        <w:tag w:val=""/>
        <w:id w:val="-990327739"/>
        <w:dataBinding w:prefixMappings="xmlns:ns0='http://purl.org/dc/elements/1.1/' xmlns:ns1='http://schemas.openxmlformats.org/package/2006/metadata/core-properties' " w:xpath="/ns1:coreProperties[1]/ns0:title[1]" w:storeItemID="{6C3C8BC8-F283-45AE-878A-BAB7291924A1}"/>
        <w:text/>
      </w:sdtPr>
      <w:sdtEndPr/>
      <w:sdtContent>
        <w:r w:rsidR="0097117C">
          <w:rPr>
            <w:rFonts w:ascii="Arial" w:hAnsi="Arial" w:cs="Arial"/>
            <w:sz w:val="16"/>
            <w:szCs w:val="16"/>
          </w:rPr>
          <w:t>Space Science Primary Incursion for Stages 2 and 3</w:t>
        </w:r>
      </w:sdtContent>
    </w:sdt>
    <w:r w:rsidR="007909DE" w:rsidRPr="007909DE">
      <w:rPr>
        <w:rFonts w:ascii="Arial" w:hAnsi="Arial" w:cs="Arial"/>
        <w:sz w:val="16"/>
        <w:szCs w:val="16"/>
      </w:rPr>
      <w:tab/>
    </w:r>
    <w:r w:rsidR="001420EA">
      <w:rPr>
        <w:rFonts w:ascii="Arial" w:hAnsi="Arial" w:cs="Arial"/>
        <w:sz w:val="16"/>
        <w:szCs w:val="16"/>
      </w:rPr>
      <w:fldChar w:fldCharType="begin"/>
    </w:r>
    <w:r w:rsidR="001420EA">
      <w:rPr>
        <w:rFonts w:ascii="Arial" w:hAnsi="Arial" w:cs="Arial"/>
        <w:sz w:val="16"/>
        <w:szCs w:val="16"/>
      </w:rPr>
      <w:instrText xml:space="preserve"> SAVEDATE  \@ "d MMMM yyyy"  \* MERGEFORMAT </w:instrText>
    </w:r>
    <w:r w:rsidR="001420EA">
      <w:rPr>
        <w:rFonts w:ascii="Arial" w:hAnsi="Arial" w:cs="Arial"/>
        <w:sz w:val="16"/>
        <w:szCs w:val="16"/>
      </w:rPr>
      <w:fldChar w:fldCharType="separate"/>
    </w:r>
    <w:r>
      <w:rPr>
        <w:rFonts w:ascii="Arial" w:hAnsi="Arial" w:cs="Arial"/>
        <w:noProof/>
        <w:sz w:val="16"/>
        <w:szCs w:val="16"/>
      </w:rPr>
      <w:t>7 May 2019</w:t>
    </w:r>
    <w:r w:rsidR="001420EA">
      <w:rPr>
        <w:rFonts w:ascii="Arial" w:hAnsi="Arial" w:cs="Arial"/>
        <w:sz w:val="16"/>
        <w:szCs w:val="16"/>
      </w:rPr>
      <w:fldChar w:fldCharType="end"/>
    </w:r>
    <w:r w:rsidR="007909DE" w:rsidRPr="007909DE">
      <w:rPr>
        <w:rFonts w:ascii="Arial" w:hAnsi="Arial" w:cs="Arial"/>
        <w:sz w:val="16"/>
        <w:szCs w:val="16"/>
      </w:rPr>
      <w:tab/>
    </w:r>
    <w:sdt>
      <w:sdtPr>
        <w:rPr>
          <w:rFonts w:ascii="Arial" w:hAnsi="Arial" w:cs="Arial"/>
          <w:sz w:val="16"/>
          <w:szCs w:val="16"/>
        </w:rPr>
        <w:id w:val="-1173179715"/>
        <w:docPartObj>
          <w:docPartGallery w:val="Page Numbers (Bottom of Page)"/>
          <w:docPartUnique/>
        </w:docPartObj>
      </w:sdtPr>
      <w:sdtEndPr>
        <w:rPr>
          <w:color w:val="808080" w:themeColor="background1" w:themeShade="80"/>
          <w:spacing w:val="60"/>
        </w:rPr>
      </w:sdtEndPr>
      <w:sdtContent>
        <w:r w:rsidR="007909DE" w:rsidRPr="007909DE">
          <w:rPr>
            <w:rFonts w:ascii="Arial" w:hAnsi="Arial" w:cs="Arial"/>
            <w:sz w:val="16"/>
            <w:szCs w:val="16"/>
          </w:rPr>
          <w:t xml:space="preserve">Page | </w:t>
        </w:r>
        <w:r w:rsidR="007909DE" w:rsidRPr="007909DE">
          <w:rPr>
            <w:rFonts w:ascii="Arial" w:hAnsi="Arial" w:cs="Arial"/>
            <w:sz w:val="16"/>
            <w:szCs w:val="16"/>
          </w:rPr>
          <w:fldChar w:fldCharType="begin"/>
        </w:r>
        <w:r w:rsidR="007909DE" w:rsidRPr="007909DE">
          <w:rPr>
            <w:rFonts w:ascii="Arial" w:hAnsi="Arial" w:cs="Arial"/>
            <w:sz w:val="16"/>
            <w:szCs w:val="16"/>
          </w:rPr>
          <w:instrText xml:space="preserve"> PAGE   \* MERGEFORMAT </w:instrText>
        </w:r>
        <w:r w:rsidR="007909DE" w:rsidRPr="007909DE">
          <w:rPr>
            <w:rFonts w:ascii="Arial" w:hAnsi="Arial" w:cs="Arial"/>
            <w:sz w:val="16"/>
            <w:szCs w:val="16"/>
          </w:rPr>
          <w:fldChar w:fldCharType="separate"/>
        </w:r>
        <w:r>
          <w:rPr>
            <w:rFonts w:ascii="Arial" w:hAnsi="Arial" w:cs="Arial"/>
            <w:noProof/>
            <w:sz w:val="16"/>
            <w:szCs w:val="16"/>
          </w:rPr>
          <w:t>4</w:t>
        </w:r>
        <w:r w:rsidR="007909DE" w:rsidRPr="007909DE">
          <w:rPr>
            <w:rFonts w:ascii="Arial" w:hAnsi="Arial" w:cs="Arial"/>
            <w:noProof/>
            <w:sz w:val="16"/>
            <w:szCs w:val="16"/>
          </w:rPr>
          <w:fldChar w:fldCharType="end"/>
        </w:r>
      </w:sdtContent>
    </w:sdt>
  </w:p>
  <w:p w14:paraId="4151FD9C" w14:textId="77777777" w:rsidR="00B627D9" w:rsidRPr="007909DE" w:rsidRDefault="00B627D9" w:rsidP="007909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45ABC0" w14:textId="77777777" w:rsidR="00F47CDF" w:rsidRDefault="00F47CDF" w:rsidP="00B627D9">
      <w:pPr>
        <w:spacing w:after="0" w:line="240" w:lineRule="auto"/>
      </w:pPr>
      <w:r>
        <w:separator/>
      </w:r>
    </w:p>
  </w:footnote>
  <w:footnote w:type="continuationSeparator" w:id="0">
    <w:p w14:paraId="233E67FA" w14:textId="77777777" w:rsidR="00F47CDF" w:rsidRDefault="00F47CDF" w:rsidP="00B6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10548" w14:textId="77777777" w:rsidR="00B627D9" w:rsidRDefault="00B627D9">
    <w:pPr>
      <w:pStyle w:val="Header"/>
    </w:pPr>
    <w:r>
      <w:rPr>
        <w:noProof/>
        <w:lang w:eastAsia="en-AU"/>
      </w:rPr>
      <w:drawing>
        <wp:anchor distT="0" distB="0" distL="114300" distR="114300" simplePos="0" relativeHeight="251659264" behindDoc="0" locked="0" layoutInCell="1" allowOverlap="1" wp14:anchorId="50FEF857" wp14:editId="608A06FB">
          <wp:simplePos x="0" y="0"/>
          <wp:positionH relativeFrom="column">
            <wp:posOffset>4874260</wp:posOffset>
          </wp:positionH>
          <wp:positionV relativeFrom="paragraph">
            <wp:posOffset>-230505</wp:posOffset>
          </wp:positionV>
          <wp:extent cx="1504950" cy="4197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F12F9"/>
    <w:multiLevelType w:val="hybridMultilevel"/>
    <w:tmpl w:val="BF944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E1A7131"/>
    <w:multiLevelType w:val="hybridMultilevel"/>
    <w:tmpl w:val="8E969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03E0009"/>
    <w:multiLevelType w:val="hybridMultilevel"/>
    <w:tmpl w:val="44F6E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1115C72"/>
    <w:multiLevelType w:val="hybridMultilevel"/>
    <w:tmpl w:val="9926C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ACD51FB"/>
    <w:multiLevelType w:val="hybridMultilevel"/>
    <w:tmpl w:val="54CEE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2B65641"/>
    <w:multiLevelType w:val="hybridMultilevel"/>
    <w:tmpl w:val="A27A9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3F5183E"/>
    <w:multiLevelType w:val="hybridMultilevel"/>
    <w:tmpl w:val="586475D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4FD2699"/>
    <w:multiLevelType w:val="hybridMultilevel"/>
    <w:tmpl w:val="0944D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BEF10FE"/>
    <w:multiLevelType w:val="hybridMultilevel"/>
    <w:tmpl w:val="15049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C636676"/>
    <w:multiLevelType w:val="hybridMultilevel"/>
    <w:tmpl w:val="33465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157706A"/>
    <w:multiLevelType w:val="hybridMultilevel"/>
    <w:tmpl w:val="215E6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DEF16C6"/>
    <w:multiLevelType w:val="hybridMultilevel"/>
    <w:tmpl w:val="B2BA3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1"/>
  </w:num>
  <w:num w:numId="5">
    <w:abstractNumId w:val="4"/>
  </w:num>
  <w:num w:numId="6">
    <w:abstractNumId w:val="8"/>
  </w:num>
  <w:num w:numId="7">
    <w:abstractNumId w:val="3"/>
  </w:num>
  <w:num w:numId="8">
    <w:abstractNumId w:val="0"/>
  </w:num>
  <w:num w:numId="9">
    <w:abstractNumId w:val="10"/>
  </w:num>
  <w:num w:numId="10">
    <w:abstractNumId w:val="9"/>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7D9"/>
    <w:rsid w:val="00075422"/>
    <w:rsid w:val="000F6D70"/>
    <w:rsid w:val="000F7FD5"/>
    <w:rsid w:val="001059BE"/>
    <w:rsid w:val="00123175"/>
    <w:rsid w:val="001420EA"/>
    <w:rsid w:val="00217369"/>
    <w:rsid w:val="00304C04"/>
    <w:rsid w:val="00394115"/>
    <w:rsid w:val="003E187B"/>
    <w:rsid w:val="0048718A"/>
    <w:rsid w:val="00530102"/>
    <w:rsid w:val="00566EB0"/>
    <w:rsid w:val="006A7D09"/>
    <w:rsid w:val="00732843"/>
    <w:rsid w:val="007477B6"/>
    <w:rsid w:val="00766D8D"/>
    <w:rsid w:val="007909DE"/>
    <w:rsid w:val="007C7020"/>
    <w:rsid w:val="00846453"/>
    <w:rsid w:val="00957A13"/>
    <w:rsid w:val="0097117C"/>
    <w:rsid w:val="009F36BE"/>
    <w:rsid w:val="00A408EE"/>
    <w:rsid w:val="00AA2866"/>
    <w:rsid w:val="00AB1585"/>
    <w:rsid w:val="00AE2A64"/>
    <w:rsid w:val="00B165B4"/>
    <w:rsid w:val="00B627D9"/>
    <w:rsid w:val="00B80200"/>
    <w:rsid w:val="00BB40F7"/>
    <w:rsid w:val="00BB4FA5"/>
    <w:rsid w:val="00BC3E2B"/>
    <w:rsid w:val="00BD612B"/>
    <w:rsid w:val="00C3531B"/>
    <w:rsid w:val="00CE2377"/>
    <w:rsid w:val="00D032B7"/>
    <w:rsid w:val="00D151F6"/>
    <w:rsid w:val="00D451EA"/>
    <w:rsid w:val="00E07087"/>
    <w:rsid w:val="00E25B42"/>
    <w:rsid w:val="00E34B44"/>
    <w:rsid w:val="00EB4C9A"/>
    <w:rsid w:val="00ED4AD1"/>
    <w:rsid w:val="00EF2B73"/>
    <w:rsid w:val="00F103E0"/>
    <w:rsid w:val="00F206D0"/>
    <w:rsid w:val="00F47CDF"/>
    <w:rsid w:val="00F75388"/>
    <w:rsid w:val="00F937CD"/>
    <w:rsid w:val="00FF7F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36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27D9"/>
    <w:pPr>
      <w:keepNext/>
      <w:keepLines/>
      <w:spacing w:before="480" w:after="12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7D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627D9"/>
    <w:pPr>
      <w:spacing w:after="0" w:line="240" w:lineRule="auto"/>
    </w:pPr>
    <w:rPr>
      <w:rFonts w:ascii="Tahoma" w:hAnsi="Tahoma"/>
      <w:sz w:val="16"/>
      <w:szCs w:val="16"/>
    </w:rPr>
  </w:style>
  <w:style w:type="character" w:customStyle="1" w:styleId="NoSpacingChar">
    <w:name w:val="No Spacing Char"/>
    <w:basedOn w:val="DefaultParagraphFont"/>
    <w:link w:val="NoSpacing"/>
    <w:uiPriority w:val="1"/>
    <w:rsid w:val="00B627D9"/>
    <w:rPr>
      <w:rFonts w:ascii="Tahoma" w:hAnsi="Tahoma"/>
      <w:sz w:val="16"/>
      <w:szCs w:val="16"/>
    </w:rPr>
  </w:style>
  <w:style w:type="paragraph" w:styleId="ListParagraph">
    <w:name w:val="List Paragraph"/>
    <w:basedOn w:val="Normal"/>
    <w:uiPriority w:val="34"/>
    <w:qFormat/>
    <w:rsid w:val="00B627D9"/>
    <w:pPr>
      <w:spacing w:after="180" w:line="240" w:lineRule="auto"/>
      <w:ind w:left="720"/>
      <w:contextualSpacing/>
    </w:pPr>
    <w:rPr>
      <w:rFonts w:ascii="Calibri" w:eastAsia="Calibri" w:hAnsi="Calibri" w:cs="Arial"/>
      <w:sz w:val="24"/>
      <w:szCs w:val="24"/>
    </w:rPr>
  </w:style>
  <w:style w:type="paragraph" w:styleId="BalloonText">
    <w:name w:val="Balloon Text"/>
    <w:basedOn w:val="Normal"/>
    <w:link w:val="BalloonTextChar"/>
    <w:uiPriority w:val="99"/>
    <w:semiHidden/>
    <w:unhideWhenUsed/>
    <w:rsid w:val="00B62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7D9"/>
    <w:rPr>
      <w:rFonts w:ascii="Tahoma" w:hAnsi="Tahoma" w:cs="Tahoma"/>
      <w:sz w:val="16"/>
      <w:szCs w:val="16"/>
    </w:rPr>
  </w:style>
  <w:style w:type="paragraph" w:styleId="Header">
    <w:name w:val="header"/>
    <w:basedOn w:val="Normal"/>
    <w:link w:val="HeaderChar"/>
    <w:uiPriority w:val="99"/>
    <w:unhideWhenUsed/>
    <w:rsid w:val="00B62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7D9"/>
  </w:style>
  <w:style w:type="paragraph" w:styleId="Footer">
    <w:name w:val="footer"/>
    <w:basedOn w:val="Normal"/>
    <w:link w:val="FooterChar"/>
    <w:uiPriority w:val="99"/>
    <w:unhideWhenUsed/>
    <w:rsid w:val="00B62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7D9"/>
  </w:style>
  <w:style w:type="table" w:styleId="TableGrid">
    <w:name w:val="Table Grid"/>
    <w:basedOn w:val="TableNormal"/>
    <w:uiPriority w:val="59"/>
    <w:unhideWhenUsed/>
    <w:rsid w:val="00D15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51F6"/>
    <w:rPr>
      <w:color w:val="0000FF" w:themeColor="hyperlink"/>
      <w:u w:val="single"/>
    </w:rPr>
  </w:style>
  <w:style w:type="character" w:customStyle="1" w:styleId="UnresolvedMention">
    <w:name w:val="Unresolved Mention"/>
    <w:basedOn w:val="DefaultParagraphFont"/>
    <w:uiPriority w:val="99"/>
    <w:semiHidden/>
    <w:unhideWhenUsed/>
    <w:rsid w:val="00D151F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27D9"/>
    <w:pPr>
      <w:keepNext/>
      <w:keepLines/>
      <w:spacing w:before="480" w:after="12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7D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627D9"/>
    <w:pPr>
      <w:spacing w:after="0" w:line="240" w:lineRule="auto"/>
    </w:pPr>
    <w:rPr>
      <w:rFonts w:ascii="Tahoma" w:hAnsi="Tahoma"/>
      <w:sz w:val="16"/>
      <w:szCs w:val="16"/>
    </w:rPr>
  </w:style>
  <w:style w:type="character" w:customStyle="1" w:styleId="NoSpacingChar">
    <w:name w:val="No Spacing Char"/>
    <w:basedOn w:val="DefaultParagraphFont"/>
    <w:link w:val="NoSpacing"/>
    <w:uiPriority w:val="1"/>
    <w:rsid w:val="00B627D9"/>
    <w:rPr>
      <w:rFonts w:ascii="Tahoma" w:hAnsi="Tahoma"/>
      <w:sz w:val="16"/>
      <w:szCs w:val="16"/>
    </w:rPr>
  </w:style>
  <w:style w:type="paragraph" w:styleId="ListParagraph">
    <w:name w:val="List Paragraph"/>
    <w:basedOn w:val="Normal"/>
    <w:uiPriority w:val="34"/>
    <w:qFormat/>
    <w:rsid w:val="00B627D9"/>
    <w:pPr>
      <w:spacing w:after="180" w:line="240" w:lineRule="auto"/>
      <w:ind w:left="720"/>
      <w:contextualSpacing/>
    </w:pPr>
    <w:rPr>
      <w:rFonts w:ascii="Calibri" w:eastAsia="Calibri" w:hAnsi="Calibri" w:cs="Arial"/>
      <w:sz w:val="24"/>
      <w:szCs w:val="24"/>
    </w:rPr>
  </w:style>
  <w:style w:type="paragraph" w:styleId="BalloonText">
    <w:name w:val="Balloon Text"/>
    <w:basedOn w:val="Normal"/>
    <w:link w:val="BalloonTextChar"/>
    <w:uiPriority w:val="99"/>
    <w:semiHidden/>
    <w:unhideWhenUsed/>
    <w:rsid w:val="00B62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7D9"/>
    <w:rPr>
      <w:rFonts w:ascii="Tahoma" w:hAnsi="Tahoma" w:cs="Tahoma"/>
      <w:sz w:val="16"/>
      <w:szCs w:val="16"/>
    </w:rPr>
  </w:style>
  <w:style w:type="paragraph" w:styleId="Header">
    <w:name w:val="header"/>
    <w:basedOn w:val="Normal"/>
    <w:link w:val="HeaderChar"/>
    <w:uiPriority w:val="99"/>
    <w:unhideWhenUsed/>
    <w:rsid w:val="00B62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7D9"/>
  </w:style>
  <w:style w:type="paragraph" w:styleId="Footer">
    <w:name w:val="footer"/>
    <w:basedOn w:val="Normal"/>
    <w:link w:val="FooterChar"/>
    <w:uiPriority w:val="99"/>
    <w:unhideWhenUsed/>
    <w:rsid w:val="00B62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7D9"/>
  </w:style>
  <w:style w:type="table" w:styleId="TableGrid">
    <w:name w:val="Table Grid"/>
    <w:basedOn w:val="TableNormal"/>
    <w:uiPriority w:val="59"/>
    <w:unhideWhenUsed/>
    <w:rsid w:val="00D15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51F6"/>
    <w:rPr>
      <w:color w:val="0000FF" w:themeColor="hyperlink"/>
      <w:u w:val="single"/>
    </w:rPr>
  </w:style>
  <w:style w:type="character" w:customStyle="1" w:styleId="UnresolvedMention">
    <w:name w:val="Unresolved Mention"/>
    <w:basedOn w:val="DefaultParagraphFont"/>
    <w:uiPriority w:val="99"/>
    <w:semiHidden/>
    <w:unhideWhenUsed/>
    <w:rsid w:val="00D15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Chemical World Primary Incursion for Stages 2 and 3</vt:lpstr>
    </vt:vector>
  </TitlesOfParts>
  <Company>ANSTO</Company>
  <LinksUpToDate>false</LinksUpToDate>
  <CharactersWithSpaces>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Science Primary Incursion for Stages 2 and 3</dc:title>
  <dc:subject>Incursion Outline</dc:subject>
  <dc:creator>MURPHY, Bridget</dc:creator>
  <cp:lastModifiedBy>MURPHY, Bridget</cp:lastModifiedBy>
  <cp:revision>10</cp:revision>
  <dcterms:created xsi:type="dcterms:W3CDTF">2019-04-26T10:12:00Z</dcterms:created>
  <dcterms:modified xsi:type="dcterms:W3CDTF">2019-05-07T01:08:00Z</dcterms:modified>
</cp:coreProperties>
</file>