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47AFA" w14:textId="77777777" w:rsidR="00963AEB" w:rsidRPr="00487DBC" w:rsidRDefault="00963AEB" w:rsidP="00F33AC2">
      <w:pPr>
        <w:spacing w:before="240" w:after="120"/>
        <w:jc w:val="center"/>
        <w:rPr>
          <w:rFonts w:asciiTheme="minorHAnsi" w:hAnsiTheme="minorHAnsi" w:cstheme="minorHAnsi"/>
          <w:b/>
          <w:sz w:val="28"/>
          <w:szCs w:val="28"/>
        </w:rPr>
      </w:pPr>
      <w:r w:rsidRPr="00487DBC">
        <w:rPr>
          <w:rFonts w:asciiTheme="minorHAnsi" w:hAnsiTheme="minorHAnsi" w:cstheme="minorHAnsi"/>
          <w:b/>
          <w:sz w:val="28"/>
          <w:szCs w:val="28"/>
        </w:rPr>
        <w:t>POSITION DESCRIPTION</w:t>
      </w:r>
    </w:p>
    <w:tbl>
      <w:tblPr>
        <w:tblW w:w="9606" w:type="dxa"/>
        <w:tblLook w:val="01E0" w:firstRow="1" w:lastRow="1" w:firstColumn="1" w:lastColumn="1" w:noHBand="0" w:noVBand="0"/>
      </w:tblPr>
      <w:tblGrid>
        <w:gridCol w:w="3510"/>
        <w:gridCol w:w="6096"/>
      </w:tblGrid>
      <w:tr w:rsidR="008968AD" w:rsidRPr="00487DBC" w14:paraId="24447AFD" w14:textId="77777777" w:rsidTr="0088394E">
        <w:trPr>
          <w:trHeight w:val="320"/>
        </w:trPr>
        <w:tc>
          <w:tcPr>
            <w:tcW w:w="3510" w:type="dxa"/>
            <w:shd w:val="clear" w:color="auto" w:fill="auto"/>
            <w:vAlign w:val="bottom"/>
          </w:tcPr>
          <w:p w14:paraId="24447AFB" w14:textId="77777777" w:rsidR="008968AD" w:rsidRPr="00487DBC" w:rsidRDefault="008968AD" w:rsidP="00AD7B97">
            <w:pPr>
              <w:rPr>
                <w:rFonts w:asciiTheme="minorHAnsi" w:eastAsia="Times New Roman" w:hAnsiTheme="minorHAnsi" w:cstheme="minorHAnsi"/>
                <w:b/>
                <w:sz w:val="22"/>
                <w:szCs w:val="22"/>
              </w:rPr>
            </w:pPr>
            <w:r w:rsidRPr="00487DBC">
              <w:rPr>
                <w:rFonts w:asciiTheme="minorHAnsi" w:eastAsia="Times New Roman" w:hAnsiTheme="minorHAnsi" w:cstheme="minorHAnsi"/>
                <w:b/>
                <w:sz w:val="22"/>
                <w:szCs w:val="22"/>
              </w:rPr>
              <w:t>Position Title:</w:t>
            </w:r>
          </w:p>
        </w:tc>
        <w:tc>
          <w:tcPr>
            <w:tcW w:w="6096" w:type="dxa"/>
            <w:vAlign w:val="bottom"/>
          </w:tcPr>
          <w:p w14:paraId="24447AFC" w14:textId="77777777" w:rsidR="008968AD" w:rsidRPr="00EB4D03" w:rsidRDefault="00920D1A" w:rsidP="00F85777">
            <w:pPr>
              <w:rPr>
                <w:rFonts w:asciiTheme="minorHAnsi" w:eastAsia="Times New Roman" w:hAnsiTheme="minorHAnsi" w:cstheme="minorHAnsi"/>
                <w:sz w:val="22"/>
                <w:szCs w:val="22"/>
              </w:rPr>
            </w:pPr>
            <w:r w:rsidRPr="00CA75F0">
              <w:rPr>
                <w:rFonts w:asciiTheme="minorHAnsi" w:eastAsia="Times New Roman" w:hAnsiTheme="minorHAnsi" w:cstheme="minorHAnsi"/>
                <w:sz w:val="22"/>
                <w:szCs w:val="22"/>
              </w:rPr>
              <w:t xml:space="preserve">Senior </w:t>
            </w:r>
            <w:r w:rsidR="007C046D">
              <w:rPr>
                <w:rFonts w:asciiTheme="minorHAnsi" w:eastAsia="Times New Roman" w:hAnsiTheme="minorHAnsi" w:cstheme="minorHAnsi"/>
                <w:sz w:val="22"/>
                <w:szCs w:val="22"/>
              </w:rPr>
              <w:t xml:space="preserve">Scientist, </w:t>
            </w:r>
            <w:r w:rsidR="00324AFD">
              <w:rPr>
                <w:rFonts w:asciiTheme="minorHAnsi" w:eastAsia="Times New Roman" w:hAnsiTheme="minorHAnsi" w:cstheme="minorHAnsi"/>
                <w:sz w:val="22"/>
                <w:szCs w:val="22"/>
              </w:rPr>
              <w:t xml:space="preserve">Nuclear Forensics and </w:t>
            </w:r>
            <w:r w:rsidR="00FA393D">
              <w:rPr>
                <w:rFonts w:asciiTheme="minorHAnsi" w:eastAsia="Times New Roman" w:hAnsiTheme="minorHAnsi" w:cstheme="minorHAnsi"/>
                <w:sz w:val="22"/>
                <w:szCs w:val="22"/>
              </w:rPr>
              <w:t>Micro</w:t>
            </w:r>
            <w:r w:rsidR="002B2847">
              <w:rPr>
                <w:rFonts w:asciiTheme="minorHAnsi" w:eastAsia="Times New Roman" w:hAnsiTheme="minorHAnsi" w:cstheme="minorHAnsi"/>
                <w:sz w:val="22"/>
                <w:szCs w:val="22"/>
              </w:rPr>
              <w:t>analysis</w:t>
            </w:r>
          </w:p>
        </w:tc>
      </w:tr>
      <w:tr w:rsidR="008968AD" w:rsidRPr="00487DBC" w14:paraId="24447B01" w14:textId="77777777" w:rsidTr="0088394E">
        <w:trPr>
          <w:trHeight w:val="320"/>
        </w:trPr>
        <w:tc>
          <w:tcPr>
            <w:tcW w:w="3510" w:type="dxa"/>
            <w:shd w:val="clear" w:color="auto" w:fill="auto"/>
            <w:vAlign w:val="bottom"/>
          </w:tcPr>
          <w:p w14:paraId="24447AFE" w14:textId="77777777" w:rsidR="008968AD" w:rsidRPr="00487DBC" w:rsidRDefault="008968AD" w:rsidP="00AD7B97">
            <w:pPr>
              <w:rPr>
                <w:rFonts w:asciiTheme="minorHAnsi" w:eastAsia="Times New Roman" w:hAnsiTheme="minorHAnsi" w:cstheme="minorHAnsi"/>
                <w:b/>
                <w:sz w:val="22"/>
                <w:szCs w:val="22"/>
              </w:rPr>
            </w:pPr>
            <w:r>
              <w:rPr>
                <w:rFonts w:asciiTheme="minorHAnsi" w:eastAsia="Times New Roman" w:hAnsiTheme="minorHAnsi" w:cstheme="minorHAnsi"/>
                <w:b/>
                <w:sz w:val="22"/>
                <w:szCs w:val="22"/>
              </w:rPr>
              <w:t>Cluster / Business Unit / Division</w:t>
            </w:r>
          </w:p>
        </w:tc>
        <w:tc>
          <w:tcPr>
            <w:tcW w:w="6096" w:type="dxa"/>
            <w:vAlign w:val="bottom"/>
          </w:tcPr>
          <w:p w14:paraId="24447AFF" w14:textId="11E6208C" w:rsidR="008968AD" w:rsidRDefault="008968AD" w:rsidP="00AD7B97">
            <w:pPr>
              <w:rPr>
                <w:rFonts w:asciiTheme="minorHAnsi" w:eastAsia="Times New Roman" w:hAnsiTheme="minorHAnsi" w:cstheme="minorHAnsi"/>
                <w:sz w:val="22"/>
                <w:szCs w:val="22"/>
              </w:rPr>
            </w:pPr>
          </w:p>
          <w:p w14:paraId="24447B00" w14:textId="447B4425" w:rsidR="008968AD" w:rsidRPr="00487DBC" w:rsidRDefault="00CB636C" w:rsidP="00AD7B97">
            <w:pPr>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Nuclear Safety, Security and Stewardship </w:t>
            </w:r>
            <w:r w:rsidR="003B6D02">
              <w:rPr>
                <w:rFonts w:asciiTheme="minorHAnsi" w:eastAsia="Times New Roman" w:hAnsiTheme="minorHAnsi" w:cstheme="minorHAnsi"/>
                <w:sz w:val="22"/>
                <w:szCs w:val="22"/>
              </w:rPr>
              <w:t>(NSSS)</w:t>
            </w:r>
          </w:p>
        </w:tc>
      </w:tr>
      <w:tr w:rsidR="008968AD" w:rsidRPr="00487DBC" w14:paraId="24447B04" w14:textId="77777777" w:rsidTr="0088394E">
        <w:trPr>
          <w:trHeight w:val="320"/>
        </w:trPr>
        <w:tc>
          <w:tcPr>
            <w:tcW w:w="3510" w:type="dxa"/>
            <w:shd w:val="clear" w:color="auto" w:fill="auto"/>
            <w:vAlign w:val="bottom"/>
          </w:tcPr>
          <w:p w14:paraId="24447B02" w14:textId="77777777" w:rsidR="008968AD" w:rsidRPr="00487DBC" w:rsidRDefault="008968AD" w:rsidP="00AD7B97">
            <w:pPr>
              <w:rPr>
                <w:rFonts w:asciiTheme="minorHAnsi" w:eastAsia="Times New Roman" w:hAnsiTheme="minorHAnsi" w:cstheme="minorHAnsi"/>
                <w:b/>
                <w:sz w:val="22"/>
                <w:szCs w:val="22"/>
              </w:rPr>
            </w:pPr>
            <w:r w:rsidRPr="00487DBC">
              <w:rPr>
                <w:rFonts w:asciiTheme="minorHAnsi" w:eastAsia="Times New Roman" w:hAnsiTheme="minorHAnsi" w:cstheme="minorHAnsi"/>
                <w:b/>
                <w:sz w:val="22"/>
                <w:szCs w:val="22"/>
              </w:rPr>
              <w:t>Section or Unit:</w:t>
            </w:r>
          </w:p>
        </w:tc>
        <w:tc>
          <w:tcPr>
            <w:tcW w:w="6096" w:type="dxa"/>
            <w:vAlign w:val="bottom"/>
          </w:tcPr>
          <w:p w14:paraId="24447B03" w14:textId="77777777" w:rsidR="008968AD" w:rsidRPr="00487DBC" w:rsidRDefault="008968AD" w:rsidP="00856CFF">
            <w:pPr>
              <w:rPr>
                <w:rFonts w:asciiTheme="minorHAnsi" w:eastAsia="Times New Roman" w:hAnsiTheme="minorHAnsi" w:cstheme="minorHAnsi"/>
                <w:sz w:val="22"/>
                <w:szCs w:val="22"/>
              </w:rPr>
            </w:pPr>
            <w:r>
              <w:rPr>
                <w:rFonts w:asciiTheme="minorHAnsi" w:eastAsia="Times New Roman" w:hAnsiTheme="minorHAnsi" w:cstheme="minorHAnsi"/>
                <w:sz w:val="22"/>
                <w:szCs w:val="22"/>
              </w:rPr>
              <w:t>Nuclear Stewardship – Nuclear Forensics</w:t>
            </w:r>
          </w:p>
        </w:tc>
      </w:tr>
      <w:tr w:rsidR="008968AD" w:rsidRPr="00487DBC" w14:paraId="24447B07" w14:textId="77777777" w:rsidTr="0088394E">
        <w:trPr>
          <w:trHeight w:val="320"/>
        </w:trPr>
        <w:tc>
          <w:tcPr>
            <w:tcW w:w="3510" w:type="dxa"/>
            <w:shd w:val="clear" w:color="auto" w:fill="auto"/>
            <w:vAlign w:val="bottom"/>
          </w:tcPr>
          <w:p w14:paraId="24447B05" w14:textId="77777777" w:rsidR="008968AD" w:rsidRPr="00487DBC" w:rsidRDefault="008968AD" w:rsidP="00AD7B97">
            <w:pPr>
              <w:rPr>
                <w:rFonts w:asciiTheme="minorHAnsi" w:eastAsia="Times New Roman" w:hAnsiTheme="minorHAnsi" w:cstheme="minorHAnsi"/>
                <w:b/>
                <w:sz w:val="22"/>
                <w:szCs w:val="22"/>
              </w:rPr>
            </w:pPr>
            <w:r w:rsidRPr="00487DBC">
              <w:rPr>
                <w:rFonts w:asciiTheme="minorHAnsi" w:eastAsia="Times New Roman" w:hAnsiTheme="minorHAnsi" w:cstheme="minorHAnsi"/>
                <w:b/>
                <w:sz w:val="22"/>
                <w:szCs w:val="22"/>
              </w:rPr>
              <w:t>Classification:</w:t>
            </w:r>
          </w:p>
        </w:tc>
        <w:tc>
          <w:tcPr>
            <w:tcW w:w="6096" w:type="dxa"/>
            <w:vAlign w:val="bottom"/>
          </w:tcPr>
          <w:p w14:paraId="24447B06" w14:textId="2E3C4B45" w:rsidR="008968AD" w:rsidRPr="00487DBC" w:rsidRDefault="004571B5" w:rsidP="00181A58">
            <w:pPr>
              <w:rPr>
                <w:rFonts w:asciiTheme="minorHAnsi" w:eastAsia="Times New Roman" w:hAnsiTheme="minorHAnsi" w:cstheme="minorHAnsi"/>
                <w:sz w:val="22"/>
                <w:szCs w:val="22"/>
              </w:rPr>
            </w:pPr>
            <w:r>
              <w:rPr>
                <w:rFonts w:asciiTheme="minorHAnsi" w:eastAsia="Times New Roman" w:hAnsiTheme="minorHAnsi" w:cstheme="minorHAnsi"/>
                <w:sz w:val="22"/>
                <w:szCs w:val="22"/>
              </w:rPr>
              <w:t>Band 6</w:t>
            </w:r>
          </w:p>
        </w:tc>
      </w:tr>
      <w:tr w:rsidR="008968AD" w:rsidRPr="00487DBC" w14:paraId="24447B0A" w14:textId="77777777" w:rsidTr="0088394E">
        <w:trPr>
          <w:trHeight w:val="320"/>
        </w:trPr>
        <w:tc>
          <w:tcPr>
            <w:tcW w:w="3510" w:type="dxa"/>
            <w:shd w:val="clear" w:color="auto" w:fill="auto"/>
            <w:vAlign w:val="bottom"/>
          </w:tcPr>
          <w:p w14:paraId="24447B08" w14:textId="77777777" w:rsidR="008968AD" w:rsidRPr="00487DBC" w:rsidRDefault="008968AD" w:rsidP="00AD7B97">
            <w:pPr>
              <w:rPr>
                <w:rFonts w:asciiTheme="minorHAnsi" w:eastAsia="Times New Roman" w:hAnsiTheme="minorHAnsi" w:cstheme="minorHAnsi"/>
                <w:b/>
                <w:sz w:val="22"/>
                <w:szCs w:val="22"/>
              </w:rPr>
            </w:pPr>
            <w:r w:rsidRPr="00487DBC">
              <w:rPr>
                <w:rFonts w:asciiTheme="minorHAnsi" w:eastAsia="Times New Roman" w:hAnsiTheme="minorHAnsi" w:cstheme="minorHAnsi"/>
                <w:b/>
                <w:sz w:val="22"/>
                <w:szCs w:val="22"/>
              </w:rPr>
              <w:t>Position Description Number:</w:t>
            </w:r>
          </w:p>
        </w:tc>
        <w:tc>
          <w:tcPr>
            <w:tcW w:w="6096" w:type="dxa"/>
            <w:vAlign w:val="bottom"/>
          </w:tcPr>
          <w:p w14:paraId="24447B09" w14:textId="77777777" w:rsidR="008968AD" w:rsidRPr="00487DBC" w:rsidRDefault="008968AD" w:rsidP="00693250">
            <w:pPr>
              <w:rPr>
                <w:rFonts w:asciiTheme="minorHAnsi" w:eastAsia="Times New Roman" w:hAnsiTheme="minorHAnsi" w:cstheme="minorHAnsi"/>
                <w:sz w:val="22"/>
                <w:szCs w:val="22"/>
              </w:rPr>
            </w:pPr>
            <w:r w:rsidRPr="00487DBC">
              <w:rPr>
                <w:rFonts w:asciiTheme="minorHAnsi" w:eastAsia="Times New Roman" w:hAnsiTheme="minorHAnsi" w:cstheme="minorHAnsi"/>
                <w:sz w:val="22"/>
                <w:szCs w:val="22"/>
              </w:rPr>
              <w:t>PD-</w:t>
            </w:r>
            <w:r w:rsidR="00920D1A">
              <w:rPr>
                <w:rFonts w:asciiTheme="minorHAnsi" w:eastAsia="Times New Roman" w:hAnsiTheme="minorHAnsi" w:cstheme="minorHAnsi"/>
                <w:sz w:val="22"/>
                <w:szCs w:val="22"/>
              </w:rPr>
              <w:t>1540</w:t>
            </w:r>
          </w:p>
        </w:tc>
      </w:tr>
      <w:tr w:rsidR="008968AD" w:rsidRPr="00487DBC" w14:paraId="24447B0D" w14:textId="77777777" w:rsidTr="0088394E">
        <w:trPr>
          <w:trHeight w:val="320"/>
        </w:trPr>
        <w:tc>
          <w:tcPr>
            <w:tcW w:w="3510" w:type="dxa"/>
            <w:tcBorders>
              <w:bottom w:val="double" w:sz="4" w:space="0" w:color="auto"/>
            </w:tcBorders>
            <w:shd w:val="clear" w:color="auto" w:fill="auto"/>
            <w:vAlign w:val="bottom"/>
          </w:tcPr>
          <w:p w14:paraId="24447B0B" w14:textId="77777777" w:rsidR="008968AD" w:rsidRPr="00487DBC" w:rsidRDefault="008968AD" w:rsidP="00AD7B97">
            <w:pPr>
              <w:rPr>
                <w:rFonts w:asciiTheme="minorHAnsi" w:eastAsia="Times New Roman" w:hAnsiTheme="minorHAnsi" w:cstheme="minorHAnsi"/>
                <w:b/>
                <w:sz w:val="22"/>
                <w:szCs w:val="22"/>
              </w:rPr>
            </w:pPr>
            <w:r w:rsidRPr="00487DBC">
              <w:rPr>
                <w:rFonts w:asciiTheme="minorHAnsi" w:eastAsia="Times New Roman" w:hAnsiTheme="minorHAnsi" w:cstheme="minorHAnsi"/>
                <w:b/>
                <w:sz w:val="22"/>
                <w:szCs w:val="22"/>
              </w:rPr>
              <w:t>Work Contract Type:</w:t>
            </w:r>
          </w:p>
        </w:tc>
        <w:tc>
          <w:tcPr>
            <w:tcW w:w="6096" w:type="dxa"/>
            <w:tcBorders>
              <w:bottom w:val="double" w:sz="4" w:space="0" w:color="auto"/>
            </w:tcBorders>
            <w:vAlign w:val="bottom"/>
          </w:tcPr>
          <w:p w14:paraId="24447B0C" w14:textId="77777777" w:rsidR="008968AD" w:rsidRPr="00487DBC" w:rsidRDefault="008968AD" w:rsidP="008968AD">
            <w:pPr>
              <w:rPr>
                <w:rFonts w:asciiTheme="minorHAnsi" w:eastAsia="Times New Roman" w:hAnsiTheme="minorHAnsi" w:cstheme="minorHAnsi"/>
                <w:color w:val="000000"/>
                <w:sz w:val="22"/>
                <w:szCs w:val="22"/>
              </w:rPr>
            </w:pPr>
            <w:r>
              <w:rPr>
                <w:rFonts w:asciiTheme="minorHAnsi" w:eastAsia="Times New Roman" w:hAnsiTheme="minorHAnsi" w:cstheme="minorHAnsi"/>
                <w:sz w:val="22"/>
                <w:szCs w:val="22"/>
              </w:rPr>
              <w:t>Scie</w:t>
            </w:r>
            <w:r w:rsidR="00920D1A">
              <w:rPr>
                <w:rFonts w:asciiTheme="minorHAnsi" w:eastAsia="Times New Roman" w:hAnsiTheme="minorHAnsi" w:cstheme="minorHAnsi"/>
                <w:sz w:val="22"/>
                <w:szCs w:val="22"/>
              </w:rPr>
              <w:t>ntist</w:t>
            </w:r>
          </w:p>
        </w:tc>
      </w:tr>
    </w:tbl>
    <w:p w14:paraId="24447B0E" w14:textId="77777777" w:rsidR="008D7C39" w:rsidRPr="0088394E" w:rsidRDefault="008D7C39" w:rsidP="00824D2C">
      <w:pPr>
        <w:rPr>
          <w:rFonts w:asciiTheme="minorHAnsi" w:hAnsiTheme="minorHAnsi" w:cstheme="minorHAnsi"/>
          <w:b/>
          <w:color w:val="F79646" w:themeColor="accent6"/>
          <w:sz w:val="22"/>
          <w:szCs w:val="22"/>
        </w:rPr>
      </w:pPr>
    </w:p>
    <w:p w14:paraId="24447B0F" w14:textId="77777777" w:rsidR="00963AEB" w:rsidRPr="0088394E" w:rsidRDefault="0096791A" w:rsidP="0035135F">
      <w:pPr>
        <w:spacing w:after="60"/>
        <w:ind w:right="-1"/>
        <w:rPr>
          <w:rFonts w:asciiTheme="minorHAnsi" w:hAnsiTheme="minorHAnsi" w:cstheme="minorHAnsi"/>
          <w:b/>
          <w:color w:val="000000" w:themeColor="text1"/>
          <w:sz w:val="22"/>
          <w:szCs w:val="22"/>
        </w:rPr>
      </w:pPr>
      <w:r w:rsidRPr="0088394E">
        <w:rPr>
          <w:rFonts w:asciiTheme="minorHAnsi" w:hAnsiTheme="minorHAnsi" w:cstheme="minorHAnsi"/>
          <w:b/>
          <w:color w:val="000000" w:themeColor="text1"/>
          <w:sz w:val="22"/>
          <w:szCs w:val="22"/>
        </w:rPr>
        <w:t>POSITION PURPOSE</w:t>
      </w:r>
    </w:p>
    <w:p w14:paraId="24447B10" w14:textId="5A2057B4" w:rsidR="00920D1A" w:rsidRDefault="00920D1A" w:rsidP="00920D1A">
      <w:pPr>
        <w:jc w:val="both"/>
        <w:rPr>
          <w:rFonts w:asciiTheme="minorHAnsi" w:eastAsia="Times New Roman" w:hAnsiTheme="minorHAnsi" w:cstheme="minorHAnsi"/>
          <w:sz w:val="22"/>
          <w:szCs w:val="22"/>
        </w:rPr>
      </w:pPr>
      <w:r w:rsidRPr="00920D1A">
        <w:rPr>
          <w:rFonts w:asciiTheme="minorHAnsi" w:eastAsia="Times New Roman" w:hAnsiTheme="minorHAnsi" w:cstheme="minorHAnsi"/>
          <w:sz w:val="22"/>
          <w:szCs w:val="22"/>
        </w:rPr>
        <w:t xml:space="preserve">The primary objective of the Senior </w:t>
      </w:r>
      <w:r w:rsidR="007C046D">
        <w:rPr>
          <w:rFonts w:asciiTheme="minorHAnsi" w:eastAsia="Times New Roman" w:hAnsiTheme="minorHAnsi" w:cstheme="minorHAnsi"/>
          <w:sz w:val="22"/>
          <w:szCs w:val="22"/>
        </w:rPr>
        <w:t xml:space="preserve">Scientist, </w:t>
      </w:r>
      <w:r w:rsidR="00324AFD">
        <w:rPr>
          <w:rFonts w:asciiTheme="minorHAnsi" w:eastAsia="Times New Roman" w:hAnsiTheme="minorHAnsi" w:cstheme="minorHAnsi"/>
          <w:sz w:val="22"/>
          <w:szCs w:val="22"/>
        </w:rPr>
        <w:t xml:space="preserve">Nuclear Forensics and </w:t>
      </w:r>
      <w:r w:rsidR="00FA393D">
        <w:rPr>
          <w:rFonts w:asciiTheme="minorHAnsi" w:eastAsia="Times New Roman" w:hAnsiTheme="minorHAnsi" w:cstheme="minorHAnsi"/>
          <w:sz w:val="22"/>
          <w:szCs w:val="22"/>
        </w:rPr>
        <w:t>Micro</w:t>
      </w:r>
      <w:r w:rsidR="002B2847">
        <w:rPr>
          <w:rFonts w:asciiTheme="minorHAnsi" w:eastAsia="Times New Roman" w:hAnsiTheme="minorHAnsi" w:cstheme="minorHAnsi"/>
          <w:sz w:val="22"/>
          <w:szCs w:val="22"/>
        </w:rPr>
        <w:t xml:space="preserve">analysis </w:t>
      </w:r>
      <w:r w:rsidRPr="00920D1A">
        <w:rPr>
          <w:rFonts w:asciiTheme="minorHAnsi" w:eastAsia="Times New Roman" w:hAnsiTheme="minorHAnsi" w:cstheme="minorHAnsi"/>
          <w:sz w:val="22"/>
          <w:szCs w:val="22"/>
        </w:rPr>
        <w:t xml:space="preserve">is to </w:t>
      </w:r>
      <w:r w:rsidR="00181A58" w:rsidRPr="00CA38EC">
        <w:rPr>
          <w:rFonts w:asciiTheme="minorHAnsi" w:eastAsia="Times New Roman" w:hAnsiTheme="minorHAnsi" w:cstheme="minorHAnsi"/>
          <w:sz w:val="22"/>
          <w:szCs w:val="22"/>
        </w:rPr>
        <w:t xml:space="preserve">provide project </w:t>
      </w:r>
      <w:r w:rsidR="00BD0360" w:rsidRPr="00CA38EC">
        <w:rPr>
          <w:rFonts w:asciiTheme="minorHAnsi" w:eastAsia="Times New Roman" w:hAnsiTheme="minorHAnsi" w:cstheme="minorHAnsi"/>
          <w:sz w:val="22"/>
          <w:szCs w:val="22"/>
        </w:rPr>
        <w:t>management</w:t>
      </w:r>
      <w:r w:rsidR="00181A58">
        <w:rPr>
          <w:rFonts w:asciiTheme="minorHAnsi" w:eastAsia="Times New Roman" w:hAnsiTheme="minorHAnsi" w:cstheme="minorHAnsi"/>
          <w:sz w:val="22"/>
          <w:szCs w:val="22"/>
        </w:rPr>
        <w:t xml:space="preserve"> and subject matter expertise to deliver</w:t>
      </w:r>
      <w:r w:rsidR="00A83D6A">
        <w:rPr>
          <w:rFonts w:asciiTheme="minorHAnsi" w:eastAsia="Times New Roman" w:hAnsiTheme="minorHAnsi" w:cstheme="minorHAnsi"/>
          <w:sz w:val="22"/>
          <w:szCs w:val="22"/>
        </w:rPr>
        <w:t xml:space="preserve"> scientific and</w:t>
      </w:r>
      <w:r w:rsidR="00181A58">
        <w:rPr>
          <w:rFonts w:asciiTheme="minorHAnsi" w:eastAsia="Times New Roman" w:hAnsiTheme="minorHAnsi" w:cstheme="minorHAnsi"/>
          <w:sz w:val="22"/>
          <w:szCs w:val="22"/>
        </w:rPr>
        <w:t xml:space="preserve"> technical</w:t>
      </w:r>
      <w:r w:rsidR="00A83D6A">
        <w:rPr>
          <w:rFonts w:asciiTheme="minorHAnsi" w:eastAsia="Times New Roman" w:hAnsiTheme="minorHAnsi" w:cstheme="minorHAnsi"/>
          <w:sz w:val="22"/>
          <w:szCs w:val="22"/>
        </w:rPr>
        <w:t xml:space="preserve"> advice and specialised services</w:t>
      </w:r>
      <w:r w:rsidRPr="00920D1A">
        <w:rPr>
          <w:rFonts w:asciiTheme="minorHAnsi" w:eastAsia="Times New Roman" w:hAnsiTheme="minorHAnsi" w:cstheme="minorHAnsi"/>
          <w:sz w:val="22"/>
          <w:szCs w:val="22"/>
        </w:rPr>
        <w:t xml:space="preserve"> of the Nuclear Forensics </w:t>
      </w:r>
      <w:r w:rsidR="00181A58">
        <w:rPr>
          <w:rFonts w:asciiTheme="minorHAnsi" w:eastAsia="Times New Roman" w:hAnsiTheme="minorHAnsi" w:cstheme="minorHAnsi"/>
          <w:sz w:val="22"/>
          <w:szCs w:val="22"/>
        </w:rPr>
        <w:t xml:space="preserve">capability area. The </w:t>
      </w:r>
      <w:r w:rsidR="00F85777">
        <w:rPr>
          <w:rFonts w:asciiTheme="minorHAnsi" w:eastAsia="Times New Roman" w:hAnsiTheme="minorHAnsi" w:cstheme="minorHAnsi"/>
          <w:sz w:val="22"/>
          <w:szCs w:val="22"/>
        </w:rPr>
        <w:t>position takes</w:t>
      </w:r>
      <w:r w:rsidR="00181A58">
        <w:rPr>
          <w:rFonts w:asciiTheme="minorHAnsi" w:eastAsia="Times New Roman" w:hAnsiTheme="minorHAnsi" w:cstheme="minorHAnsi"/>
          <w:sz w:val="22"/>
          <w:szCs w:val="22"/>
        </w:rPr>
        <w:t xml:space="preserve"> a </w:t>
      </w:r>
      <w:r w:rsidR="004E4B5B">
        <w:rPr>
          <w:rFonts w:asciiTheme="minorHAnsi" w:eastAsia="Times New Roman" w:hAnsiTheme="minorHAnsi" w:cstheme="minorHAnsi"/>
          <w:sz w:val="22"/>
          <w:szCs w:val="22"/>
        </w:rPr>
        <w:t xml:space="preserve">proactive </w:t>
      </w:r>
      <w:r w:rsidR="00181A58">
        <w:rPr>
          <w:rFonts w:asciiTheme="minorHAnsi" w:eastAsia="Times New Roman" w:hAnsiTheme="minorHAnsi" w:cstheme="minorHAnsi"/>
          <w:sz w:val="22"/>
          <w:szCs w:val="22"/>
        </w:rPr>
        <w:t xml:space="preserve">role in developing team members to support </w:t>
      </w:r>
      <w:r w:rsidRPr="00920D1A">
        <w:rPr>
          <w:rFonts w:asciiTheme="minorHAnsi" w:eastAsia="Times New Roman" w:hAnsiTheme="minorHAnsi" w:cstheme="minorHAnsi"/>
          <w:sz w:val="22"/>
          <w:szCs w:val="22"/>
        </w:rPr>
        <w:t xml:space="preserve">the provision of a range of services in nuclear forensics </w:t>
      </w:r>
      <w:r w:rsidR="00181A58">
        <w:rPr>
          <w:rFonts w:asciiTheme="minorHAnsi" w:eastAsia="Times New Roman" w:hAnsiTheme="minorHAnsi" w:cstheme="minorHAnsi"/>
          <w:sz w:val="22"/>
          <w:szCs w:val="22"/>
        </w:rPr>
        <w:t xml:space="preserve">and </w:t>
      </w:r>
      <w:r w:rsidR="00F85777" w:rsidRPr="00AD2FEF">
        <w:rPr>
          <w:rFonts w:asciiTheme="minorHAnsi" w:eastAsia="Times New Roman" w:hAnsiTheme="minorHAnsi" w:cstheme="minorHAnsi"/>
          <w:sz w:val="22"/>
          <w:szCs w:val="22"/>
        </w:rPr>
        <w:t xml:space="preserve">is </w:t>
      </w:r>
      <w:r w:rsidR="00AD2FEF" w:rsidRPr="00676246">
        <w:rPr>
          <w:rFonts w:asciiTheme="minorHAnsi" w:eastAsia="Times New Roman" w:hAnsiTheme="minorHAnsi" w:cstheme="minorHAnsi"/>
          <w:sz w:val="22"/>
          <w:szCs w:val="22"/>
        </w:rPr>
        <w:t>a</w:t>
      </w:r>
      <w:r w:rsidR="00AD2FEF" w:rsidRPr="00E670F3">
        <w:rPr>
          <w:rFonts w:asciiTheme="minorHAnsi" w:eastAsia="Times New Roman" w:hAnsiTheme="minorHAnsi" w:cstheme="minorHAnsi"/>
          <w:sz w:val="22"/>
          <w:szCs w:val="22"/>
        </w:rPr>
        <w:t xml:space="preserve"> </w:t>
      </w:r>
      <w:r w:rsidR="00003119" w:rsidRPr="00AD2FEF">
        <w:rPr>
          <w:rFonts w:asciiTheme="minorHAnsi" w:eastAsia="Times New Roman" w:hAnsiTheme="minorHAnsi" w:cstheme="minorHAnsi"/>
          <w:sz w:val="22"/>
          <w:szCs w:val="22"/>
        </w:rPr>
        <w:t xml:space="preserve">technical </w:t>
      </w:r>
      <w:r w:rsidR="00F85777" w:rsidRPr="00AD2FEF">
        <w:rPr>
          <w:rFonts w:asciiTheme="minorHAnsi" w:eastAsia="Times New Roman" w:hAnsiTheme="minorHAnsi" w:cstheme="minorHAnsi"/>
          <w:sz w:val="22"/>
          <w:szCs w:val="22"/>
        </w:rPr>
        <w:t xml:space="preserve">point of contact for </w:t>
      </w:r>
      <w:r w:rsidR="007C046D" w:rsidRPr="00AD2FEF">
        <w:rPr>
          <w:rFonts w:asciiTheme="minorHAnsi" w:eastAsia="Times New Roman" w:hAnsiTheme="minorHAnsi" w:cstheme="minorHAnsi"/>
          <w:sz w:val="22"/>
          <w:szCs w:val="22"/>
        </w:rPr>
        <w:t xml:space="preserve">capability </w:t>
      </w:r>
      <w:r w:rsidR="00BD0360" w:rsidRPr="00AD2FEF">
        <w:rPr>
          <w:rFonts w:asciiTheme="minorHAnsi" w:eastAsia="Times New Roman" w:hAnsiTheme="minorHAnsi" w:cstheme="minorHAnsi"/>
          <w:sz w:val="22"/>
          <w:szCs w:val="22"/>
        </w:rPr>
        <w:t>development and</w:t>
      </w:r>
      <w:r w:rsidR="00F85777" w:rsidRPr="00AD2FEF">
        <w:rPr>
          <w:rFonts w:asciiTheme="minorHAnsi" w:eastAsia="Times New Roman" w:hAnsiTheme="minorHAnsi" w:cstheme="minorHAnsi"/>
          <w:sz w:val="22"/>
          <w:szCs w:val="22"/>
        </w:rPr>
        <w:t xml:space="preserve"> application of</w:t>
      </w:r>
      <w:r w:rsidR="007C046D" w:rsidRPr="00AD2FEF">
        <w:rPr>
          <w:rFonts w:asciiTheme="minorHAnsi" w:eastAsia="Times New Roman" w:hAnsiTheme="minorHAnsi" w:cstheme="minorHAnsi"/>
          <w:sz w:val="22"/>
          <w:szCs w:val="22"/>
        </w:rPr>
        <w:t xml:space="preserve"> </w:t>
      </w:r>
      <w:r w:rsidR="00FA393D" w:rsidRPr="00AD2FEF">
        <w:rPr>
          <w:rFonts w:asciiTheme="minorHAnsi" w:eastAsia="Times New Roman" w:hAnsiTheme="minorHAnsi" w:cstheme="minorHAnsi"/>
          <w:sz w:val="22"/>
          <w:szCs w:val="22"/>
        </w:rPr>
        <w:t>micro</w:t>
      </w:r>
      <w:r w:rsidR="002B2847" w:rsidRPr="00AD2FEF">
        <w:rPr>
          <w:rFonts w:asciiTheme="minorHAnsi" w:eastAsia="Times New Roman" w:hAnsiTheme="minorHAnsi" w:cstheme="minorHAnsi"/>
          <w:sz w:val="22"/>
          <w:szCs w:val="22"/>
        </w:rPr>
        <w:t>analy</w:t>
      </w:r>
      <w:r w:rsidR="00324AFD" w:rsidRPr="00AD2FEF">
        <w:rPr>
          <w:rFonts w:asciiTheme="minorHAnsi" w:eastAsia="Times New Roman" w:hAnsiTheme="minorHAnsi" w:cstheme="minorHAnsi"/>
          <w:sz w:val="22"/>
          <w:szCs w:val="22"/>
        </w:rPr>
        <w:t>sis</w:t>
      </w:r>
      <w:r w:rsidR="007C046D" w:rsidRPr="00AD2FEF">
        <w:rPr>
          <w:rFonts w:asciiTheme="minorHAnsi" w:eastAsia="Times New Roman" w:hAnsiTheme="minorHAnsi" w:cstheme="minorHAnsi"/>
          <w:sz w:val="22"/>
          <w:szCs w:val="22"/>
        </w:rPr>
        <w:t xml:space="preserve"> </w:t>
      </w:r>
      <w:r w:rsidR="00FA393D" w:rsidRPr="00AD2FEF">
        <w:rPr>
          <w:rFonts w:asciiTheme="minorHAnsi" w:eastAsia="Times New Roman" w:hAnsiTheme="minorHAnsi" w:cstheme="minorHAnsi"/>
          <w:sz w:val="22"/>
          <w:szCs w:val="22"/>
        </w:rPr>
        <w:t>techniques</w:t>
      </w:r>
      <w:r w:rsidR="007C046D" w:rsidRPr="00AD2FEF">
        <w:rPr>
          <w:rFonts w:asciiTheme="minorHAnsi" w:eastAsia="Times New Roman" w:hAnsiTheme="minorHAnsi" w:cstheme="minorHAnsi"/>
          <w:sz w:val="22"/>
          <w:szCs w:val="22"/>
        </w:rPr>
        <w:t xml:space="preserve"> in nuclear forensics</w:t>
      </w:r>
      <w:r w:rsidR="00181A58">
        <w:rPr>
          <w:rFonts w:asciiTheme="minorHAnsi" w:eastAsia="Times New Roman" w:hAnsiTheme="minorHAnsi" w:cstheme="minorHAnsi"/>
          <w:sz w:val="22"/>
          <w:szCs w:val="22"/>
        </w:rPr>
        <w:t xml:space="preserve">. </w:t>
      </w:r>
    </w:p>
    <w:p w14:paraId="24447B11" w14:textId="77777777" w:rsidR="005C0B8C" w:rsidRPr="0088394E" w:rsidRDefault="00477814" w:rsidP="00920D1A">
      <w:pPr>
        <w:ind w:right="-1"/>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w:t>
      </w:r>
    </w:p>
    <w:p w14:paraId="24447B12" w14:textId="77777777" w:rsidR="0096791A" w:rsidRPr="0088394E" w:rsidRDefault="0096791A" w:rsidP="0035135F">
      <w:pPr>
        <w:spacing w:after="60"/>
        <w:ind w:right="-1"/>
        <w:rPr>
          <w:rFonts w:asciiTheme="minorHAnsi" w:hAnsiTheme="minorHAnsi" w:cstheme="minorHAnsi"/>
          <w:b/>
          <w:color w:val="000000" w:themeColor="text1"/>
          <w:sz w:val="22"/>
          <w:szCs w:val="22"/>
        </w:rPr>
      </w:pPr>
      <w:r w:rsidRPr="0088394E">
        <w:rPr>
          <w:rFonts w:asciiTheme="minorHAnsi" w:hAnsiTheme="minorHAnsi" w:cstheme="minorHAnsi"/>
          <w:b/>
          <w:color w:val="000000" w:themeColor="text1"/>
          <w:sz w:val="22"/>
          <w:szCs w:val="22"/>
        </w:rPr>
        <w:t>ORGANISATIONAL ENVIRONMENT</w:t>
      </w:r>
    </w:p>
    <w:p w14:paraId="24447B13" w14:textId="77777777" w:rsidR="00A83D6A" w:rsidRPr="00A83D6A" w:rsidRDefault="00A83D6A" w:rsidP="00CA38EC">
      <w:pPr>
        <w:spacing w:after="60"/>
        <w:ind w:right="-1"/>
        <w:jc w:val="both"/>
        <w:rPr>
          <w:rFonts w:asciiTheme="minorHAnsi" w:hAnsiTheme="minorHAnsi" w:cstheme="minorHAnsi"/>
          <w:sz w:val="22"/>
          <w:szCs w:val="22"/>
        </w:rPr>
      </w:pPr>
      <w:r w:rsidRPr="00A83D6A">
        <w:rPr>
          <w:rFonts w:asciiTheme="minorHAnsi" w:hAnsiTheme="minorHAnsi" w:cstheme="minorHAnsi"/>
          <w:sz w:val="22"/>
          <w:szCs w:val="22"/>
        </w:rPr>
        <w:t xml:space="preserve">ANSTO leverages great science to deliver big outcomes.  We partner with scientists and engineers and apply new technologies to provide real-world benefits.  Our work improves human health, saves lives, builds our </w:t>
      </w:r>
      <w:proofErr w:type="gramStart"/>
      <w:r w:rsidRPr="00A83D6A">
        <w:rPr>
          <w:rFonts w:asciiTheme="minorHAnsi" w:hAnsiTheme="minorHAnsi" w:cstheme="minorHAnsi"/>
          <w:sz w:val="22"/>
          <w:szCs w:val="22"/>
        </w:rPr>
        <w:t>industries</w:t>
      </w:r>
      <w:proofErr w:type="gramEnd"/>
      <w:r w:rsidRPr="00A83D6A">
        <w:rPr>
          <w:rFonts w:asciiTheme="minorHAnsi" w:hAnsiTheme="minorHAnsi" w:cstheme="minorHAnsi"/>
          <w:sz w:val="22"/>
          <w:szCs w:val="22"/>
        </w:rPr>
        <w:t xml:space="preserve"> and protects the environment.  ANSTO is the home of Australia’s most significant landmark and national infrastructure for research.  Thousands of scientists from industry and academia benefit from gaining access to state-of-the-art instruments every year.</w:t>
      </w:r>
    </w:p>
    <w:p w14:paraId="24447B14" w14:textId="77777777" w:rsidR="00920D1A" w:rsidRPr="00920D1A" w:rsidRDefault="00920D1A" w:rsidP="00920D1A">
      <w:pPr>
        <w:spacing w:after="60"/>
        <w:jc w:val="both"/>
        <w:rPr>
          <w:rFonts w:asciiTheme="minorHAnsi" w:hAnsiTheme="minorHAnsi" w:cstheme="minorHAnsi"/>
          <w:sz w:val="22"/>
          <w:szCs w:val="22"/>
        </w:rPr>
      </w:pPr>
      <w:r w:rsidRPr="00920D1A">
        <w:rPr>
          <w:rFonts w:asciiTheme="minorHAnsi" w:hAnsiTheme="minorHAnsi" w:cstheme="minorHAnsi"/>
          <w:sz w:val="22"/>
          <w:szCs w:val="22"/>
        </w:rPr>
        <w:t xml:space="preserve">ANSTO is the national organisation for nuclear science and technology. We focus on undertaking leading edge research, delivering innovative scientific </w:t>
      </w:r>
      <w:proofErr w:type="gramStart"/>
      <w:r w:rsidRPr="00920D1A">
        <w:rPr>
          <w:rFonts w:asciiTheme="minorHAnsi" w:hAnsiTheme="minorHAnsi" w:cstheme="minorHAnsi"/>
          <w:sz w:val="22"/>
          <w:szCs w:val="22"/>
        </w:rPr>
        <w:t>services</w:t>
      </w:r>
      <w:proofErr w:type="gramEnd"/>
      <w:r w:rsidRPr="00920D1A">
        <w:rPr>
          <w:rFonts w:asciiTheme="minorHAnsi" w:hAnsiTheme="minorHAnsi" w:cstheme="minorHAnsi"/>
          <w:sz w:val="22"/>
          <w:szCs w:val="22"/>
        </w:rPr>
        <w:t xml:space="preserve"> and providing specialised advice to government, industry, academia and other research organisations.</w:t>
      </w:r>
    </w:p>
    <w:p w14:paraId="242203DC" w14:textId="632B79A3" w:rsidR="00DF2F5B" w:rsidRPr="00DF2F5B" w:rsidRDefault="00DF2F5B" w:rsidP="00920D1A">
      <w:pPr>
        <w:pStyle w:val="BodyText0"/>
        <w:spacing w:after="60"/>
        <w:ind w:left="0"/>
        <w:rPr>
          <w:rFonts w:asciiTheme="minorHAnsi" w:eastAsia="Times" w:hAnsiTheme="minorHAnsi" w:cstheme="minorHAnsi"/>
          <w:sz w:val="22"/>
          <w:szCs w:val="22"/>
        </w:rPr>
      </w:pPr>
      <w:r w:rsidRPr="009C760E">
        <w:rPr>
          <w:rFonts w:asciiTheme="minorHAnsi" w:eastAsia="Times" w:hAnsiTheme="minorHAnsi" w:cstheme="minorHAnsi"/>
          <w:sz w:val="22"/>
          <w:szCs w:val="22"/>
        </w:rPr>
        <w:t xml:space="preserve">Nuclear Stewardship maintains national capabilities that support industry, </w:t>
      </w:r>
      <w:proofErr w:type="gramStart"/>
      <w:r w:rsidRPr="009C760E">
        <w:rPr>
          <w:rFonts w:asciiTheme="minorHAnsi" w:eastAsia="Times" w:hAnsiTheme="minorHAnsi" w:cstheme="minorHAnsi"/>
          <w:sz w:val="22"/>
          <w:szCs w:val="22"/>
        </w:rPr>
        <w:t>government</w:t>
      </w:r>
      <w:proofErr w:type="gramEnd"/>
      <w:r w:rsidRPr="009C760E">
        <w:rPr>
          <w:rFonts w:asciiTheme="minorHAnsi" w:eastAsia="Times" w:hAnsiTheme="minorHAnsi" w:cstheme="minorHAnsi"/>
          <w:sz w:val="22"/>
          <w:szCs w:val="22"/>
        </w:rPr>
        <w:t xml:space="preserve"> and scientific users. Capabilities include radionuclide metrology, ionising radiation detection and measurement, radioanalytical chemistry, nuclear </w:t>
      </w:r>
      <w:proofErr w:type="gramStart"/>
      <w:r w:rsidRPr="009C760E">
        <w:rPr>
          <w:rFonts w:asciiTheme="minorHAnsi" w:eastAsia="Times" w:hAnsiTheme="minorHAnsi" w:cstheme="minorHAnsi"/>
          <w:sz w:val="22"/>
          <w:szCs w:val="22"/>
        </w:rPr>
        <w:t>forensics</w:t>
      </w:r>
      <w:proofErr w:type="gramEnd"/>
      <w:r w:rsidRPr="009C760E">
        <w:rPr>
          <w:rFonts w:asciiTheme="minorHAnsi" w:eastAsia="Times" w:hAnsiTheme="minorHAnsi" w:cstheme="minorHAnsi"/>
          <w:sz w:val="22"/>
          <w:szCs w:val="22"/>
        </w:rPr>
        <w:t xml:space="preserve"> and environmental monitoring.</w:t>
      </w:r>
      <w:r w:rsidRPr="00920D1A" w:rsidDel="00FF7DDD">
        <w:rPr>
          <w:rFonts w:asciiTheme="minorHAnsi" w:eastAsia="Times" w:hAnsiTheme="minorHAnsi" w:cstheme="minorHAnsi"/>
          <w:sz w:val="22"/>
          <w:szCs w:val="22"/>
        </w:rPr>
        <w:t xml:space="preserve"> </w:t>
      </w:r>
    </w:p>
    <w:p w14:paraId="24447B18" w14:textId="77777777" w:rsidR="00920D1A" w:rsidRPr="00920D1A" w:rsidRDefault="00A83D6A" w:rsidP="00676246">
      <w:pPr>
        <w:pStyle w:val="BodyText0"/>
        <w:spacing w:after="0"/>
        <w:ind w:left="0"/>
        <w:rPr>
          <w:rFonts w:asciiTheme="minorHAnsi" w:eastAsia="Times" w:hAnsiTheme="minorHAnsi" w:cstheme="minorHAnsi"/>
          <w:sz w:val="22"/>
          <w:szCs w:val="22"/>
        </w:rPr>
      </w:pPr>
      <w:r>
        <w:rPr>
          <w:rFonts w:asciiTheme="minorHAnsi" w:eastAsia="Times" w:hAnsiTheme="minorHAnsi" w:cstheme="minorHAnsi"/>
          <w:sz w:val="22"/>
          <w:szCs w:val="22"/>
        </w:rPr>
        <w:t xml:space="preserve">The Nuclear Forensics capability area operates Australia’s designated nuclear forensics laboratory and works in close cooperation and collaboration with internal and external stakeholders domestically and internationally. Nuclear Forensics has a high profile in international engagement and outreach to strengthen global nuclear security and provides trusted advice and specialised services in support of needs of the Australian Government.  </w:t>
      </w:r>
    </w:p>
    <w:p w14:paraId="24447B1A" w14:textId="4196273D" w:rsidR="001956DA" w:rsidRPr="0088394E" w:rsidRDefault="001956DA" w:rsidP="00CF5D12">
      <w:pPr>
        <w:tabs>
          <w:tab w:val="left" w:pos="6712"/>
        </w:tabs>
        <w:ind w:right="-1"/>
        <w:rPr>
          <w:rFonts w:asciiTheme="minorHAnsi" w:hAnsiTheme="minorHAnsi" w:cstheme="minorHAnsi"/>
          <w:color w:val="000000" w:themeColor="text1"/>
          <w:sz w:val="22"/>
          <w:szCs w:val="22"/>
        </w:rPr>
      </w:pPr>
    </w:p>
    <w:p w14:paraId="24447B1B" w14:textId="77777777" w:rsidR="006B2563" w:rsidRPr="0088394E" w:rsidRDefault="006B2563" w:rsidP="0035135F">
      <w:pPr>
        <w:spacing w:after="60"/>
        <w:ind w:right="-1"/>
        <w:rPr>
          <w:rFonts w:asciiTheme="minorHAnsi" w:hAnsiTheme="minorHAnsi" w:cstheme="minorHAnsi"/>
          <w:b/>
          <w:color w:val="000000" w:themeColor="text1"/>
          <w:sz w:val="22"/>
          <w:szCs w:val="22"/>
        </w:rPr>
      </w:pPr>
      <w:r w:rsidRPr="0088394E">
        <w:rPr>
          <w:rFonts w:asciiTheme="minorHAnsi" w:hAnsiTheme="minorHAnsi" w:cstheme="minorHAnsi"/>
          <w:b/>
          <w:color w:val="000000" w:themeColor="text1"/>
          <w:sz w:val="22"/>
          <w:szCs w:val="22"/>
        </w:rPr>
        <w:t>ACCOUNTABILITIES &amp; RESPONSIBILITIES</w:t>
      </w:r>
    </w:p>
    <w:p w14:paraId="24447B1C" w14:textId="77777777" w:rsidR="00835B0D" w:rsidRPr="0088394E" w:rsidRDefault="00835B0D" w:rsidP="00E87CD1">
      <w:pPr>
        <w:tabs>
          <w:tab w:val="left" w:pos="5280"/>
        </w:tabs>
        <w:spacing w:after="60"/>
        <w:ind w:right="-1"/>
        <w:rPr>
          <w:rFonts w:asciiTheme="minorHAnsi" w:hAnsiTheme="minorHAnsi" w:cstheme="minorHAnsi"/>
          <w:b/>
          <w:color w:val="000000" w:themeColor="text1"/>
          <w:sz w:val="22"/>
          <w:szCs w:val="22"/>
        </w:rPr>
      </w:pPr>
      <w:r w:rsidRPr="0088394E">
        <w:rPr>
          <w:rFonts w:asciiTheme="minorHAnsi" w:hAnsiTheme="minorHAnsi" w:cstheme="minorHAnsi"/>
          <w:b/>
          <w:color w:val="000000" w:themeColor="text1"/>
          <w:sz w:val="22"/>
          <w:szCs w:val="22"/>
        </w:rPr>
        <w:t>Key Accountabilities</w:t>
      </w:r>
      <w:r w:rsidR="00E87CD1" w:rsidRPr="0088394E">
        <w:rPr>
          <w:rFonts w:asciiTheme="minorHAnsi" w:hAnsiTheme="minorHAnsi" w:cstheme="minorHAnsi"/>
          <w:b/>
          <w:color w:val="000000" w:themeColor="text1"/>
          <w:sz w:val="22"/>
          <w:szCs w:val="22"/>
        </w:rPr>
        <w:tab/>
      </w:r>
    </w:p>
    <w:p w14:paraId="24447B1D" w14:textId="77777777" w:rsidR="00BB69B7" w:rsidRDefault="00BB69B7" w:rsidP="00CA38EC">
      <w:pPr>
        <w:numPr>
          <w:ilvl w:val="0"/>
          <w:numId w:val="17"/>
        </w:numPr>
        <w:autoSpaceDE w:val="0"/>
        <w:autoSpaceDN w:val="0"/>
        <w:adjustRightInd w:val="0"/>
        <w:spacing w:after="60"/>
        <w:jc w:val="both"/>
        <w:rPr>
          <w:rFonts w:asciiTheme="minorHAnsi" w:hAnsiTheme="minorHAnsi" w:cstheme="minorHAnsi"/>
          <w:sz w:val="22"/>
          <w:szCs w:val="22"/>
        </w:rPr>
      </w:pPr>
      <w:r>
        <w:rPr>
          <w:rFonts w:asciiTheme="minorHAnsi" w:hAnsiTheme="minorHAnsi" w:cstheme="minorHAnsi"/>
          <w:sz w:val="22"/>
          <w:szCs w:val="22"/>
        </w:rPr>
        <w:t>Manage engagement and communication</w:t>
      </w:r>
      <w:r w:rsidR="00003119">
        <w:rPr>
          <w:rFonts w:asciiTheme="minorHAnsi" w:hAnsiTheme="minorHAnsi" w:cstheme="minorHAnsi"/>
          <w:sz w:val="22"/>
          <w:szCs w:val="22"/>
        </w:rPr>
        <w:t xml:space="preserve"> for assigned projects</w:t>
      </w:r>
      <w:r>
        <w:rPr>
          <w:rFonts w:asciiTheme="minorHAnsi" w:hAnsiTheme="minorHAnsi" w:cstheme="minorHAnsi"/>
          <w:sz w:val="22"/>
          <w:szCs w:val="22"/>
        </w:rPr>
        <w:t xml:space="preserve"> with key stakeholders in the national security function of the Nuclear Forensics capability area</w:t>
      </w:r>
      <w:r w:rsidR="004F5D3A">
        <w:rPr>
          <w:rFonts w:asciiTheme="minorHAnsi" w:hAnsiTheme="minorHAnsi" w:cstheme="minorHAnsi"/>
          <w:sz w:val="22"/>
          <w:szCs w:val="22"/>
        </w:rPr>
        <w:t>.</w:t>
      </w:r>
    </w:p>
    <w:p w14:paraId="24447B1E" w14:textId="77777777" w:rsidR="00BB69B7" w:rsidRDefault="00003119" w:rsidP="00CA38EC">
      <w:pPr>
        <w:numPr>
          <w:ilvl w:val="0"/>
          <w:numId w:val="17"/>
        </w:numPr>
        <w:autoSpaceDE w:val="0"/>
        <w:autoSpaceDN w:val="0"/>
        <w:adjustRightInd w:val="0"/>
        <w:spacing w:after="60"/>
        <w:jc w:val="both"/>
        <w:rPr>
          <w:rFonts w:asciiTheme="minorHAnsi" w:hAnsiTheme="minorHAnsi" w:cstheme="minorHAnsi"/>
          <w:sz w:val="22"/>
          <w:szCs w:val="22"/>
        </w:rPr>
      </w:pPr>
      <w:r>
        <w:rPr>
          <w:rFonts w:asciiTheme="minorHAnsi" w:hAnsiTheme="minorHAnsi" w:cstheme="minorHAnsi"/>
          <w:sz w:val="22"/>
          <w:szCs w:val="22"/>
        </w:rPr>
        <w:t>For assigned requests, p</w:t>
      </w:r>
      <w:r w:rsidR="00BB69B7">
        <w:rPr>
          <w:rFonts w:asciiTheme="minorHAnsi" w:hAnsiTheme="minorHAnsi" w:cstheme="minorHAnsi"/>
          <w:sz w:val="22"/>
          <w:szCs w:val="22"/>
        </w:rPr>
        <w:t>lan and manage the provision of specialised services to the Australian Government; coordinate the response and delivery on requests from Government stakeholders for projects and training</w:t>
      </w:r>
      <w:r w:rsidR="004F5D3A">
        <w:rPr>
          <w:rFonts w:asciiTheme="minorHAnsi" w:hAnsiTheme="minorHAnsi" w:cstheme="minorHAnsi"/>
          <w:sz w:val="22"/>
          <w:szCs w:val="22"/>
        </w:rPr>
        <w:t>.</w:t>
      </w:r>
    </w:p>
    <w:p w14:paraId="24447B1F" w14:textId="045348D5" w:rsidR="00BB69B7" w:rsidRPr="00BC5AAE" w:rsidRDefault="009814B7" w:rsidP="00CA38EC">
      <w:pPr>
        <w:numPr>
          <w:ilvl w:val="0"/>
          <w:numId w:val="17"/>
        </w:numPr>
        <w:autoSpaceDE w:val="0"/>
        <w:autoSpaceDN w:val="0"/>
        <w:adjustRightInd w:val="0"/>
        <w:spacing w:after="60"/>
        <w:jc w:val="both"/>
        <w:rPr>
          <w:rFonts w:asciiTheme="minorHAnsi" w:hAnsiTheme="minorHAnsi" w:cstheme="minorHAnsi"/>
          <w:sz w:val="22"/>
          <w:szCs w:val="22"/>
        </w:rPr>
      </w:pPr>
      <w:r w:rsidRPr="007C046D">
        <w:rPr>
          <w:rFonts w:asciiTheme="minorHAnsi" w:eastAsia="Times New Roman" w:hAnsiTheme="minorHAnsi" w:cstheme="minorHAnsi"/>
          <w:sz w:val="22"/>
          <w:szCs w:val="22"/>
        </w:rPr>
        <w:t>D</w:t>
      </w:r>
      <w:r w:rsidRPr="00BC5AAE">
        <w:rPr>
          <w:rFonts w:asciiTheme="minorHAnsi" w:eastAsia="Times New Roman" w:hAnsiTheme="minorHAnsi" w:cstheme="minorHAnsi"/>
          <w:sz w:val="22"/>
          <w:szCs w:val="22"/>
        </w:rPr>
        <w:t>evelop team members</w:t>
      </w:r>
      <w:r>
        <w:rPr>
          <w:rFonts w:asciiTheme="minorHAnsi" w:eastAsia="Times New Roman" w:hAnsiTheme="minorHAnsi" w:cstheme="minorHAnsi"/>
          <w:sz w:val="22"/>
          <w:szCs w:val="22"/>
        </w:rPr>
        <w:t>’</w:t>
      </w:r>
      <w:r w:rsidRPr="00BC5AAE">
        <w:rPr>
          <w:rFonts w:asciiTheme="minorHAnsi" w:eastAsia="Times New Roman" w:hAnsiTheme="minorHAnsi" w:cstheme="minorHAnsi"/>
          <w:sz w:val="22"/>
          <w:szCs w:val="22"/>
        </w:rPr>
        <w:t xml:space="preserve"> technical skillsets and security culture to support the provision of specialised services through </w:t>
      </w:r>
      <w:r w:rsidRPr="00BC5AAE">
        <w:rPr>
          <w:rFonts w:asciiTheme="minorHAnsi" w:hAnsiTheme="minorHAnsi" w:cstheme="minorHAnsi"/>
          <w:sz w:val="22"/>
          <w:szCs w:val="22"/>
        </w:rPr>
        <w:t>transfer</w:t>
      </w:r>
      <w:r>
        <w:rPr>
          <w:rFonts w:asciiTheme="minorHAnsi" w:hAnsiTheme="minorHAnsi" w:cstheme="minorHAnsi"/>
          <w:sz w:val="22"/>
          <w:szCs w:val="22"/>
        </w:rPr>
        <w:t xml:space="preserve"> of</w:t>
      </w:r>
      <w:r w:rsidRPr="00BC5AAE">
        <w:rPr>
          <w:rFonts w:asciiTheme="minorHAnsi" w:hAnsiTheme="minorHAnsi" w:cstheme="minorHAnsi"/>
          <w:sz w:val="22"/>
          <w:szCs w:val="22"/>
        </w:rPr>
        <w:t xml:space="preserve"> knowledge</w:t>
      </w:r>
      <w:r w:rsidR="00003119">
        <w:rPr>
          <w:rFonts w:asciiTheme="minorHAnsi" w:hAnsiTheme="minorHAnsi" w:cstheme="minorHAnsi"/>
          <w:sz w:val="22"/>
          <w:szCs w:val="22"/>
        </w:rPr>
        <w:t xml:space="preserve"> and </w:t>
      </w:r>
      <w:r w:rsidR="00CA38EC">
        <w:rPr>
          <w:rFonts w:asciiTheme="minorHAnsi" w:hAnsiTheme="minorHAnsi" w:cstheme="minorHAnsi"/>
          <w:sz w:val="22"/>
          <w:szCs w:val="22"/>
        </w:rPr>
        <w:t xml:space="preserve">experience </w:t>
      </w:r>
      <w:r w:rsidR="00CA38EC" w:rsidRPr="00BC5AAE">
        <w:rPr>
          <w:rFonts w:asciiTheme="minorHAnsi" w:hAnsiTheme="minorHAnsi" w:cstheme="minorHAnsi"/>
          <w:sz w:val="22"/>
          <w:szCs w:val="22"/>
        </w:rPr>
        <w:t>in</w:t>
      </w:r>
      <w:r w:rsidRPr="00BC5AAE">
        <w:rPr>
          <w:rFonts w:asciiTheme="minorHAnsi" w:hAnsiTheme="minorHAnsi" w:cstheme="minorHAnsi"/>
          <w:sz w:val="22"/>
          <w:szCs w:val="22"/>
        </w:rPr>
        <w:t xml:space="preserve"> plan</w:t>
      </w:r>
      <w:r>
        <w:rPr>
          <w:rFonts w:asciiTheme="minorHAnsi" w:hAnsiTheme="minorHAnsi" w:cstheme="minorHAnsi"/>
          <w:sz w:val="22"/>
          <w:szCs w:val="22"/>
        </w:rPr>
        <w:t xml:space="preserve">ning, analysis, interpretation </w:t>
      </w:r>
      <w:r w:rsidRPr="00BC5AAE">
        <w:rPr>
          <w:rFonts w:asciiTheme="minorHAnsi" w:hAnsiTheme="minorHAnsi" w:cstheme="minorHAnsi"/>
          <w:sz w:val="22"/>
          <w:szCs w:val="22"/>
        </w:rPr>
        <w:t xml:space="preserve">and </w:t>
      </w:r>
      <w:r w:rsidR="00CA38EC" w:rsidRPr="00BC5AAE">
        <w:rPr>
          <w:rFonts w:asciiTheme="minorHAnsi" w:hAnsiTheme="minorHAnsi" w:cstheme="minorHAnsi"/>
          <w:sz w:val="22"/>
          <w:szCs w:val="22"/>
        </w:rPr>
        <w:t xml:space="preserve">reporting </w:t>
      </w:r>
      <w:r w:rsidR="00CA38EC">
        <w:rPr>
          <w:rFonts w:asciiTheme="minorHAnsi" w:hAnsiTheme="minorHAnsi" w:cstheme="minorHAnsi"/>
          <w:sz w:val="22"/>
          <w:szCs w:val="22"/>
        </w:rPr>
        <w:t>of</w:t>
      </w:r>
      <w:r w:rsidRPr="00BC5AAE">
        <w:rPr>
          <w:rFonts w:asciiTheme="minorHAnsi" w:hAnsiTheme="minorHAnsi" w:cstheme="minorHAnsi"/>
          <w:sz w:val="22"/>
          <w:szCs w:val="22"/>
        </w:rPr>
        <w:t xml:space="preserve"> results in</w:t>
      </w:r>
      <w:r>
        <w:rPr>
          <w:rFonts w:asciiTheme="minorHAnsi" w:hAnsiTheme="minorHAnsi" w:cstheme="minorHAnsi"/>
          <w:sz w:val="22"/>
          <w:szCs w:val="22"/>
        </w:rPr>
        <w:t xml:space="preserve"> the</w:t>
      </w:r>
      <w:r w:rsidRPr="00BC5AAE">
        <w:rPr>
          <w:rFonts w:asciiTheme="minorHAnsi" w:hAnsiTheme="minorHAnsi" w:cstheme="minorHAnsi"/>
          <w:sz w:val="22"/>
          <w:szCs w:val="22"/>
        </w:rPr>
        <w:t xml:space="preserve"> context of client specified requirements</w:t>
      </w:r>
      <w:r>
        <w:rPr>
          <w:rFonts w:asciiTheme="minorHAnsi" w:hAnsiTheme="minorHAnsi" w:cstheme="minorHAnsi"/>
          <w:sz w:val="22"/>
          <w:szCs w:val="22"/>
        </w:rPr>
        <w:t>.</w:t>
      </w:r>
    </w:p>
    <w:p w14:paraId="24447B20" w14:textId="67E6D240" w:rsidR="001B23DD" w:rsidRPr="00346D37" w:rsidRDefault="00003119" w:rsidP="00CA38EC">
      <w:pPr>
        <w:numPr>
          <w:ilvl w:val="0"/>
          <w:numId w:val="17"/>
        </w:numPr>
        <w:autoSpaceDE w:val="0"/>
        <w:autoSpaceDN w:val="0"/>
        <w:adjustRightInd w:val="0"/>
        <w:spacing w:after="60"/>
        <w:jc w:val="both"/>
        <w:rPr>
          <w:rFonts w:asciiTheme="minorHAnsi" w:hAnsiTheme="minorHAnsi" w:cstheme="minorHAnsi"/>
          <w:sz w:val="22"/>
          <w:szCs w:val="22"/>
        </w:rPr>
      </w:pPr>
      <w:r w:rsidRPr="00346D37">
        <w:rPr>
          <w:rFonts w:asciiTheme="minorHAnsi" w:hAnsiTheme="minorHAnsi" w:cstheme="minorHAnsi"/>
          <w:sz w:val="22"/>
          <w:szCs w:val="22"/>
        </w:rPr>
        <w:t>Develop</w:t>
      </w:r>
      <w:r w:rsidR="007C046D" w:rsidRPr="00346D37">
        <w:rPr>
          <w:rFonts w:asciiTheme="minorHAnsi" w:hAnsiTheme="minorHAnsi" w:cstheme="minorHAnsi"/>
          <w:sz w:val="22"/>
          <w:szCs w:val="22"/>
        </w:rPr>
        <w:t xml:space="preserve"> project management </w:t>
      </w:r>
      <w:r w:rsidR="00CA38EC" w:rsidRPr="00346D37">
        <w:rPr>
          <w:rFonts w:asciiTheme="minorHAnsi" w:hAnsiTheme="minorHAnsi" w:cstheme="minorHAnsi"/>
          <w:sz w:val="22"/>
          <w:szCs w:val="22"/>
        </w:rPr>
        <w:t>skillsets to</w:t>
      </w:r>
      <w:r w:rsidR="007C046D" w:rsidRPr="00346D37">
        <w:rPr>
          <w:rFonts w:asciiTheme="minorHAnsi" w:hAnsiTheme="minorHAnsi" w:cstheme="minorHAnsi"/>
          <w:sz w:val="22"/>
          <w:szCs w:val="22"/>
        </w:rPr>
        <w:t xml:space="preserve"> i</w:t>
      </w:r>
      <w:r w:rsidR="001B23DD" w:rsidRPr="00346D37">
        <w:rPr>
          <w:rFonts w:asciiTheme="minorHAnsi" w:hAnsiTheme="minorHAnsi" w:cstheme="minorHAnsi"/>
          <w:sz w:val="22"/>
          <w:szCs w:val="22"/>
        </w:rPr>
        <w:t>mplement a new analytical capability</w:t>
      </w:r>
      <w:r w:rsidR="00BC5AAE" w:rsidRPr="00346D37">
        <w:rPr>
          <w:rFonts w:asciiTheme="minorHAnsi" w:hAnsiTheme="minorHAnsi" w:cstheme="minorHAnsi"/>
          <w:sz w:val="22"/>
          <w:szCs w:val="22"/>
        </w:rPr>
        <w:t>, within recognised agreements and within resource and financial appropriations</w:t>
      </w:r>
      <w:r w:rsidR="004F5D3A" w:rsidRPr="00346D37">
        <w:rPr>
          <w:rFonts w:asciiTheme="minorHAnsi" w:hAnsiTheme="minorHAnsi" w:cstheme="minorHAnsi"/>
          <w:sz w:val="22"/>
          <w:szCs w:val="22"/>
        </w:rPr>
        <w:t>.</w:t>
      </w:r>
    </w:p>
    <w:p w14:paraId="24447B21" w14:textId="25C75532" w:rsidR="00BC5AAE" w:rsidRDefault="00BC5AAE" w:rsidP="00CA38EC">
      <w:pPr>
        <w:numPr>
          <w:ilvl w:val="0"/>
          <w:numId w:val="17"/>
        </w:numPr>
        <w:autoSpaceDE w:val="0"/>
        <w:autoSpaceDN w:val="0"/>
        <w:adjustRightInd w:val="0"/>
        <w:spacing w:after="60"/>
        <w:jc w:val="both"/>
        <w:rPr>
          <w:rFonts w:asciiTheme="minorHAnsi" w:hAnsiTheme="minorHAnsi" w:cstheme="minorHAnsi"/>
          <w:sz w:val="22"/>
          <w:szCs w:val="22"/>
        </w:rPr>
      </w:pPr>
      <w:r>
        <w:rPr>
          <w:rFonts w:asciiTheme="minorHAnsi" w:hAnsiTheme="minorHAnsi" w:cstheme="minorHAnsi"/>
          <w:sz w:val="22"/>
          <w:szCs w:val="22"/>
        </w:rPr>
        <w:lastRenderedPageBreak/>
        <w:t xml:space="preserve">Contribute to the business elements of the capability area by </w:t>
      </w:r>
      <w:r w:rsidR="00003119">
        <w:rPr>
          <w:rFonts w:asciiTheme="minorHAnsi" w:hAnsiTheme="minorHAnsi" w:cstheme="minorHAnsi"/>
          <w:sz w:val="22"/>
          <w:szCs w:val="22"/>
        </w:rPr>
        <w:t>recommending key</w:t>
      </w:r>
      <w:r>
        <w:rPr>
          <w:rFonts w:asciiTheme="minorHAnsi" w:hAnsiTheme="minorHAnsi" w:cstheme="minorHAnsi"/>
          <w:sz w:val="22"/>
          <w:szCs w:val="22"/>
        </w:rPr>
        <w:t xml:space="preserve"> performance indicators and</w:t>
      </w:r>
      <w:r w:rsidR="00003119">
        <w:rPr>
          <w:rFonts w:asciiTheme="minorHAnsi" w:hAnsiTheme="minorHAnsi" w:cstheme="minorHAnsi"/>
          <w:sz w:val="22"/>
          <w:szCs w:val="22"/>
        </w:rPr>
        <w:t xml:space="preserve"> raising awareness of </w:t>
      </w:r>
      <w:r>
        <w:rPr>
          <w:rFonts w:asciiTheme="minorHAnsi" w:hAnsiTheme="minorHAnsi" w:cstheme="minorHAnsi"/>
          <w:sz w:val="22"/>
          <w:szCs w:val="22"/>
        </w:rPr>
        <w:t xml:space="preserve">financial considerations of </w:t>
      </w:r>
      <w:r w:rsidR="00003119">
        <w:rPr>
          <w:rFonts w:asciiTheme="minorHAnsi" w:hAnsiTheme="minorHAnsi" w:cstheme="minorHAnsi"/>
          <w:sz w:val="22"/>
          <w:szCs w:val="22"/>
        </w:rPr>
        <w:t xml:space="preserve">assigned </w:t>
      </w:r>
      <w:r>
        <w:rPr>
          <w:rFonts w:asciiTheme="minorHAnsi" w:hAnsiTheme="minorHAnsi" w:cstheme="minorHAnsi"/>
          <w:sz w:val="22"/>
          <w:szCs w:val="22"/>
        </w:rPr>
        <w:t xml:space="preserve">projects to the </w:t>
      </w:r>
      <w:r w:rsidR="003B6D02">
        <w:rPr>
          <w:rFonts w:asciiTheme="minorHAnsi" w:hAnsiTheme="minorHAnsi" w:cstheme="minorHAnsi"/>
          <w:sz w:val="22"/>
          <w:szCs w:val="22"/>
        </w:rPr>
        <w:t>line manager</w:t>
      </w:r>
      <w:r w:rsidR="004F5D3A">
        <w:rPr>
          <w:rFonts w:asciiTheme="minorHAnsi" w:hAnsiTheme="minorHAnsi" w:cstheme="minorHAnsi"/>
          <w:sz w:val="22"/>
          <w:szCs w:val="22"/>
        </w:rPr>
        <w:t>.</w:t>
      </w:r>
    </w:p>
    <w:p w14:paraId="24447B22" w14:textId="77777777" w:rsidR="001B23DD" w:rsidRDefault="001B23DD" w:rsidP="00CA38EC">
      <w:pPr>
        <w:numPr>
          <w:ilvl w:val="0"/>
          <w:numId w:val="17"/>
        </w:numPr>
        <w:autoSpaceDE w:val="0"/>
        <w:autoSpaceDN w:val="0"/>
        <w:adjustRightInd w:val="0"/>
        <w:spacing w:after="60"/>
        <w:jc w:val="both"/>
        <w:rPr>
          <w:rFonts w:asciiTheme="minorHAnsi" w:hAnsiTheme="minorHAnsi" w:cstheme="minorHAnsi"/>
          <w:sz w:val="22"/>
          <w:szCs w:val="22"/>
        </w:rPr>
      </w:pPr>
      <w:r>
        <w:rPr>
          <w:rFonts w:asciiTheme="minorHAnsi" w:hAnsiTheme="minorHAnsi" w:cstheme="minorHAnsi"/>
          <w:sz w:val="22"/>
          <w:szCs w:val="22"/>
        </w:rPr>
        <w:t xml:space="preserve">Represent ANSTO in </w:t>
      </w:r>
      <w:r w:rsidR="008A6FF7">
        <w:rPr>
          <w:rFonts w:asciiTheme="minorHAnsi" w:hAnsiTheme="minorHAnsi" w:cstheme="minorHAnsi"/>
          <w:sz w:val="22"/>
          <w:szCs w:val="22"/>
        </w:rPr>
        <w:t xml:space="preserve">a range of domestic and international fora including meetings, </w:t>
      </w:r>
      <w:r>
        <w:rPr>
          <w:rFonts w:asciiTheme="minorHAnsi" w:hAnsiTheme="minorHAnsi" w:cstheme="minorHAnsi"/>
          <w:sz w:val="22"/>
          <w:szCs w:val="22"/>
        </w:rPr>
        <w:t>technical</w:t>
      </w:r>
      <w:r w:rsidR="008A6FF7">
        <w:rPr>
          <w:rFonts w:asciiTheme="minorHAnsi" w:hAnsiTheme="minorHAnsi" w:cstheme="minorHAnsi"/>
          <w:sz w:val="22"/>
          <w:szCs w:val="22"/>
        </w:rPr>
        <w:t xml:space="preserve"> working groups and conferences</w:t>
      </w:r>
      <w:r w:rsidR="004F5D3A">
        <w:rPr>
          <w:rFonts w:asciiTheme="minorHAnsi" w:hAnsiTheme="minorHAnsi" w:cstheme="minorHAnsi"/>
          <w:sz w:val="22"/>
          <w:szCs w:val="22"/>
        </w:rPr>
        <w:t>.</w:t>
      </w:r>
    </w:p>
    <w:p w14:paraId="24447B23" w14:textId="77777777" w:rsidR="00BC5AAE" w:rsidRDefault="00BC5AAE" w:rsidP="00CA38EC">
      <w:pPr>
        <w:numPr>
          <w:ilvl w:val="0"/>
          <w:numId w:val="17"/>
        </w:numPr>
        <w:autoSpaceDE w:val="0"/>
        <w:autoSpaceDN w:val="0"/>
        <w:adjustRightInd w:val="0"/>
        <w:spacing w:after="60"/>
        <w:jc w:val="both"/>
        <w:rPr>
          <w:rFonts w:asciiTheme="minorHAnsi" w:hAnsiTheme="minorHAnsi" w:cstheme="minorHAnsi"/>
          <w:sz w:val="22"/>
          <w:szCs w:val="22"/>
        </w:rPr>
      </w:pPr>
      <w:r>
        <w:rPr>
          <w:rFonts w:asciiTheme="minorHAnsi" w:hAnsiTheme="minorHAnsi" w:cstheme="minorHAnsi"/>
          <w:sz w:val="22"/>
          <w:szCs w:val="22"/>
        </w:rPr>
        <w:t xml:space="preserve">Contribute to a working environment </w:t>
      </w:r>
      <w:r w:rsidR="004F1674">
        <w:rPr>
          <w:rFonts w:asciiTheme="minorHAnsi" w:hAnsiTheme="minorHAnsi" w:cstheme="minorHAnsi"/>
          <w:sz w:val="22"/>
          <w:szCs w:val="22"/>
        </w:rPr>
        <w:t xml:space="preserve">and culture </w:t>
      </w:r>
      <w:r>
        <w:rPr>
          <w:rFonts w:asciiTheme="minorHAnsi" w:hAnsiTheme="minorHAnsi" w:cstheme="minorHAnsi"/>
          <w:sz w:val="22"/>
          <w:szCs w:val="22"/>
        </w:rPr>
        <w:t>which promotes teamwork and knowledge sharing, is collaborative and user focussed and achieves quality scientific outcomes and results</w:t>
      </w:r>
      <w:r w:rsidR="004F5D3A">
        <w:rPr>
          <w:rFonts w:asciiTheme="minorHAnsi" w:hAnsiTheme="minorHAnsi" w:cstheme="minorHAnsi"/>
          <w:sz w:val="22"/>
          <w:szCs w:val="22"/>
        </w:rPr>
        <w:t>.</w:t>
      </w:r>
    </w:p>
    <w:p w14:paraId="24447B24" w14:textId="77777777" w:rsidR="00920D1A" w:rsidRPr="00920D1A" w:rsidRDefault="00920D1A" w:rsidP="00CA38EC">
      <w:pPr>
        <w:keepNext/>
        <w:numPr>
          <w:ilvl w:val="0"/>
          <w:numId w:val="12"/>
        </w:numPr>
        <w:jc w:val="both"/>
        <w:rPr>
          <w:rFonts w:asciiTheme="minorHAnsi" w:hAnsiTheme="minorHAnsi" w:cstheme="minorHAnsi"/>
          <w:sz w:val="22"/>
          <w:szCs w:val="22"/>
        </w:rPr>
      </w:pPr>
      <w:r w:rsidRPr="00920D1A">
        <w:rPr>
          <w:rFonts w:asciiTheme="minorHAnsi" w:hAnsiTheme="minorHAnsi" w:cstheme="minorHAnsi"/>
          <w:sz w:val="22"/>
          <w:szCs w:val="22"/>
        </w:rPr>
        <w:t>Undertake additional duties as required and during periods of leave of other staff.</w:t>
      </w:r>
    </w:p>
    <w:p w14:paraId="24447B25" w14:textId="77777777" w:rsidR="007676D4" w:rsidRPr="007676D4" w:rsidRDefault="007676D4" w:rsidP="00676246">
      <w:pPr>
        <w:pStyle w:val="TableBullet"/>
        <w:numPr>
          <w:ilvl w:val="0"/>
          <w:numId w:val="0"/>
        </w:numPr>
        <w:spacing w:line="240" w:lineRule="auto"/>
        <w:ind w:left="567" w:right="-1"/>
        <w:jc w:val="both"/>
        <w:rPr>
          <w:rFonts w:asciiTheme="minorHAnsi" w:hAnsiTheme="minorHAnsi" w:cstheme="minorHAnsi"/>
          <w:b/>
          <w:color w:val="000000" w:themeColor="text1"/>
          <w:sz w:val="22"/>
          <w:szCs w:val="22"/>
        </w:rPr>
      </w:pPr>
    </w:p>
    <w:p w14:paraId="24447B26" w14:textId="77777777" w:rsidR="0010144B" w:rsidRPr="00A33212" w:rsidRDefault="0010144B" w:rsidP="00CA38EC">
      <w:pPr>
        <w:spacing w:after="60"/>
        <w:ind w:right="-1"/>
        <w:jc w:val="both"/>
        <w:rPr>
          <w:rFonts w:asciiTheme="minorHAnsi" w:hAnsiTheme="minorHAnsi" w:cstheme="minorHAnsi"/>
          <w:b/>
          <w:color w:val="000000" w:themeColor="text1"/>
          <w:sz w:val="22"/>
          <w:szCs w:val="22"/>
        </w:rPr>
      </w:pPr>
      <w:r w:rsidRPr="00A33212">
        <w:rPr>
          <w:rFonts w:asciiTheme="minorHAnsi" w:hAnsiTheme="minorHAnsi" w:cstheme="minorHAnsi"/>
          <w:b/>
          <w:color w:val="000000" w:themeColor="text1"/>
          <w:sz w:val="22"/>
          <w:szCs w:val="22"/>
        </w:rPr>
        <w:t xml:space="preserve">Decision Making </w:t>
      </w:r>
    </w:p>
    <w:p w14:paraId="24447B27" w14:textId="6B1C1FAD" w:rsidR="007676D4" w:rsidRPr="00BC5AAE" w:rsidRDefault="007676D4" w:rsidP="00CA38EC">
      <w:pPr>
        <w:pStyle w:val="ListBullet"/>
        <w:numPr>
          <w:ilvl w:val="0"/>
          <w:numId w:val="10"/>
        </w:numPr>
        <w:spacing w:after="60" w:line="240" w:lineRule="auto"/>
        <w:ind w:left="567" w:right="-1" w:hanging="283"/>
        <w:jc w:val="both"/>
        <w:rPr>
          <w:rFonts w:asciiTheme="minorHAnsi" w:hAnsiTheme="minorHAnsi" w:cstheme="minorHAnsi"/>
          <w:szCs w:val="22"/>
        </w:rPr>
      </w:pPr>
      <w:r w:rsidRPr="00BC5AAE">
        <w:rPr>
          <w:rFonts w:asciiTheme="minorHAnsi" w:hAnsiTheme="minorHAnsi" w:cstheme="minorHAnsi"/>
          <w:szCs w:val="22"/>
        </w:rPr>
        <w:t xml:space="preserve">The ANSTO values, organisational corporate plan, business plan, operational excellence program, </w:t>
      </w:r>
      <w:r w:rsidR="00EB4E66" w:rsidRPr="00BC5AAE">
        <w:rPr>
          <w:rFonts w:asciiTheme="minorHAnsi" w:hAnsiTheme="minorHAnsi" w:cstheme="minorHAnsi"/>
          <w:szCs w:val="22"/>
        </w:rPr>
        <w:t>NS</w:t>
      </w:r>
      <w:r w:rsidR="00EB4E66">
        <w:rPr>
          <w:rFonts w:asciiTheme="minorHAnsi" w:hAnsiTheme="minorHAnsi" w:cstheme="minorHAnsi"/>
          <w:szCs w:val="22"/>
        </w:rPr>
        <w:t>SS</w:t>
      </w:r>
      <w:r w:rsidR="00EB4E66" w:rsidRPr="00BC5AAE">
        <w:rPr>
          <w:rFonts w:asciiTheme="minorHAnsi" w:hAnsiTheme="minorHAnsi" w:cstheme="minorHAnsi"/>
          <w:szCs w:val="22"/>
        </w:rPr>
        <w:t xml:space="preserve"> </w:t>
      </w:r>
      <w:r w:rsidRPr="00BC5AAE">
        <w:rPr>
          <w:rFonts w:asciiTheme="minorHAnsi" w:hAnsiTheme="minorHAnsi" w:cstheme="minorHAnsi"/>
          <w:szCs w:val="22"/>
        </w:rPr>
        <w:t>strategy, Nuclear Stewardship Business Plan and Nuclear Forensic</w:t>
      </w:r>
      <w:r w:rsidR="00BC5AAE" w:rsidRPr="00BC5AAE">
        <w:rPr>
          <w:rFonts w:asciiTheme="minorHAnsi" w:hAnsiTheme="minorHAnsi" w:cstheme="minorHAnsi"/>
          <w:szCs w:val="22"/>
        </w:rPr>
        <w:t>s</w:t>
      </w:r>
      <w:r w:rsidRPr="00BC5AAE">
        <w:rPr>
          <w:rFonts w:asciiTheme="minorHAnsi" w:hAnsiTheme="minorHAnsi" w:cstheme="minorHAnsi"/>
          <w:szCs w:val="22"/>
        </w:rPr>
        <w:t xml:space="preserve"> </w:t>
      </w:r>
      <w:r w:rsidR="00BC5AAE" w:rsidRPr="00BC5AAE">
        <w:rPr>
          <w:rFonts w:asciiTheme="minorHAnsi" w:hAnsiTheme="minorHAnsi" w:cstheme="minorHAnsi"/>
          <w:szCs w:val="22"/>
        </w:rPr>
        <w:t xml:space="preserve">capability area </w:t>
      </w:r>
      <w:r w:rsidRPr="00BC5AAE">
        <w:rPr>
          <w:rFonts w:asciiTheme="minorHAnsi" w:hAnsiTheme="minorHAnsi" w:cstheme="minorHAnsi"/>
          <w:szCs w:val="22"/>
        </w:rPr>
        <w:t>Operational Plans and Arrangements provide the context for the position.</w:t>
      </w:r>
    </w:p>
    <w:p w14:paraId="24447B28" w14:textId="77777777" w:rsidR="007676D4" w:rsidRPr="00BC5AAE" w:rsidRDefault="007676D4" w:rsidP="00CA38EC">
      <w:pPr>
        <w:pStyle w:val="ListBullet"/>
        <w:numPr>
          <w:ilvl w:val="0"/>
          <w:numId w:val="10"/>
        </w:numPr>
        <w:spacing w:after="60" w:line="240" w:lineRule="auto"/>
        <w:ind w:left="567" w:right="-1" w:hanging="283"/>
        <w:jc w:val="both"/>
        <w:rPr>
          <w:rFonts w:asciiTheme="minorHAnsi" w:hAnsiTheme="minorHAnsi" w:cstheme="minorHAnsi"/>
          <w:szCs w:val="22"/>
        </w:rPr>
      </w:pPr>
      <w:r w:rsidRPr="00BC5AAE">
        <w:rPr>
          <w:rFonts w:asciiTheme="minorHAnsi" w:hAnsiTheme="minorHAnsi" w:cstheme="minorHAnsi"/>
          <w:szCs w:val="22"/>
        </w:rPr>
        <w:t xml:space="preserve">The position holder works within a framework of legislation, policies, professional </w:t>
      </w:r>
      <w:proofErr w:type="gramStart"/>
      <w:r w:rsidRPr="00BC5AAE">
        <w:rPr>
          <w:rFonts w:asciiTheme="minorHAnsi" w:hAnsiTheme="minorHAnsi" w:cstheme="minorHAnsi"/>
          <w:szCs w:val="22"/>
        </w:rPr>
        <w:t>standards</w:t>
      </w:r>
      <w:proofErr w:type="gramEnd"/>
      <w:r w:rsidRPr="00BC5AAE">
        <w:rPr>
          <w:rFonts w:asciiTheme="minorHAnsi" w:hAnsiTheme="minorHAnsi" w:cstheme="minorHAnsi"/>
          <w:szCs w:val="22"/>
        </w:rPr>
        <w:t xml:space="preserve"> and resource parameters.  The position holder has independence in determining the tasks and activities required to achieve day-to-day activities.</w:t>
      </w:r>
    </w:p>
    <w:p w14:paraId="24447B29" w14:textId="30F818C0" w:rsidR="007676D4" w:rsidRPr="00BC5AAE" w:rsidRDefault="007676D4" w:rsidP="00CA38EC">
      <w:pPr>
        <w:pStyle w:val="ListBullet"/>
        <w:numPr>
          <w:ilvl w:val="0"/>
          <w:numId w:val="10"/>
        </w:numPr>
        <w:spacing w:after="60" w:line="240" w:lineRule="auto"/>
        <w:ind w:left="567" w:right="-1" w:hanging="283"/>
        <w:jc w:val="both"/>
        <w:rPr>
          <w:rFonts w:asciiTheme="minorHAnsi" w:hAnsiTheme="minorHAnsi" w:cstheme="minorHAnsi"/>
          <w:szCs w:val="22"/>
        </w:rPr>
      </w:pPr>
      <w:r w:rsidRPr="00BC5AAE">
        <w:rPr>
          <w:rFonts w:asciiTheme="minorHAnsi" w:hAnsiTheme="minorHAnsi" w:cstheme="minorHAnsi"/>
          <w:szCs w:val="22"/>
        </w:rPr>
        <w:t xml:space="preserve">The position is fully accountable for the accuracy, integrity and quality of the content of advice provided to the </w:t>
      </w:r>
      <w:r w:rsidR="00B548D6">
        <w:rPr>
          <w:rFonts w:asciiTheme="minorHAnsi" w:hAnsiTheme="minorHAnsi" w:cstheme="minorHAnsi"/>
          <w:szCs w:val="22"/>
        </w:rPr>
        <w:t>line manager</w:t>
      </w:r>
      <w:r w:rsidRPr="00BC5AAE">
        <w:rPr>
          <w:rFonts w:asciiTheme="minorHAnsi" w:hAnsiTheme="minorHAnsi" w:cstheme="minorHAnsi"/>
          <w:szCs w:val="22"/>
        </w:rPr>
        <w:t xml:space="preserve"> </w:t>
      </w:r>
      <w:r w:rsidR="004E4B5B">
        <w:rPr>
          <w:rFonts w:asciiTheme="minorHAnsi" w:hAnsiTheme="minorHAnsi" w:cstheme="minorHAnsi"/>
          <w:szCs w:val="22"/>
        </w:rPr>
        <w:t xml:space="preserve">for assigned </w:t>
      </w:r>
      <w:proofErr w:type="gramStart"/>
      <w:r w:rsidR="004E4B5B">
        <w:rPr>
          <w:rFonts w:asciiTheme="minorHAnsi" w:hAnsiTheme="minorHAnsi" w:cstheme="minorHAnsi"/>
          <w:szCs w:val="22"/>
        </w:rPr>
        <w:t>projects</w:t>
      </w:r>
      <w:r w:rsidRPr="00BC5AAE">
        <w:rPr>
          <w:rFonts w:asciiTheme="minorHAnsi" w:hAnsiTheme="minorHAnsi" w:cstheme="minorHAnsi"/>
          <w:szCs w:val="22"/>
        </w:rPr>
        <w:t>, and</w:t>
      </w:r>
      <w:proofErr w:type="gramEnd"/>
      <w:r w:rsidRPr="00BC5AAE">
        <w:rPr>
          <w:rFonts w:asciiTheme="minorHAnsi" w:hAnsiTheme="minorHAnsi" w:cstheme="minorHAnsi"/>
          <w:szCs w:val="22"/>
        </w:rPr>
        <w:t xml:space="preserve"> is required to ensure that decisions are based on sound evidence.</w:t>
      </w:r>
    </w:p>
    <w:p w14:paraId="24447B2A" w14:textId="27543C16" w:rsidR="007676D4" w:rsidRPr="00BC5AAE" w:rsidRDefault="007676D4" w:rsidP="00CA38EC">
      <w:pPr>
        <w:pStyle w:val="ListBullet"/>
        <w:numPr>
          <w:ilvl w:val="0"/>
          <w:numId w:val="10"/>
        </w:numPr>
        <w:spacing w:after="60" w:line="240" w:lineRule="auto"/>
        <w:ind w:left="567" w:right="-1" w:hanging="283"/>
        <w:jc w:val="both"/>
        <w:rPr>
          <w:rFonts w:asciiTheme="minorHAnsi" w:hAnsiTheme="minorHAnsi" w:cstheme="minorHAnsi"/>
          <w:b/>
          <w:color w:val="000000" w:themeColor="text1"/>
          <w:szCs w:val="22"/>
        </w:rPr>
      </w:pPr>
      <w:r w:rsidRPr="00BC5AAE">
        <w:rPr>
          <w:rFonts w:asciiTheme="minorHAnsi" w:hAnsiTheme="minorHAnsi" w:cstheme="minorHAnsi"/>
          <w:szCs w:val="22"/>
        </w:rPr>
        <w:t xml:space="preserve">Daily work priorities are determined within the context of agreed work plans and the position holder will consult with line </w:t>
      </w:r>
      <w:r w:rsidR="001B5E32" w:rsidRPr="00BC5AAE">
        <w:rPr>
          <w:rFonts w:asciiTheme="minorHAnsi" w:hAnsiTheme="minorHAnsi" w:cstheme="minorHAnsi"/>
          <w:szCs w:val="22"/>
        </w:rPr>
        <w:t>manage</w:t>
      </w:r>
      <w:r w:rsidR="001B5E32">
        <w:rPr>
          <w:rFonts w:asciiTheme="minorHAnsi" w:hAnsiTheme="minorHAnsi" w:cstheme="minorHAnsi"/>
          <w:szCs w:val="22"/>
        </w:rPr>
        <w:t>ment</w:t>
      </w:r>
      <w:r w:rsidR="001B5E32" w:rsidRPr="00BC5AAE">
        <w:rPr>
          <w:rFonts w:asciiTheme="minorHAnsi" w:hAnsiTheme="minorHAnsi" w:cstheme="minorHAnsi"/>
          <w:szCs w:val="22"/>
        </w:rPr>
        <w:t xml:space="preserve"> </w:t>
      </w:r>
      <w:r w:rsidRPr="00BC5AAE">
        <w:rPr>
          <w:rFonts w:asciiTheme="minorHAnsi" w:hAnsiTheme="minorHAnsi" w:cstheme="minorHAnsi"/>
          <w:szCs w:val="22"/>
        </w:rPr>
        <w:t>on complex, sensitive and major issues that have a significant impact on the Nuclear Forensic capability area.</w:t>
      </w:r>
    </w:p>
    <w:p w14:paraId="24447B2B" w14:textId="77777777" w:rsidR="0010144B" w:rsidRPr="00FA393D" w:rsidRDefault="007676D4" w:rsidP="00676246">
      <w:pPr>
        <w:pStyle w:val="ListBullet"/>
        <w:numPr>
          <w:ilvl w:val="0"/>
          <w:numId w:val="10"/>
        </w:numPr>
        <w:spacing w:line="240" w:lineRule="auto"/>
        <w:ind w:left="567" w:right="-1" w:hanging="283"/>
        <w:jc w:val="both"/>
        <w:rPr>
          <w:rFonts w:asciiTheme="minorHAnsi" w:hAnsiTheme="minorHAnsi" w:cstheme="minorHAnsi"/>
          <w:b/>
          <w:color w:val="000000" w:themeColor="text1"/>
          <w:szCs w:val="22"/>
        </w:rPr>
      </w:pPr>
      <w:r w:rsidRPr="00BC5AAE">
        <w:rPr>
          <w:rFonts w:asciiTheme="minorHAnsi" w:hAnsiTheme="minorHAnsi" w:cstheme="minorHAnsi"/>
          <w:szCs w:val="22"/>
        </w:rPr>
        <w:t>The levels of authority delegated to this position are those approved and issued by the Chief Executive Officer. All delegations will be in line with the ANSTO Delegation Manual AS-1682 (as amended or replaced).</w:t>
      </w:r>
    </w:p>
    <w:p w14:paraId="24447B2C" w14:textId="77777777" w:rsidR="00FA393D" w:rsidRPr="00BC5AAE" w:rsidRDefault="00FA393D" w:rsidP="00676246">
      <w:pPr>
        <w:pStyle w:val="ListBullet"/>
        <w:numPr>
          <w:ilvl w:val="0"/>
          <w:numId w:val="0"/>
        </w:numPr>
        <w:spacing w:line="240" w:lineRule="auto"/>
        <w:ind w:left="567" w:right="-1"/>
        <w:jc w:val="both"/>
        <w:rPr>
          <w:rFonts w:asciiTheme="minorHAnsi" w:hAnsiTheme="minorHAnsi" w:cstheme="minorHAnsi"/>
          <w:b/>
          <w:color w:val="000000" w:themeColor="text1"/>
          <w:szCs w:val="22"/>
        </w:rPr>
      </w:pPr>
    </w:p>
    <w:p w14:paraId="24447B2D" w14:textId="77777777" w:rsidR="00A75B9C" w:rsidRPr="00A33212" w:rsidRDefault="00A75B9C" w:rsidP="00CA38EC">
      <w:pPr>
        <w:keepNext/>
        <w:spacing w:after="60"/>
        <w:ind w:right="-1"/>
        <w:jc w:val="both"/>
        <w:rPr>
          <w:rFonts w:asciiTheme="minorHAnsi" w:hAnsiTheme="minorHAnsi" w:cstheme="minorHAnsi"/>
          <w:color w:val="000000" w:themeColor="text1"/>
          <w:sz w:val="22"/>
          <w:szCs w:val="22"/>
        </w:rPr>
      </w:pPr>
      <w:r w:rsidRPr="00A33212">
        <w:rPr>
          <w:rFonts w:asciiTheme="minorHAnsi" w:hAnsiTheme="minorHAnsi" w:cstheme="minorHAnsi"/>
          <w:b/>
          <w:color w:val="000000" w:themeColor="text1"/>
          <w:sz w:val="22"/>
          <w:szCs w:val="22"/>
        </w:rPr>
        <w:t>Key Challenges</w:t>
      </w:r>
    </w:p>
    <w:p w14:paraId="24447B2E" w14:textId="59582639" w:rsidR="00BC5AAE" w:rsidRDefault="00BC5AAE" w:rsidP="00CA38EC">
      <w:pPr>
        <w:numPr>
          <w:ilvl w:val="0"/>
          <w:numId w:val="11"/>
        </w:numPr>
        <w:autoSpaceDE w:val="0"/>
        <w:autoSpaceDN w:val="0"/>
        <w:adjustRightInd w:val="0"/>
        <w:spacing w:after="60"/>
        <w:jc w:val="both"/>
        <w:rPr>
          <w:rFonts w:asciiTheme="minorHAnsi" w:hAnsiTheme="minorHAnsi" w:cstheme="minorHAnsi"/>
          <w:sz w:val="22"/>
          <w:szCs w:val="22"/>
        </w:rPr>
      </w:pPr>
      <w:r>
        <w:rPr>
          <w:rFonts w:asciiTheme="minorHAnsi" w:hAnsiTheme="minorHAnsi" w:cstheme="minorHAnsi"/>
          <w:sz w:val="22"/>
          <w:szCs w:val="22"/>
        </w:rPr>
        <w:t>Implementing</w:t>
      </w:r>
      <w:r w:rsidR="004E0A5C">
        <w:rPr>
          <w:rFonts w:asciiTheme="minorHAnsi" w:hAnsiTheme="minorHAnsi" w:cstheme="minorHAnsi"/>
          <w:sz w:val="22"/>
          <w:szCs w:val="22"/>
        </w:rPr>
        <w:t xml:space="preserve"> a new analytical capabi</w:t>
      </w:r>
      <w:r w:rsidR="00CD19BC">
        <w:rPr>
          <w:rFonts w:asciiTheme="minorHAnsi" w:hAnsiTheme="minorHAnsi" w:cstheme="minorHAnsi"/>
          <w:sz w:val="22"/>
          <w:szCs w:val="22"/>
        </w:rPr>
        <w:t xml:space="preserve">lity </w:t>
      </w:r>
      <w:r w:rsidR="004E0A5C">
        <w:rPr>
          <w:rFonts w:asciiTheme="minorHAnsi" w:hAnsiTheme="minorHAnsi" w:cstheme="minorHAnsi"/>
          <w:sz w:val="22"/>
          <w:szCs w:val="22"/>
        </w:rPr>
        <w:t xml:space="preserve">with responsibilities </w:t>
      </w:r>
      <w:r w:rsidR="004E4B5B">
        <w:rPr>
          <w:rFonts w:asciiTheme="minorHAnsi" w:hAnsiTheme="minorHAnsi" w:cstheme="minorHAnsi"/>
          <w:sz w:val="22"/>
          <w:szCs w:val="22"/>
        </w:rPr>
        <w:t xml:space="preserve">in </w:t>
      </w:r>
      <w:r w:rsidR="004E0A5C">
        <w:rPr>
          <w:rFonts w:asciiTheme="minorHAnsi" w:hAnsiTheme="minorHAnsi" w:cstheme="minorHAnsi"/>
          <w:sz w:val="22"/>
          <w:szCs w:val="22"/>
        </w:rPr>
        <w:t xml:space="preserve">project </w:t>
      </w:r>
      <w:r w:rsidR="00C83352">
        <w:rPr>
          <w:rFonts w:asciiTheme="minorHAnsi" w:hAnsiTheme="minorHAnsi" w:cstheme="minorHAnsi"/>
          <w:sz w:val="22"/>
          <w:szCs w:val="22"/>
        </w:rPr>
        <w:t>management, operational</w:t>
      </w:r>
      <w:r w:rsidR="004E0A5C">
        <w:rPr>
          <w:rFonts w:asciiTheme="minorHAnsi" w:hAnsiTheme="minorHAnsi" w:cstheme="minorHAnsi"/>
          <w:sz w:val="22"/>
          <w:szCs w:val="22"/>
        </w:rPr>
        <w:t xml:space="preserve"> </w:t>
      </w:r>
      <w:proofErr w:type="gramStart"/>
      <w:r w:rsidR="004E0A5C">
        <w:rPr>
          <w:rFonts w:asciiTheme="minorHAnsi" w:hAnsiTheme="minorHAnsi" w:cstheme="minorHAnsi"/>
          <w:sz w:val="22"/>
          <w:szCs w:val="22"/>
        </w:rPr>
        <w:t>readiness</w:t>
      </w:r>
      <w:proofErr w:type="gramEnd"/>
      <w:r w:rsidR="004E0A5C">
        <w:rPr>
          <w:rFonts w:asciiTheme="minorHAnsi" w:hAnsiTheme="minorHAnsi" w:cstheme="minorHAnsi"/>
          <w:sz w:val="22"/>
          <w:szCs w:val="22"/>
        </w:rPr>
        <w:t xml:space="preserve"> and quality scientific outcomes. </w:t>
      </w:r>
    </w:p>
    <w:p w14:paraId="24447B2F" w14:textId="77777777" w:rsidR="00CD19BC" w:rsidRDefault="00CD19BC" w:rsidP="00CA38EC">
      <w:pPr>
        <w:numPr>
          <w:ilvl w:val="0"/>
          <w:numId w:val="11"/>
        </w:numPr>
        <w:autoSpaceDE w:val="0"/>
        <w:autoSpaceDN w:val="0"/>
        <w:adjustRightInd w:val="0"/>
        <w:spacing w:after="6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Managing security risks and supporting a positive security culture to comply with protective security and physical protection requirements as described in the ANSTO Security Manual AG-1028</w:t>
      </w:r>
      <w:r w:rsidR="00747BBC">
        <w:rPr>
          <w:rFonts w:asciiTheme="minorHAnsi" w:eastAsiaTheme="minorHAnsi" w:hAnsiTheme="minorHAnsi" w:cstheme="minorHAnsi"/>
          <w:sz w:val="22"/>
          <w:szCs w:val="22"/>
        </w:rPr>
        <w:t>.</w:t>
      </w:r>
    </w:p>
    <w:p w14:paraId="24447B30" w14:textId="77777777" w:rsidR="00747BBC" w:rsidRDefault="00747BBC" w:rsidP="00CA38EC">
      <w:pPr>
        <w:numPr>
          <w:ilvl w:val="0"/>
          <w:numId w:val="11"/>
        </w:numPr>
        <w:autoSpaceDE w:val="0"/>
        <w:autoSpaceDN w:val="0"/>
        <w:adjustRightInd w:val="0"/>
        <w:spacing w:after="6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Communicating project requirements and motivating people to deliver on milestones within agreed timeframes.</w:t>
      </w:r>
    </w:p>
    <w:p w14:paraId="24447B31" w14:textId="77777777" w:rsidR="00747BBC" w:rsidRDefault="00747BBC" w:rsidP="00CA38EC">
      <w:pPr>
        <w:numPr>
          <w:ilvl w:val="0"/>
          <w:numId w:val="11"/>
        </w:numPr>
        <w:autoSpaceDE w:val="0"/>
        <w:autoSpaceDN w:val="0"/>
        <w:adjustRightInd w:val="0"/>
        <w:spacing w:after="6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Ensure continual improvements and implementation of best practice in the delivery of products and services. </w:t>
      </w:r>
    </w:p>
    <w:p w14:paraId="24447B32" w14:textId="77777777" w:rsidR="00747BBC" w:rsidRDefault="00CD19BC" w:rsidP="00676246">
      <w:pPr>
        <w:numPr>
          <w:ilvl w:val="0"/>
          <w:numId w:val="11"/>
        </w:numPr>
        <w:autoSpaceDE w:val="0"/>
        <w:autoSpaceDN w:val="0"/>
        <w:adjustRightInd w:val="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Managing </w:t>
      </w:r>
      <w:r w:rsidR="00747BBC">
        <w:rPr>
          <w:rFonts w:asciiTheme="minorHAnsi" w:eastAsiaTheme="minorHAnsi" w:hAnsiTheme="minorHAnsi" w:cstheme="minorHAnsi"/>
          <w:sz w:val="22"/>
          <w:szCs w:val="22"/>
        </w:rPr>
        <w:t xml:space="preserve">time and resources effectively and being adaptable to satisfy needs of multiple internal and external customers. </w:t>
      </w:r>
    </w:p>
    <w:p w14:paraId="24447B33" w14:textId="77777777" w:rsidR="00477814" w:rsidRDefault="00477814" w:rsidP="00920D1A">
      <w:pPr>
        <w:pStyle w:val="ListParagraph"/>
        <w:spacing w:after="0" w:line="240" w:lineRule="auto"/>
        <w:contextualSpacing w:val="0"/>
        <w:rPr>
          <w:rFonts w:asciiTheme="minorHAnsi" w:hAnsiTheme="minorHAnsi" w:cstheme="minorHAnsi"/>
          <w:color w:val="000000" w:themeColor="text1"/>
          <w:szCs w:val="22"/>
        </w:rPr>
      </w:pPr>
    </w:p>
    <w:p w14:paraId="24447B34" w14:textId="77777777" w:rsidR="0010144B" w:rsidRDefault="0010144B" w:rsidP="0010144B">
      <w:pPr>
        <w:keepNext/>
        <w:spacing w:after="60"/>
        <w:rPr>
          <w:rFonts w:asciiTheme="minorHAnsi" w:hAnsiTheme="minorHAnsi" w:cstheme="minorHAnsi"/>
          <w:b/>
          <w:color w:val="000000" w:themeColor="text1"/>
          <w:sz w:val="22"/>
          <w:szCs w:val="22"/>
        </w:rPr>
      </w:pPr>
      <w:r w:rsidRPr="00A33212">
        <w:rPr>
          <w:rFonts w:asciiTheme="minorHAnsi" w:hAnsiTheme="minorHAnsi" w:cstheme="minorHAnsi"/>
          <w:b/>
          <w:color w:val="000000" w:themeColor="text1"/>
          <w:sz w:val="22"/>
          <w:szCs w:val="22"/>
        </w:rPr>
        <w:t>KEY RELATIONSHIPS</w:t>
      </w:r>
    </w:p>
    <w:tbl>
      <w:tblPr>
        <w:tblStyle w:val="PSCPurple"/>
        <w:tblW w:w="9356" w:type="dxa"/>
        <w:tblInd w:w="57" w:type="dxa"/>
        <w:tblBorders>
          <w:top w:val="single" w:sz="8" w:space="0" w:color="BCBEC0"/>
          <w:left w:val="single" w:sz="8" w:space="0" w:color="BCBEC0"/>
          <w:right w:val="single" w:sz="8" w:space="0" w:color="BCBEC0"/>
        </w:tblBorders>
        <w:tblLayout w:type="fixed"/>
        <w:tblLook w:val="04A0" w:firstRow="1" w:lastRow="0" w:firstColumn="1" w:lastColumn="0" w:noHBand="0" w:noVBand="1"/>
      </w:tblPr>
      <w:tblGrid>
        <w:gridCol w:w="2977"/>
        <w:gridCol w:w="6379"/>
      </w:tblGrid>
      <w:tr w:rsidR="007676D4" w:rsidRPr="00A33212" w14:paraId="24447B37" w14:textId="77777777" w:rsidTr="00577A8C">
        <w:trPr>
          <w:cnfStyle w:val="100000000000" w:firstRow="1" w:lastRow="0" w:firstColumn="0" w:lastColumn="0" w:oddVBand="0" w:evenVBand="0" w:oddHBand="0" w:evenHBand="0" w:firstRowFirstColumn="0" w:firstRowLastColumn="0" w:lastRowFirstColumn="0" w:lastRowLastColumn="0"/>
          <w:cantSplit/>
        </w:trPr>
        <w:tc>
          <w:tcPr>
            <w:tcW w:w="2977" w:type="dxa"/>
            <w:shd w:val="pct12" w:color="auto" w:fill="FFFFFF"/>
          </w:tcPr>
          <w:p w14:paraId="24447B35" w14:textId="77777777" w:rsidR="007676D4" w:rsidRPr="00A33212" w:rsidRDefault="007676D4" w:rsidP="00577A8C">
            <w:pPr>
              <w:pStyle w:val="TableText"/>
              <w:keepNext/>
              <w:spacing w:before="0" w:after="0"/>
              <w:rPr>
                <w:rFonts w:asciiTheme="minorHAnsi" w:hAnsiTheme="minorHAnsi" w:cstheme="minorHAnsi"/>
                <w:b/>
                <w:color w:val="000000" w:themeColor="text1"/>
                <w:szCs w:val="22"/>
              </w:rPr>
            </w:pPr>
            <w:r w:rsidRPr="00A33212">
              <w:rPr>
                <w:rFonts w:asciiTheme="minorHAnsi" w:hAnsiTheme="minorHAnsi" w:cstheme="minorHAnsi"/>
                <w:b/>
                <w:color w:val="000000" w:themeColor="text1"/>
                <w:szCs w:val="22"/>
              </w:rPr>
              <w:t>Who</w:t>
            </w:r>
          </w:p>
        </w:tc>
        <w:tc>
          <w:tcPr>
            <w:tcW w:w="6379" w:type="dxa"/>
            <w:shd w:val="pct12" w:color="auto" w:fill="FFFFFF"/>
          </w:tcPr>
          <w:p w14:paraId="24447B36" w14:textId="77777777" w:rsidR="007676D4" w:rsidRPr="00A33212" w:rsidRDefault="007676D4" w:rsidP="00577A8C">
            <w:pPr>
              <w:pStyle w:val="TableText"/>
              <w:keepNext/>
              <w:spacing w:before="0" w:after="0"/>
              <w:rPr>
                <w:rFonts w:asciiTheme="minorHAnsi" w:hAnsiTheme="minorHAnsi" w:cstheme="minorHAnsi"/>
                <w:b/>
                <w:color w:val="000000" w:themeColor="text1"/>
                <w:szCs w:val="22"/>
              </w:rPr>
            </w:pPr>
            <w:r w:rsidRPr="00A33212">
              <w:rPr>
                <w:rFonts w:asciiTheme="minorHAnsi" w:hAnsiTheme="minorHAnsi" w:cstheme="minorHAnsi"/>
                <w:b/>
                <w:color w:val="000000" w:themeColor="text1"/>
                <w:szCs w:val="22"/>
              </w:rPr>
              <w:t>Purpose</w:t>
            </w:r>
          </w:p>
        </w:tc>
      </w:tr>
      <w:tr w:rsidR="007676D4" w:rsidRPr="00A33212" w14:paraId="24447B3A" w14:textId="77777777" w:rsidTr="00577A8C">
        <w:trPr>
          <w:cantSplit/>
        </w:trPr>
        <w:tc>
          <w:tcPr>
            <w:tcW w:w="2977" w:type="dxa"/>
            <w:shd w:val="pct5" w:color="auto" w:fill="auto"/>
          </w:tcPr>
          <w:p w14:paraId="24447B38" w14:textId="77777777" w:rsidR="007676D4" w:rsidRPr="00A33212" w:rsidRDefault="007676D4" w:rsidP="00577A8C">
            <w:pPr>
              <w:pStyle w:val="TableText"/>
              <w:keepNext/>
              <w:spacing w:before="0" w:after="0"/>
              <w:rPr>
                <w:rFonts w:asciiTheme="minorHAnsi" w:hAnsiTheme="minorHAnsi" w:cstheme="minorHAnsi"/>
                <w:b/>
                <w:color w:val="000000" w:themeColor="text1"/>
                <w:szCs w:val="22"/>
              </w:rPr>
            </w:pPr>
            <w:r w:rsidRPr="00A33212">
              <w:rPr>
                <w:rFonts w:asciiTheme="minorHAnsi" w:hAnsiTheme="minorHAnsi" w:cstheme="minorHAnsi"/>
                <w:b/>
                <w:color w:val="000000" w:themeColor="text1"/>
                <w:szCs w:val="22"/>
              </w:rPr>
              <w:t>Internal</w:t>
            </w:r>
          </w:p>
        </w:tc>
        <w:tc>
          <w:tcPr>
            <w:tcW w:w="6379" w:type="dxa"/>
            <w:shd w:val="pct5" w:color="auto" w:fill="auto"/>
          </w:tcPr>
          <w:p w14:paraId="24447B39" w14:textId="77777777" w:rsidR="007676D4" w:rsidRPr="00A33212" w:rsidRDefault="007676D4" w:rsidP="00577A8C">
            <w:pPr>
              <w:pStyle w:val="TableText"/>
              <w:keepNext/>
              <w:spacing w:before="0" w:after="0"/>
              <w:rPr>
                <w:rFonts w:asciiTheme="minorHAnsi" w:hAnsiTheme="minorHAnsi" w:cstheme="minorHAnsi"/>
                <w:b/>
                <w:color w:val="000000" w:themeColor="text1"/>
                <w:szCs w:val="22"/>
              </w:rPr>
            </w:pPr>
          </w:p>
        </w:tc>
      </w:tr>
      <w:tr w:rsidR="007676D4" w:rsidRPr="00BD638A" w14:paraId="24447B3F" w14:textId="77777777" w:rsidTr="00577A8C">
        <w:tc>
          <w:tcPr>
            <w:tcW w:w="2977" w:type="dxa"/>
            <w:tcBorders>
              <w:bottom w:val="single" w:sz="8" w:space="0" w:color="BCBEC0"/>
            </w:tcBorders>
          </w:tcPr>
          <w:p w14:paraId="24447B3B" w14:textId="77777777" w:rsidR="007676D4" w:rsidRPr="00BD638A" w:rsidRDefault="007676D4" w:rsidP="00577A8C">
            <w:pPr>
              <w:pStyle w:val="TableText"/>
              <w:spacing w:before="0" w:after="0"/>
              <w:rPr>
                <w:rFonts w:asciiTheme="minorHAnsi" w:hAnsiTheme="minorHAnsi" w:cstheme="minorHAnsi"/>
                <w:color w:val="000000" w:themeColor="text1"/>
                <w:szCs w:val="22"/>
              </w:rPr>
            </w:pPr>
            <w:r w:rsidRPr="00BD638A">
              <w:rPr>
                <w:rFonts w:asciiTheme="minorHAnsi" w:hAnsiTheme="minorHAnsi" w:cstheme="minorHAnsi"/>
                <w:color w:val="000000" w:themeColor="text1"/>
                <w:szCs w:val="22"/>
              </w:rPr>
              <w:t>Line Manager</w:t>
            </w:r>
          </w:p>
        </w:tc>
        <w:tc>
          <w:tcPr>
            <w:tcW w:w="6379" w:type="dxa"/>
          </w:tcPr>
          <w:p w14:paraId="24447B3C" w14:textId="77777777" w:rsidR="007676D4" w:rsidRPr="00747BBC" w:rsidRDefault="007676D4" w:rsidP="00577A8C">
            <w:pPr>
              <w:pStyle w:val="TableBullet"/>
              <w:numPr>
                <w:ilvl w:val="0"/>
                <w:numId w:val="8"/>
              </w:numPr>
              <w:spacing w:line="240" w:lineRule="auto"/>
              <w:ind w:left="227" w:hanging="227"/>
              <w:rPr>
                <w:rFonts w:asciiTheme="minorHAnsi" w:hAnsiTheme="minorHAnsi" w:cstheme="minorHAnsi"/>
                <w:color w:val="000000" w:themeColor="text1"/>
                <w:sz w:val="22"/>
                <w:szCs w:val="22"/>
              </w:rPr>
            </w:pPr>
            <w:r w:rsidRPr="00747BBC">
              <w:rPr>
                <w:rFonts w:asciiTheme="minorHAnsi" w:hAnsiTheme="minorHAnsi" w:cstheme="minorHAnsi"/>
                <w:color w:val="000000" w:themeColor="text1"/>
                <w:sz w:val="22"/>
                <w:szCs w:val="22"/>
              </w:rPr>
              <w:t xml:space="preserve">Receive direction and </w:t>
            </w:r>
            <w:proofErr w:type="gramStart"/>
            <w:r w:rsidRPr="00747BBC">
              <w:rPr>
                <w:rFonts w:asciiTheme="minorHAnsi" w:hAnsiTheme="minorHAnsi" w:cstheme="minorHAnsi"/>
                <w:color w:val="000000" w:themeColor="text1"/>
                <w:sz w:val="22"/>
                <w:szCs w:val="22"/>
              </w:rPr>
              <w:t>guidance</w:t>
            </w:r>
            <w:proofErr w:type="gramEnd"/>
          </w:p>
          <w:p w14:paraId="24447B3D" w14:textId="77777777" w:rsidR="007676D4" w:rsidRPr="00747BBC" w:rsidRDefault="007676D4" w:rsidP="00577A8C">
            <w:pPr>
              <w:pStyle w:val="TableBullet"/>
              <w:numPr>
                <w:ilvl w:val="0"/>
                <w:numId w:val="8"/>
              </w:numPr>
              <w:spacing w:line="240" w:lineRule="auto"/>
              <w:ind w:left="227" w:hanging="227"/>
              <w:rPr>
                <w:rFonts w:asciiTheme="minorHAnsi" w:hAnsiTheme="minorHAnsi" w:cstheme="minorHAnsi"/>
                <w:color w:val="000000" w:themeColor="text1"/>
                <w:sz w:val="22"/>
                <w:szCs w:val="22"/>
              </w:rPr>
            </w:pPr>
            <w:r w:rsidRPr="00747BBC">
              <w:rPr>
                <w:rFonts w:asciiTheme="minorHAnsi" w:hAnsiTheme="minorHAnsi" w:cstheme="minorHAnsi"/>
                <w:color w:val="000000" w:themeColor="text1"/>
                <w:sz w:val="22"/>
                <w:szCs w:val="22"/>
              </w:rPr>
              <w:t>Provide</w:t>
            </w:r>
            <w:r w:rsidR="00747BBC" w:rsidRPr="00747BBC">
              <w:rPr>
                <w:rFonts w:asciiTheme="minorHAnsi" w:hAnsiTheme="minorHAnsi" w:cstheme="minorHAnsi"/>
                <w:color w:val="000000" w:themeColor="text1"/>
                <w:sz w:val="22"/>
                <w:szCs w:val="22"/>
              </w:rPr>
              <w:t xml:space="preserve"> expert,</w:t>
            </w:r>
            <w:r w:rsidRPr="00747BBC">
              <w:rPr>
                <w:rFonts w:asciiTheme="minorHAnsi" w:hAnsiTheme="minorHAnsi" w:cstheme="minorHAnsi"/>
                <w:color w:val="000000" w:themeColor="text1"/>
                <w:sz w:val="22"/>
                <w:szCs w:val="22"/>
              </w:rPr>
              <w:t xml:space="preserve"> authoritative and evidence based </w:t>
            </w:r>
            <w:proofErr w:type="gramStart"/>
            <w:r w:rsidRPr="00747BBC">
              <w:rPr>
                <w:rFonts w:asciiTheme="minorHAnsi" w:hAnsiTheme="minorHAnsi" w:cstheme="minorHAnsi"/>
                <w:color w:val="000000" w:themeColor="text1"/>
                <w:sz w:val="22"/>
                <w:szCs w:val="22"/>
              </w:rPr>
              <w:t>advice</w:t>
            </w:r>
            <w:proofErr w:type="gramEnd"/>
          </w:p>
          <w:p w14:paraId="24447B3E" w14:textId="77777777" w:rsidR="007676D4" w:rsidRPr="00747BBC" w:rsidRDefault="007676D4" w:rsidP="00577A8C">
            <w:pPr>
              <w:pStyle w:val="TableBullet"/>
              <w:numPr>
                <w:ilvl w:val="0"/>
                <w:numId w:val="8"/>
              </w:numPr>
              <w:spacing w:line="240" w:lineRule="auto"/>
              <w:ind w:left="227" w:hanging="227"/>
              <w:rPr>
                <w:rFonts w:asciiTheme="minorHAnsi" w:hAnsiTheme="minorHAnsi" w:cstheme="minorHAnsi"/>
                <w:color w:val="000000" w:themeColor="text1"/>
                <w:sz w:val="22"/>
                <w:szCs w:val="22"/>
              </w:rPr>
            </w:pPr>
            <w:r w:rsidRPr="00747BBC">
              <w:rPr>
                <w:rFonts w:asciiTheme="minorHAnsi" w:hAnsiTheme="minorHAnsi" w:cstheme="minorHAnsi"/>
                <w:color w:val="000000" w:themeColor="text1"/>
                <w:sz w:val="22"/>
                <w:szCs w:val="22"/>
              </w:rPr>
              <w:t xml:space="preserve">Recommend and gain endorsement for improvement or development plans and goals and other initiatives </w:t>
            </w:r>
          </w:p>
        </w:tc>
      </w:tr>
      <w:tr w:rsidR="007676D4" w:rsidRPr="007F64A4" w14:paraId="24447B46" w14:textId="77777777" w:rsidTr="00577A8C">
        <w:tc>
          <w:tcPr>
            <w:tcW w:w="2977" w:type="dxa"/>
            <w:tcBorders>
              <w:bottom w:val="single" w:sz="8" w:space="0" w:color="BCBEC0"/>
            </w:tcBorders>
          </w:tcPr>
          <w:p w14:paraId="24447B40" w14:textId="77777777" w:rsidR="007676D4" w:rsidRPr="00BD638A" w:rsidRDefault="007676D4" w:rsidP="00577A8C">
            <w:pPr>
              <w:pStyle w:val="TableT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Work area team members</w:t>
            </w:r>
          </w:p>
        </w:tc>
        <w:tc>
          <w:tcPr>
            <w:tcW w:w="6379" w:type="dxa"/>
          </w:tcPr>
          <w:p w14:paraId="24447B41" w14:textId="77777777" w:rsidR="007676D4" w:rsidRPr="00A00678" w:rsidRDefault="007676D4" w:rsidP="00577A8C">
            <w:pPr>
              <w:pStyle w:val="TableBullet"/>
              <w:numPr>
                <w:ilvl w:val="0"/>
                <w:numId w:val="8"/>
              </w:numPr>
              <w:spacing w:line="240" w:lineRule="auto"/>
              <w:ind w:left="227" w:hanging="227"/>
              <w:rPr>
                <w:rFonts w:asciiTheme="minorHAnsi" w:hAnsiTheme="minorHAnsi" w:cstheme="minorHAnsi"/>
                <w:color w:val="000000" w:themeColor="text1"/>
                <w:sz w:val="22"/>
                <w:szCs w:val="22"/>
              </w:rPr>
            </w:pPr>
            <w:r w:rsidRPr="00A00678">
              <w:rPr>
                <w:rFonts w:asciiTheme="minorHAnsi" w:hAnsiTheme="minorHAnsi" w:cstheme="minorHAnsi"/>
                <w:color w:val="000000" w:themeColor="text1"/>
                <w:sz w:val="22"/>
                <w:szCs w:val="22"/>
              </w:rPr>
              <w:t xml:space="preserve">Provide and receive supervision, instruction, direction, support, training and technical </w:t>
            </w:r>
            <w:proofErr w:type="gramStart"/>
            <w:r w:rsidRPr="00A00678">
              <w:rPr>
                <w:rFonts w:asciiTheme="minorHAnsi" w:hAnsiTheme="minorHAnsi" w:cstheme="minorHAnsi"/>
                <w:color w:val="000000" w:themeColor="text1"/>
                <w:sz w:val="22"/>
                <w:szCs w:val="22"/>
              </w:rPr>
              <w:t>leadership</w:t>
            </w:r>
            <w:proofErr w:type="gramEnd"/>
          </w:p>
          <w:p w14:paraId="24447B42" w14:textId="77777777" w:rsidR="00747BBC" w:rsidRPr="00A00678" w:rsidRDefault="00747BBC" w:rsidP="00577A8C">
            <w:pPr>
              <w:pStyle w:val="TableBullet"/>
              <w:numPr>
                <w:ilvl w:val="0"/>
                <w:numId w:val="8"/>
              </w:numPr>
              <w:spacing w:line="240" w:lineRule="auto"/>
              <w:ind w:left="227" w:hanging="227"/>
              <w:rPr>
                <w:rFonts w:asciiTheme="minorHAnsi" w:hAnsiTheme="minorHAnsi" w:cstheme="minorHAnsi"/>
                <w:color w:val="000000" w:themeColor="text1"/>
                <w:sz w:val="22"/>
                <w:szCs w:val="22"/>
              </w:rPr>
            </w:pPr>
            <w:r w:rsidRPr="00A00678">
              <w:rPr>
                <w:rFonts w:asciiTheme="minorHAnsi" w:hAnsiTheme="minorHAnsi" w:cstheme="minorHAnsi"/>
                <w:color w:val="000000" w:themeColor="text1"/>
                <w:sz w:val="22"/>
                <w:szCs w:val="22"/>
              </w:rPr>
              <w:t xml:space="preserve">Contribute to group decision making processes, planning and </w:t>
            </w:r>
            <w:proofErr w:type="gramStart"/>
            <w:r w:rsidRPr="00A00678">
              <w:rPr>
                <w:rFonts w:asciiTheme="minorHAnsi" w:hAnsiTheme="minorHAnsi" w:cstheme="minorHAnsi"/>
                <w:color w:val="000000" w:themeColor="text1"/>
                <w:sz w:val="22"/>
                <w:szCs w:val="22"/>
              </w:rPr>
              <w:t>goals</w:t>
            </w:r>
            <w:proofErr w:type="gramEnd"/>
          </w:p>
          <w:p w14:paraId="24447B43" w14:textId="77777777" w:rsidR="00747BBC" w:rsidRPr="00A00678" w:rsidRDefault="00747BBC" w:rsidP="00577A8C">
            <w:pPr>
              <w:pStyle w:val="TableBullet"/>
              <w:numPr>
                <w:ilvl w:val="0"/>
                <w:numId w:val="8"/>
              </w:numPr>
              <w:spacing w:line="240" w:lineRule="auto"/>
              <w:ind w:left="227" w:hanging="227"/>
              <w:rPr>
                <w:rFonts w:asciiTheme="minorHAnsi" w:hAnsiTheme="minorHAnsi" w:cstheme="minorHAnsi"/>
                <w:color w:val="000000" w:themeColor="text1"/>
                <w:sz w:val="22"/>
                <w:szCs w:val="22"/>
              </w:rPr>
            </w:pPr>
            <w:r w:rsidRPr="00A00678">
              <w:rPr>
                <w:rFonts w:asciiTheme="minorHAnsi" w:hAnsiTheme="minorHAnsi" w:cstheme="minorHAnsi"/>
                <w:color w:val="000000" w:themeColor="text1"/>
                <w:sz w:val="22"/>
                <w:szCs w:val="22"/>
              </w:rPr>
              <w:t xml:space="preserve">Collaborate and share </w:t>
            </w:r>
            <w:proofErr w:type="gramStart"/>
            <w:r w:rsidRPr="00A00678">
              <w:rPr>
                <w:rFonts w:asciiTheme="minorHAnsi" w:hAnsiTheme="minorHAnsi" w:cstheme="minorHAnsi"/>
                <w:color w:val="000000" w:themeColor="text1"/>
                <w:sz w:val="22"/>
                <w:szCs w:val="22"/>
              </w:rPr>
              <w:t>accountability</w:t>
            </w:r>
            <w:proofErr w:type="gramEnd"/>
          </w:p>
          <w:p w14:paraId="24447B44" w14:textId="77777777" w:rsidR="007676D4" w:rsidRPr="00A00678" w:rsidRDefault="007676D4" w:rsidP="00577A8C">
            <w:pPr>
              <w:pStyle w:val="TableBullet"/>
              <w:numPr>
                <w:ilvl w:val="0"/>
                <w:numId w:val="8"/>
              </w:numPr>
              <w:spacing w:line="240" w:lineRule="auto"/>
              <w:ind w:left="227" w:hanging="227"/>
              <w:rPr>
                <w:rFonts w:asciiTheme="minorHAnsi" w:hAnsiTheme="minorHAnsi" w:cstheme="minorHAnsi"/>
                <w:color w:val="000000" w:themeColor="text1"/>
                <w:sz w:val="22"/>
                <w:szCs w:val="22"/>
              </w:rPr>
            </w:pPr>
            <w:r w:rsidRPr="00A00678">
              <w:rPr>
                <w:rFonts w:asciiTheme="minorHAnsi" w:hAnsiTheme="minorHAnsi" w:cstheme="minorHAnsi"/>
                <w:color w:val="000000" w:themeColor="text1"/>
                <w:sz w:val="22"/>
                <w:szCs w:val="22"/>
              </w:rPr>
              <w:t>Teamwork and knowledge sharing</w:t>
            </w:r>
          </w:p>
          <w:p w14:paraId="24447B45" w14:textId="77777777" w:rsidR="007676D4" w:rsidRPr="00A00678" w:rsidRDefault="007676D4" w:rsidP="00577A8C">
            <w:pPr>
              <w:pStyle w:val="TableBullet"/>
              <w:numPr>
                <w:ilvl w:val="0"/>
                <w:numId w:val="8"/>
              </w:numPr>
              <w:spacing w:line="240" w:lineRule="auto"/>
              <w:ind w:left="227" w:hanging="227"/>
              <w:rPr>
                <w:rFonts w:asciiTheme="minorHAnsi" w:hAnsiTheme="minorHAnsi" w:cstheme="minorHAnsi"/>
                <w:color w:val="000000" w:themeColor="text1"/>
                <w:sz w:val="22"/>
                <w:szCs w:val="22"/>
              </w:rPr>
            </w:pPr>
            <w:r w:rsidRPr="00A00678">
              <w:rPr>
                <w:rFonts w:asciiTheme="minorHAnsi" w:hAnsiTheme="minorHAnsi" w:cstheme="minorHAnsi"/>
                <w:color w:val="000000" w:themeColor="text1"/>
                <w:sz w:val="22"/>
                <w:szCs w:val="22"/>
              </w:rPr>
              <w:lastRenderedPageBreak/>
              <w:t>Engagement and learning</w:t>
            </w:r>
          </w:p>
        </w:tc>
      </w:tr>
      <w:tr w:rsidR="007676D4" w:rsidRPr="00BD638A" w14:paraId="24447B4E" w14:textId="77777777" w:rsidTr="00577A8C">
        <w:tc>
          <w:tcPr>
            <w:tcW w:w="2977" w:type="dxa"/>
          </w:tcPr>
          <w:p w14:paraId="24447B47" w14:textId="77777777" w:rsidR="00747BBC" w:rsidRDefault="00A00678" w:rsidP="00577A8C">
            <w:pPr>
              <w:pStyle w:val="TableT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lastRenderedPageBreak/>
              <w:t>ANSTO staff</w:t>
            </w:r>
          </w:p>
          <w:p w14:paraId="24447B48" w14:textId="77777777" w:rsidR="00A00678" w:rsidRDefault="00A00678" w:rsidP="00747BBC">
            <w:pPr>
              <w:pStyle w:val="TableText"/>
              <w:spacing w:before="0" w:after="0"/>
              <w:rPr>
                <w:rFonts w:asciiTheme="minorHAnsi" w:hAnsiTheme="minorHAnsi" w:cstheme="minorHAnsi"/>
                <w:color w:val="000000" w:themeColor="text1"/>
                <w:szCs w:val="22"/>
              </w:rPr>
            </w:pPr>
          </w:p>
          <w:p w14:paraId="24447B49" w14:textId="77777777" w:rsidR="00A00678" w:rsidRDefault="00A00678" w:rsidP="00747BBC">
            <w:pPr>
              <w:pStyle w:val="TableText"/>
              <w:spacing w:before="0" w:after="0"/>
              <w:rPr>
                <w:rFonts w:asciiTheme="minorHAnsi" w:hAnsiTheme="minorHAnsi" w:cstheme="minorHAnsi"/>
                <w:color w:val="000000" w:themeColor="text1"/>
                <w:szCs w:val="22"/>
              </w:rPr>
            </w:pPr>
          </w:p>
          <w:p w14:paraId="24447B4A" w14:textId="77777777" w:rsidR="007676D4" w:rsidRPr="00BD638A" w:rsidRDefault="00747BBC" w:rsidP="00747BBC">
            <w:pPr>
              <w:pStyle w:val="TableT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 xml:space="preserve">Government and International Affairs </w:t>
            </w:r>
          </w:p>
        </w:tc>
        <w:tc>
          <w:tcPr>
            <w:tcW w:w="6379" w:type="dxa"/>
          </w:tcPr>
          <w:p w14:paraId="24447B4B" w14:textId="77777777" w:rsidR="00747BBC" w:rsidRPr="00A00678" w:rsidRDefault="00747BBC" w:rsidP="00577A8C">
            <w:pPr>
              <w:pStyle w:val="TableText"/>
              <w:keepNext/>
              <w:numPr>
                <w:ilvl w:val="0"/>
                <w:numId w:val="3"/>
              </w:numPr>
              <w:spacing w:before="0" w:after="0"/>
              <w:ind w:left="227" w:hanging="227"/>
              <w:rPr>
                <w:rFonts w:asciiTheme="minorHAnsi" w:hAnsiTheme="minorHAnsi" w:cstheme="minorHAnsi"/>
                <w:color w:val="000000" w:themeColor="text1"/>
                <w:szCs w:val="22"/>
              </w:rPr>
            </w:pPr>
            <w:r w:rsidRPr="00A00678">
              <w:rPr>
                <w:rFonts w:asciiTheme="minorHAnsi" w:hAnsiTheme="minorHAnsi" w:cstheme="minorHAnsi"/>
                <w:color w:val="000000" w:themeColor="text1"/>
                <w:szCs w:val="22"/>
              </w:rPr>
              <w:t>Build constructive and productive relationships with</w:t>
            </w:r>
            <w:r w:rsidR="00A00678">
              <w:rPr>
                <w:rFonts w:asciiTheme="minorHAnsi" w:hAnsiTheme="minorHAnsi" w:cstheme="minorHAnsi"/>
                <w:color w:val="000000" w:themeColor="text1"/>
                <w:szCs w:val="22"/>
              </w:rPr>
              <w:t>in ANSTO</w:t>
            </w:r>
            <w:r w:rsidRPr="00A00678">
              <w:rPr>
                <w:rFonts w:asciiTheme="minorHAnsi" w:hAnsiTheme="minorHAnsi" w:cstheme="minorHAnsi"/>
                <w:color w:val="000000" w:themeColor="text1"/>
                <w:szCs w:val="22"/>
              </w:rPr>
              <w:t xml:space="preserve"> in support of the delivery of client </w:t>
            </w:r>
            <w:proofErr w:type="gramStart"/>
            <w:r w:rsidRPr="00A00678">
              <w:rPr>
                <w:rFonts w:asciiTheme="minorHAnsi" w:hAnsiTheme="minorHAnsi" w:cstheme="minorHAnsi"/>
                <w:color w:val="000000" w:themeColor="text1"/>
                <w:szCs w:val="22"/>
              </w:rPr>
              <w:t>services</w:t>
            </w:r>
            <w:proofErr w:type="gramEnd"/>
          </w:p>
          <w:p w14:paraId="24447B4C" w14:textId="77777777" w:rsidR="00A00678" w:rsidRDefault="00A00678" w:rsidP="00A00678">
            <w:pPr>
              <w:pStyle w:val="TableText"/>
              <w:keepNext/>
              <w:spacing w:before="0" w:after="0"/>
              <w:ind w:left="227"/>
              <w:rPr>
                <w:rFonts w:asciiTheme="minorHAnsi" w:hAnsiTheme="minorHAnsi" w:cstheme="minorHAnsi"/>
                <w:color w:val="000000" w:themeColor="text1"/>
                <w:szCs w:val="22"/>
              </w:rPr>
            </w:pPr>
          </w:p>
          <w:p w14:paraId="24447B4D" w14:textId="77777777" w:rsidR="007676D4" w:rsidRPr="00A00678" w:rsidRDefault="00A00678" w:rsidP="00A00678">
            <w:pPr>
              <w:pStyle w:val="TableText"/>
              <w:keepNext/>
              <w:numPr>
                <w:ilvl w:val="0"/>
                <w:numId w:val="3"/>
              </w:numPr>
              <w:spacing w:before="0" w:after="0"/>
              <w:ind w:left="227" w:hanging="227"/>
              <w:rPr>
                <w:rFonts w:asciiTheme="minorHAnsi" w:hAnsiTheme="minorHAnsi" w:cstheme="minorHAnsi"/>
                <w:color w:val="000000" w:themeColor="text1"/>
                <w:szCs w:val="22"/>
              </w:rPr>
            </w:pPr>
            <w:r w:rsidRPr="00A00678">
              <w:rPr>
                <w:rFonts w:asciiTheme="minorHAnsi" w:hAnsiTheme="minorHAnsi" w:cstheme="minorHAnsi"/>
                <w:color w:val="000000" w:themeColor="text1"/>
                <w:szCs w:val="22"/>
              </w:rPr>
              <w:t>Work cooperatively with Government partners in conjunction with Government and International Affairs</w:t>
            </w:r>
          </w:p>
        </w:tc>
      </w:tr>
      <w:tr w:rsidR="007676D4" w:rsidRPr="00A33212" w14:paraId="24447B51" w14:textId="77777777" w:rsidTr="00577A8C">
        <w:tc>
          <w:tcPr>
            <w:tcW w:w="2977" w:type="dxa"/>
            <w:shd w:val="pct5" w:color="auto" w:fill="auto"/>
          </w:tcPr>
          <w:p w14:paraId="24447B4F" w14:textId="77777777" w:rsidR="007676D4" w:rsidRPr="00A33212" w:rsidRDefault="007676D4" w:rsidP="00577A8C">
            <w:pPr>
              <w:pStyle w:val="TableText"/>
              <w:spacing w:before="0" w:after="0"/>
              <w:rPr>
                <w:rFonts w:asciiTheme="minorHAnsi" w:hAnsiTheme="minorHAnsi" w:cstheme="minorHAnsi"/>
                <w:b/>
                <w:color w:val="000000" w:themeColor="text1"/>
                <w:szCs w:val="22"/>
              </w:rPr>
            </w:pPr>
            <w:r w:rsidRPr="00A33212">
              <w:rPr>
                <w:rFonts w:asciiTheme="minorHAnsi" w:hAnsiTheme="minorHAnsi" w:cstheme="minorHAnsi"/>
                <w:b/>
                <w:color w:val="000000" w:themeColor="text1"/>
                <w:szCs w:val="22"/>
              </w:rPr>
              <w:t>External</w:t>
            </w:r>
          </w:p>
        </w:tc>
        <w:tc>
          <w:tcPr>
            <w:tcW w:w="6379" w:type="dxa"/>
            <w:shd w:val="pct5" w:color="auto" w:fill="auto"/>
          </w:tcPr>
          <w:p w14:paraId="24447B50" w14:textId="77777777" w:rsidR="007676D4" w:rsidRPr="00CF5D12" w:rsidRDefault="007676D4" w:rsidP="00577A8C">
            <w:pPr>
              <w:pStyle w:val="TableText"/>
              <w:spacing w:before="0" w:after="0"/>
              <w:rPr>
                <w:rFonts w:asciiTheme="minorHAnsi" w:hAnsiTheme="minorHAnsi" w:cstheme="minorHAnsi"/>
                <w:b/>
                <w:color w:val="000000" w:themeColor="text1"/>
                <w:szCs w:val="22"/>
                <w:highlight w:val="yellow"/>
              </w:rPr>
            </w:pPr>
          </w:p>
        </w:tc>
      </w:tr>
      <w:tr w:rsidR="007676D4" w:rsidRPr="00A33212" w14:paraId="24447B56" w14:textId="77777777" w:rsidTr="00577A8C">
        <w:tc>
          <w:tcPr>
            <w:tcW w:w="2977" w:type="dxa"/>
          </w:tcPr>
          <w:p w14:paraId="24447B52" w14:textId="77777777" w:rsidR="007676D4" w:rsidRPr="00A00678" w:rsidRDefault="007676D4" w:rsidP="00577A8C">
            <w:pPr>
              <w:pStyle w:val="TableText"/>
              <w:spacing w:before="0" w:after="0"/>
              <w:rPr>
                <w:rFonts w:asciiTheme="minorHAnsi" w:hAnsiTheme="minorHAnsi" w:cstheme="minorHAnsi"/>
                <w:color w:val="000000" w:themeColor="text1"/>
                <w:szCs w:val="22"/>
              </w:rPr>
            </w:pPr>
            <w:r w:rsidRPr="00A00678">
              <w:rPr>
                <w:rFonts w:asciiTheme="minorHAnsi" w:hAnsiTheme="minorHAnsi" w:cstheme="minorHAnsi"/>
                <w:color w:val="000000" w:themeColor="text1"/>
                <w:szCs w:val="22"/>
              </w:rPr>
              <w:t>Users (customers, scientists, researchers, post-docs, students, and visitors)</w:t>
            </w:r>
          </w:p>
        </w:tc>
        <w:tc>
          <w:tcPr>
            <w:tcW w:w="6379" w:type="dxa"/>
          </w:tcPr>
          <w:p w14:paraId="24447B53" w14:textId="77777777" w:rsidR="007676D4" w:rsidRPr="00A00678" w:rsidRDefault="007676D4" w:rsidP="00577A8C">
            <w:pPr>
              <w:pStyle w:val="TableText"/>
              <w:keepNext/>
              <w:numPr>
                <w:ilvl w:val="0"/>
                <w:numId w:val="3"/>
              </w:numPr>
              <w:spacing w:before="0" w:after="0"/>
              <w:ind w:left="227" w:hanging="227"/>
              <w:rPr>
                <w:rFonts w:asciiTheme="minorHAnsi" w:hAnsiTheme="minorHAnsi" w:cstheme="minorHAnsi"/>
                <w:color w:val="000000" w:themeColor="text1"/>
                <w:szCs w:val="22"/>
              </w:rPr>
            </w:pPr>
            <w:r w:rsidRPr="00A00678">
              <w:rPr>
                <w:rFonts w:asciiTheme="minorHAnsi" w:hAnsiTheme="minorHAnsi" w:cstheme="minorHAnsi"/>
                <w:color w:val="000000" w:themeColor="text1"/>
                <w:szCs w:val="22"/>
              </w:rPr>
              <w:t xml:space="preserve">Establish constructive </w:t>
            </w:r>
            <w:proofErr w:type="gramStart"/>
            <w:r w:rsidRPr="00A00678">
              <w:rPr>
                <w:rFonts w:asciiTheme="minorHAnsi" w:hAnsiTheme="minorHAnsi" w:cstheme="minorHAnsi"/>
                <w:color w:val="000000" w:themeColor="text1"/>
                <w:szCs w:val="22"/>
              </w:rPr>
              <w:t>relationships</w:t>
            </w:r>
            <w:proofErr w:type="gramEnd"/>
          </w:p>
          <w:p w14:paraId="24447B54" w14:textId="77777777" w:rsidR="00747BBC" w:rsidRPr="00A00678" w:rsidRDefault="00A00678" w:rsidP="00747BBC">
            <w:pPr>
              <w:pStyle w:val="TableText"/>
              <w:keepNext/>
              <w:numPr>
                <w:ilvl w:val="0"/>
                <w:numId w:val="3"/>
              </w:numPr>
              <w:spacing w:before="0" w:after="0"/>
              <w:ind w:left="227" w:hanging="227"/>
              <w:rPr>
                <w:rFonts w:asciiTheme="minorHAnsi" w:hAnsiTheme="minorHAnsi" w:cstheme="minorHAnsi"/>
                <w:color w:val="000000" w:themeColor="text1"/>
                <w:szCs w:val="22"/>
              </w:rPr>
            </w:pPr>
            <w:r w:rsidRPr="00A00678">
              <w:rPr>
                <w:rFonts w:asciiTheme="minorHAnsi" w:hAnsiTheme="minorHAnsi" w:cstheme="minorHAnsi"/>
                <w:color w:val="000000" w:themeColor="text1"/>
                <w:szCs w:val="22"/>
              </w:rPr>
              <w:t xml:space="preserve">Consult to identify </w:t>
            </w:r>
            <w:proofErr w:type="gramStart"/>
            <w:r w:rsidRPr="00A00678">
              <w:rPr>
                <w:rFonts w:asciiTheme="minorHAnsi" w:hAnsiTheme="minorHAnsi" w:cstheme="minorHAnsi"/>
                <w:color w:val="000000" w:themeColor="text1"/>
                <w:szCs w:val="22"/>
              </w:rPr>
              <w:t>users</w:t>
            </w:r>
            <w:proofErr w:type="gramEnd"/>
            <w:r w:rsidRPr="00A00678">
              <w:rPr>
                <w:rFonts w:asciiTheme="minorHAnsi" w:hAnsiTheme="minorHAnsi" w:cstheme="minorHAnsi"/>
                <w:color w:val="000000" w:themeColor="text1"/>
                <w:szCs w:val="22"/>
              </w:rPr>
              <w:t xml:space="preserve"> </w:t>
            </w:r>
            <w:r w:rsidR="00747BBC" w:rsidRPr="00A00678">
              <w:rPr>
                <w:rFonts w:asciiTheme="minorHAnsi" w:hAnsiTheme="minorHAnsi" w:cstheme="minorHAnsi"/>
                <w:color w:val="000000" w:themeColor="text1"/>
                <w:szCs w:val="22"/>
              </w:rPr>
              <w:t>requirements and desired outcomes</w:t>
            </w:r>
          </w:p>
          <w:p w14:paraId="24447B55" w14:textId="77777777" w:rsidR="007676D4" w:rsidRPr="00A00678" w:rsidRDefault="00747BBC" w:rsidP="00A00678">
            <w:pPr>
              <w:pStyle w:val="TableText"/>
              <w:keepNext/>
              <w:numPr>
                <w:ilvl w:val="0"/>
                <w:numId w:val="3"/>
              </w:numPr>
              <w:spacing w:before="0" w:after="0"/>
              <w:ind w:left="227" w:hanging="227"/>
              <w:rPr>
                <w:rFonts w:asciiTheme="minorHAnsi" w:hAnsiTheme="minorHAnsi" w:cstheme="minorHAnsi"/>
                <w:color w:val="000000" w:themeColor="text1"/>
                <w:szCs w:val="22"/>
              </w:rPr>
            </w:pPr>
            <w:r w:rsidRPr="00A00678">
              <w:rPr>
                <w:rFonts w:asciiTheme="minorHAnsi" w:hAnsiTheme="minorHAnsi" w:cstheme="minorHAnsi"/>
                <w:color w:val="000000" w:themeColor="text1"/>
                <w:szCs w:val="22"/>
              </w:rPr>
              <w:t xml:space="preserve">Provide advice on analytical capabilities, </w:t>
            </w:r>
            <w:proofErr w:type="gramStart"/>
            <w:r w:rsidRPr="00A00678">
              <w:rPr>
                <w:rFonts w:asciiTheme="minorHAnsi" w:hAnsiTheme="minorHAnsi" w:cstheme="minorHAnsi"/>
                <w:color w:val="000000" w:themeColor="text1"/>
                <w:szCs w:val="22"/>
              </w:rPr>
              <w:t>analysis</w:t>
            </w:r>
            <w:proofErr w:type="gramEnd"/>
            <w:r w:rsidRPr="00A00678">
              <w:rPr>
                <w:rFonts w:asciiTheme="minorHAnsi" w:hAnsiTheme="minorHAnsi" w:cstheme="minorHAnsi"/>
                <w:color w:val="000000" w:themeColor="text1"/>
                <w:szCs w:val="22"/>
              </w:rPr>
              <w:t xml:space="preserve"> and training</w:t>
            </w:r>
          </w:p>
        </w:tc>
      </w:tr>
      <w:tr w:rsidR="007676D4" w14:paraId="24447B5B" w14:textId="77777777" w:rsidTr="00577A8C">
        <w:tc>
          <w:tcPr>
            <w:tcW w:w="2977" w:type="dxa"/>
          </w:tcPr>
          <w:p w14:paraId="24447B57" w14:textId="77777777" w:rsidR="007676D4" w:rsidRPr="00A00678" w:rsidRDefault="00A00678" w:rsidP="00577A8C">
            <w:pPr>
              <w:pStyle w:val="TableText"/>
              <w:spacing w:before="0" w:after="0"/>
              <w:rPr>
                <w:rFonts w:asciiTheme="minorHAnsi" w:hAnsiTheme="minorHAnsi" w:cstheme="minorHAnsi"/>
                <w:color w:val="000000" w:themeColor="text1"/>
                <w:szCs w:val="22"/>
              </w:rPr>
            </w:pPr>
            <w:r w:rsidRPr="00A00678">
              <w:rPr>
                <w:rFonts w:asciiTheme="minorHAnsi" w:hAnsiTheme="minorHAnsi" w:cstheme="minorHAnsi"/>
                <w:color w:val="000000" w:themeColor="text1"/>
                <w:szCs w:val="22"/>
              </w:rPr>
              <w:t>National and international stakeholders</w:t>
            </w:r>
          </w:p>
        </w:tc>
        <w:tc>
          <w:tcPr>
            <w:tcW w:w="6379" w:type="dxa"/>
          </w:tcPr>
          <w:p w14:paraId="24447B58" w14:textId="77777777" w:rsidR="007676D4" w:rsidRPr="00A00678" w:rsidRDefault="007676D4" w:rsidP="00577A8C">
            <w:pPr>
              <w:pStyle w:val="TableText"/>
              <w:keepNext/>
              <w:numPr>
                <w:ilvl w:val="0"/>
                <w:numId w:val="3"/>
              </w:numPr>
              <w:spacing w:before="0" w:after="0"/>
              <w:ind w:left="227" w:hanging="227"/>
              <w:rPr>
                <w:rFonts w:asciiTheme="minorHAnsi" w:hAnsiTheme="minorHAnsi" w:cstheme="minorHAnsi"/>
                <w:color w:val="000000" w:themeColor="text1"/>
                <w:szCs w:val="22"/>
              </w:rPr>
            </w:pPr>
            <w:r w:rsidRPr="00A00678">
              <w:rPr>
                <w:rFonts w:asciiTheme="minorHAnsi" w:hAnsiTheme="minorHAnsi" w:cstheme="minorHAnsi"/>
                <w:color w:val="000000" w:themeColor="text1"/>
                <w:szCs w:val="22"/>
              </w:rPr>
              <w:t xml:space="preserve">Establish constructive </w:t>
            </w:r>
            <w:proofErr w:type="gramStart"/>
            <w:r w:rsidRPr="00A00678">
              <w:rPr>
                <w:rFonts w:asciiTheme="minorHAnsi" w:hAnsiTheme="minorHAnsi" w:cstheme="minorHAnsi"/>
                <w:color w:val="000000" w:themeColor="text1"/>
                <w:szCs w:val="22"/>
              </w:rPr>
              <w:t>relationships</w:t>
            </w:r>
            <w:proofErr w:type="gramEnd"/>
          </w:p>
          <w:p w14:paraId="24447B59" w14:textId="77777777" w:rsidR="00A00678" w:rsidRPr="00A00678" w:rsidRDefault="00A00678" w:rsidP="00A00678">
            <w:pPr>
              <w:pStyle w:val="TableText"/>
              <w:keepNext/>
              <w:numPr>
                <w:ilvl w:val="0"/>
                <w:numId w:val="3"/>
              </w:numPr>
              <w:spacing w:before="0" w:after="0"/>
              <w:ind w:left="227" w:hanging="227"/>
              <w:rPr>
                <w:rFonts w:asciiTheme="minorHAnsi" w:hAnsiTheme="minorHAnsi" w:cstheme="minorHAnsi"/>
                <w:color w:val="000000" w:themeColor="text1"/>
                <w:szCs w:val="22"/>
              </w:rPr>
            </w:pPr>
            <w:r w:rsidRPr="00A00678">
              <w:rPr>
                <w:rFonts w:asciiTheme="minorHAnsi" w:hAnsiTheme="minorHAnsi" w:cstheme="minorHAnsi"/>
                <w:color w:val="000000" w:themeColor="text1"/>
                <w:szCs w:val="22"/>
              </w:rPr>
              <w:t xml:space="preserve">Develop fit-for-purpose nuclear forensics products to meet stakeholder </w:t>
            </w:r>
            <w:proofErr w:type="gramStart"/>
            <w:r w:rsidRPr="00A00678">
              <w:rPr>
                <w:rFonts w:asciiTheme="minorHAnsi" w:hAnsiTheme="minorHAnsi" w:cstheme="minorHAnsi"/>
                <w:color w:val="000000" w:themeColor="text1"/>
                <w:szCs w:val="22"/>
              </w:rPr>
              <w:t>needs</w:t>
            </w:r>
            <w:proofErr w:type="gramEnd"/>
          </w:p>
          <w:p w14:paraId="24447B5A" w14:textId="77777777" w:rsidR="007676D4" w:rsidRPr="00A00678" w:rsidRDefault="00A00678" w:rsidP="00A00678">
            <w:pPr>
              <w:pStyle w:val="TableText"/>
              <w:keepNext/>
              <w:numPr>
                <w:ilvl w:val="0"/>
                <w:numId w:val="3"/>
              </w:numPr>
              <w:spacing w:before="0" w:after="0"/>
              <w:ind w:left="227" w:hanging="227"/>
              <w:rPr>
                <w:rFonts w:asciiTheme="minorHAnsi" w:hAnsiTheme="minorHAnsi" w:cstheme="minorHAnsi"/>
                <w:color w:val="000000" w:themeColor="text1"/>
                <w:szCs w:val="22"/>
              </w:rPr>
            </w:pPr>
            <w:r w:rsidRPr="00A00678">
              <w:rPr>
                <w:rFonts w:asciiTheme="minorHAnsi" w:hAnsiTheme="minorHAnsi" w:cstheme="minorHAnsi"/>
                <w:color w:val="000000" w:themeColor="text1"/>
                <w:szCs w:val="22"/>
              </w:rPr>
              <w:t>Communicate scientific outcomes and identify opportunities for continuous improvement</w:t>
            </w:r>
          </w:p>
        </w:tc>
      </w:tr>
    </w:tbl>
    <w:p w14:paraId="24447B5C" w14:textId="77777777" w:rsidR="00C17065" w:rsidRPr="006A2226" w:rsidRDefault="00C17065" w:rsidP="00693250">
      <w:pPr>
        <w:rPr>
          <w:rFonts w:asciiTheme="minorHAnsi" w:eastAsia="Times New Roman" w:hAnsiTheme="minorHAnsi" w:cstheme="minorHAnsi"/>
          <w:color w:val="0070C0"/>
          <w:sz w:val="22"/>
          <w:szCs w:val="22"/>
        </w:rPr>
      </w:pPr>
    </w:p>
    <w:p w14:paraId="24447B5D" w14:textId="77777777" w:rsidR="00497200" w:rsidRDefault="00497200" w:rsidP="00497200">
      <w:pPr>
        <w:spacing w:after="60"/>
        <w:rPr>
          <w:rFonts w:asciiTheme="minorHAnsi" w:hAnsiTheme="minorHAnsi" w:cstheme="minorHAnsi"/>
          <w:b/>
          <w:color w:val="000000" w:themeColor="text1"/>
          <w:sz w:val="22"/>
          <w:szCs w:val="22"/>
        </w:rPr>
      </w:pPr>
      <w:r w:rsidRPr="00A33212">
        <w:rPr>
          <w:rFonts w:asciiTheme="minorHAnsi" w:hAnsiTheme="minorHAnsi" w:cstheme="minorHAnsi"/>
          <w:b/>
          <w:color w:val="000000" w:themeColor="text1"/>
          <w:sz w:val="22"/>
          <w:szCs w:val="22"/>
        </w:rPr>
        <w:t>POSITION DIMENSIONS</w:t>
      </w:r>
    </w:p>
    <w:tbl>
      <w:tblPr>
        <w:tblStyle w:val="PSCPurple"/>
        <w:tblW w:w="9356" w:type="dxa"/>
        <w:tblInd w:w="5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4A0" w:firstRow="1" w:lastRow="0" w:firstColumn="1" w:lastColumn="0" w:noHBand="0" w:noVBand="1"/>
      </w:tblPr>
      <w:tblGrid>
        <w:gridCol w:w="2977"/>
        <w:gridCol w:w="6379"/>
      </w:tblGrid>
      <w:tr w:rsidR="00477814" w:rsidRPr="00A33212" w14:paraId="24447B5F" w14:textId="77777777" w:rsidTr="00577A8C">
        <w:trPr>
          <w:cnfStyle w:val="100000000000" w:firstRow="1" w:lastRow="0" w:firstColumn="0" w:lastColumn="0" w:oddVBand="0" w:evenVBand="0" w:oddHBand="0" w:evenHBand="0" w:firstRowFirstColumn="0" w:firstRowLastColumn="0" w:lastRowFirstColumn="0" w:lastRowLastColumn="0"/>
        </w:trPr>
        <w:tc>
          <w:tcPr>
            <w:tcW w:w="9356" w:type="dxa"/>
            <w:gridSpan w:val="2"/>
            <w:tcBorders>
              <w:bottom w:val="single" w:sz="8" w:space="0" w:color="BFBFBF" w:themeColor="background1" w:themeShade="BF"/>
            </w:tcBorders>
            <w:shd w:val="pct5" w:color="auto" w:fill="auto"/>
          </w:tcPr>
          <w:p w14:paraId="24447B5E" w14:textId="77777777" w:rsidR="00477814" w:rsidRPr="00A33212" w:rsidRDefault="00477814" w:rsidP="00577A8C">
            <w:pPr>
              <w:pStyle w:val="TableText"/>
              <w:spacing w:before="120" w:after="0"/>
              <w:rPr>
                <w:rFonts w:asciiTheme="minorHAnsi" w:hAnsiTheme="minorHAnsi" w:cstheme="minorHAnsi"/>
                <w:b/>
                <w:color w:val="000000" w:themeColor="text1"/>
                <w:szCs w:val="22"/>
              </w:rPr>
            </w:pPr>
            <w:r w:rsidRPr="00A33212">
              <w:rPr>
                <w:rFonts w:asciiTheme="minorHAnsi" w:hAnsiTheme="minorHAnsi" w:cstheme="minorHAnsi"/>
                <w:b/>
                <w:color w:val="000000" w:themeColor="text1"/>
                <w:szCs w:val="22"/>
              </w:rPr>
              <w:t>Staff Data</w:t>
            </w:r>
          </w:p>
        </w:tc>
      </w:tr>
      <w:tr w:rsidR="00477814" w:rsidRPr="00A33212" w14:paraId="24447B62" w14:textId="77777777" w:rsidTr="00577A8C">
        <w:tc>
          <w:tcPr>
            <w:tcW w:w="2977" w:type="dxa"/>
            <w:tcBorders>
              <w:right w:val="nil"/>
            </w:tcBorders>
          </w:tcPr>
          <w:p w14:paraId="24447B60" w14:textId="77777777" w:rsidR="00477814" w:rsidRPr="00A33212" w:rsidRDefault="00477814" w:rsidP="00577A8C">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Reporting Line</w:t>
            </w:r>
          </w:p>
        </w:tc>
        <w:tc>
          <w:tcPr>
            <w:tcW w:w="6379" w:type="dxa"/>
            <w:tcBorders>
              <w:left w:val="nil"/>
            </w:tcBorders>
          </w:tcPr>
          <w:p w14:paraId="24447B61" w14:textId="7804B522" w:rsidR="00477814" w:rsidRPr="00A33212" w:rsidRDefault="00477814" w:rsidP="00A00678">
            <w:pPr>
              <w:pStyle w:val="TableText"/>
              <w:keepN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 xml:space="preserve">Reports to </w:t>
            </w:r>
            <w:r w:rsidRPr="00A00678">
              <w:rPr>
                <w:rFonts w:asciiTheme="minorHAnsi" w:hAnsiTheme="minorHAnsi" w:cstheme="minorHAnsi"/>
                <w:color w:val="000000" w:themeColor="text1"/>
                <w:szCs w:val="22"/>
              </w:rPr>
              <w:t xml:space="preserve">the </w:t>
            </w:r>
            <w:r w:rsidR="00B25B0B">
              <w:rPr>
                <w:rFonts w:asciiTheme="minorHAnsi" w:hAnsiTheme="minorHAnsi" w:cstheme="minorHAnsi"/>
                <w:color w:val="000000" w:themeColor="text1"/>
                <w:szCs w:val="22"/>
              </w:rPr>
              <w:t>Science Program</w:t>
            </w:r>
            <w:r w:rsidR="007A0263">
              <w:rPr>
                <w:rFonts w:asciiTheme="minorHAnsi" w:hAnsiTheme="minorHAnsi" w:cstheme="minorHAnsi"/>
                <w:color w:val="000000" w:themeColor="text1"/>
                <w:szCs w:val="22"/>
              </w:rPr>
              <w:t xml:space="preserve"> Manager, </w:t>
            </w:r>
            <w:r w:rsidR="00B25B0B">
              <w:rPr>
                <w:rFonts w:asciiTheme="minorHAnsi" w:hAnsiTheme="minorHAnsi" w:cstheme="minorHAnsi"/>
                <w:color w:val="000000" w:themeColor="text1"/>
                <w:szCs w:val="22"/>
              </w:rPr>
              <w:t>Microanalysis</w:t>
            </w:r>
          </w:p>
        </w:tc>
      </w:tr>
      <w:tr w:rsidR="00477814" w:rsidRPr="00A33212" w14:paraId="24447B65" w14:textId="77777777" w:rsidTr="00577A8C">
        <w:tc>
          <w:tcPr>
            <w:tcW w:w="2977" w:type="dxa"/>
            <w:tcBorders>
              <w:right w:val="nil"/>
            </w:tcBorders>
          </w:tcPr>
          <w:p w14:paraId="24447B63" w14:textId="77777777" w:rsidR="00477814" w:rsidRPr="00A33212" w:rsidRDefault="00477814" w:rsidP="00577A8C">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Direct Reports</w:t>
            </w:r>
          </w:p>
        </w:tc>
        <w:tc>
          <w:tcPr>
            <w:tcW w:w="6379" w:type="dxa"/>
            <w:tcBorders>
              <w:left w:val="nil"/>
            </w:tcBorders>
          </w:tcPr>
          <w:p w14:paraId="24447B64" w14:textId="77777777" w:rsidR="00477814" w:rsidRPr="00A15365" w:rsidRDefault="00477814" w:rsidP="00577A8C">
            <w:pPr>
              <w:pStyle w:val="TableText"/>
              <w:keepNext/>
              <w:spacing w:before="0" w:after="0"/>
              <w:rPr>
                <w:rFonts w:asciiTheme="minorHAnsi" w:hAnsiTheme="minorHAnsi" w:cstheme="minorHAnsi"/>
                <w:color w:val="0070C0"/>
                <w:szCs w:val="22"/>
              </w:rPr>
            </w:pPr>
            <w:r>
              <w:rPr>
                <w:rFonts w:asciiTheme="minorHAnsi" w:hAnsiTheme="minorHAnsi" w:cstheme="minorHAnsi"/>
                <w:color w:val="000000" w:themeColor="text1"/>
                <w:szCs w:val="22"/>
              </w:rPr>
              <w:t>Nil</w:t>
            </w:r>
          </w:p>
        </w:tc>
      </w:tr>
      <w:tr w:rsidR="00477814" w:rsidRPr="00A33212" w14:paraId="24447B68" w14:textId="77777777" w:rsidTr="00577A8C">
        <w:tc>
          <w:tcPr>
            <w:tcW w:w="2977" w:type="dxa"/>
            <w:tcBorders>
              <w:right w:val="nil"/>
            </w:tcBorders>
          </w:tcPr>
          <w:p w14:paraId="24447B66" w14:textId="77777777" w:rsidR="00477814" w:rsidRPr="00A33212" w:rsidRDefault="00477814" w:rsidP="00577A8C">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Indirect Reports</w:t>
            </w:r>
          </w:p>
        </w:tc>
        <w:tc>
          <w:tcPr>
            <w:tcW w:w="6379" w:type="dxa"/>
            <w:tcBorders>
              <w:left w:val="nil"/>
            </w:tcBorders>
          </w:tcPr>
          <w:p w14:paraId="24447B67" w14:textId="77777777" w:rsidR="00477814" w:rsidRPr="00A15365" w:rsidRDefault="00477814" w:rsidP="00577A8C">
            <w:pPr>
              <w:pStyle w:val="TableText"/>
              <w:keepNext/>
              <w:spacing w:before="0" w:after="0"/>
              <w:rPr>
                <w:rFonts w:asciiTheme="minorHAnsi" w:hAnsiTheme="minorHAnsi" w:cstheme="minorHAnsi"/>
                <w:color w:val="000000" w:themeColor="text1"/>
                <w:szCs w:val="22"/>
              </w:rPr>
            </w:pPr>
            <w:r w:rsidRPr="00A15365">
              <w:rPr>
                <w:rFonts w:asciiTheme="minorHAnsi" w:hAnsiTheme="minorHAnsi" w:cstheme="minorHAnsi"/>
                <w:color w:val="000000" w:themeColor="text1"/>
                <w:szCs w:val="22"/>
              </w:rPr>
              <w:t>Nil</w:t>
            </w:r>
          </w:p>
        </w:tc>
      </w:tr>
    </w:tbl>
    <w:p w14:paraId="24447B6A" w14:textId="77777777" w:rsidR="00A53177" w:rsidRPr="00A33212" w:rsidRDefault="00A53177">
      <w:pPr>
        <w:rPr>
          <w:rFonts w:asciiTheme="minorHAnsi" w:hAnsiTheme="minorHAnsi" w:cstheme="minorHAnsi"/>
          <w:color w:val="000000" w:themeColor="text1"/>
          <w:sz w:val="18"/>
          <w:szCs w:val="18"/>
        </w:rPr>
      </w:pPr>
    </w:p>
    <w:tbl>
      <w:tblPr>
        <w:tblStyle w:val="PSCPurple"/>
        <w:tblW w:w="9356" w:type="dxa"/>
        <w:tblInd w:w="5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tblBorders>
        <w:tblLayout w:type="fixed"/>
        <w:tblLook w:val="04A0" w:firstRow="1" w:lastRow="0" w:firstColumn="1" w:lastColumn="0" w:noHBand="0" w:noVBand="1"/>
      </w:tblPr>
      <w:tblGrid>
        <w:gridCol w:w="2977"/>
        <w:gridCol w:w="6379"/>
      </w:tblGrid>
      <w:tr w:rsidR="00A33212" w:rsidRPr="00A33212" w14:paraId="24447B6C" w14:textId="77777777" w:rsidTr="00A53177">
        <w:trPr>
          <w:cnfStyle w:val="100000000000" w:firstRow="1" w:lastRow="0" w:firstColumn="0" w:lastColumn="0" w:oddVBand="0" w:evenVBand="0" w:oddHBand="0" w:evenHBand="0" w:firstRowFirstColumn="0" w:firstRowLastColumn="0" w:lastRowFirstColumn="0" w:lastRowLastColumn="0"/>
        </w:trPr>
        <w:tc>
          <w:tcPr>
            <w:tcW w:w="9356" w:type="dxa"/>
            <w:gridSpan w:val="2"/>
            <w:shd w:val="pct5" w:color="auto" w:fill="auto"/>
          </w:tcPr>
          <w:p w14:paraId="24447B6B" w14:textId="77777777" w:rsidR="00A53177" w:rsidRPr="00A33212" w:rsidRDefault="00A53177" w:rsidP="00477814">
            <w:pPr>
              <w:pStyle w:val="TableText"/>
              <w:spacing w:before="120" w:after="0"/>
              <w:rPr>
                <w:rFonts w:asciiTheme="minorHAnsi" w:hAnsiTheme="minorHAnsi" w:cstheme="minorHAnsi"/>
                <w:b/>
                <w:color w:val="000000" w:themeColor="text1"/>
                <w:szCs w:val="22"/>
              </w:rPr>
            </w:pPr>
            <w:r w:rsidRPr="00A33212">
              <w:rPr>
                <w:rFonts w:asciiTheme="minorHAnsi" w:hAnsiTheme="minorHAnsi" w:cstheme="minorHAnsi"/>
                <w:b/>
                <w:color w:val="000000" w:themeColor="text1"/>
                <w:szCs w:val="22"/>
              </w:rPr>
              <w:t>Financial Data</w:t>
            </w:r>
            <w:r w:rsidRPr="00A33212">
              <w:rPr>
                <w:rFonts w:asciiTheme="minorHAnsi" w:hAnsiTheme="minorHAnsi" w:cstheme="minorHAnsi"/>
                <w:b/>
                <w:color w:val="000000" w:themeColor="text1"/>
                <w:szCs w:val="22"/>
              </w:rPr>
              <w:tab/>
            </w:r>
          </w:p>
        </w:tc>
      </w:tr>
      <w:tr w:rsidR="00A33212" w:rsidRPr="00A33212" w14:paraId="24447B6F" w14:textId="77777777" w:rsidTr="00A53177">
        <w:tc>
          <w:tcPr>
            <w:tcW w:w="2977" w:type="dxa"/>
          </w:tcPr>
          <w:p w14:paraId="24447B6D" w14:textId="77777777" w:rsidR="00A53177" w:rsidRPr="00A33212" w:rsidRDefault="00A53177" w:rsidP="006D278A">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Revenue / Grants</w:t>
            </w:r>
          </w:p>
        </w:tc>
        <w:tc>
          <w:tcPr>
            <w:tcW w:w="6379" w:type="dxa"/>
          </w:tcPr>
          <w:p w14:paraId="24447B6E" w14:textId="77777777" w:rsidR="00A53177" w:rsidRPr="00A33212" w:rsidRDefault="00A53177" w:rsidP="006D278A">
            <w:pPr>
              <w:pStyle w:val="TableText"/>
              <w:keepNext/>
              <w:spacing w:before="0" w:after="0"/>
              <w:rPr>
                <w:rFonts w:asciiTheme="minorHAnsi" w:hAnsiTheme="minorHAnsi" w:cstheme="minorHAnsi"/>
                <w:color w:val="000000" w:themeColor="text1"/>
                <w:szCs w:val="22"/>
              </w:rPr>
            </w:pPr>
          </w:p>
        </w:tc>
      </w:tr>
      <w:tr w:rsidR="00A33212" w:rsidRPr="00A33212" w14:paraId="24447B72" w14:textId="77777777" w:rsidTr="00A53177">
        <w:tc>
          <w:tcPr>
            <w:tcW w:w="2977" w:type="dxa"/>
          </w:tcPr>
          <w:p w14:paraId="24447B70" w14:textId="77777777" w:rsidR="00A53177" w:rsidRPr="00A33212" w:rsidRDefault="00A53177" w:rsidP="006D278A">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Operating Budget</w:t>
            </w:r>
          </w:p>
        </w:tc>
        <w:tc>
          <w:tcPr>
            <w:tcW w:w="6379" w:type="dxa"/>
          </w:tcPr>
          <w:p w14:paraId="24447B71" w14:textId="77777777" w:rsidR="00A53177" w:rsidRPr="00A33212" w:rsidRDefault="00A53177" w:rsidP="006D278A">
            <w:pPr>
              <w:pStyle w:val="TableText"/>
              <w:keepNext/>
              <w:spacing w:before="0" w:after="0"/>
              <w:rPr>
                <w:rFonts w:asciiTheme="minorHAnsi" w:hAnsiTheme="minorHAnsi" w:cstheme="minorHAnsi"/>
                <w:color w:val="000000" w:themeColor="text1"/>
                <w:szCs w:val="22"/>
              </w:rPr>
            </w:pPr>
          </w:p>
        </w:tc>
      </w:tr>
      <w:tr w:rsidR="00A33212" w:rsidRPr="00A33212" w14:paraId="24447B75" w14:textId="77777777" w:rsidTr="00A53177">
        <w:tc>
          <w:tcPr>
            <w:tcW w:w="2977" w:type="dxa"/>
          </w:tcPr>
          <w:p w14:paraId="24447B73" w14:textId="77777777" w:rsidR="00A53177" w:rsidRPr="00A33212" w:rsidRDefault="00A53177" w:rsidP="006D278A">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Staffing Budget</w:t>
            </w:r>
          </w:p>
        </w:tc>
        <w:tc>
          <w:tcPr>
            <w:tcW w:w="6379" w:type="dxa"/>
          </w:tcPr>
          <w:p w14:paraId="24447B74" w14:textId="77777777" w:rsidR="00A53177" w:rsidRPr="00A33212" w:rsidRDefault="00A53177" w:rsidP="006D278A">
            <w:pPr>
              <w:pStyle w:val="TableText"/>
              <w:keepNext/>
              <w:spacing w:before="0" w:after="0"/>
              <w:rPr>
                <w:rFonts w:asciiTheme="minorHAnsi" w:hAnsiTheme="minorHAnsi" w:cstheme="minorHAnsi"/>
                <w:color w:val="000000" w:themeColor="text1"/>
                <w:szCs w:val="22"/>
              </w:rPr>
            </w:pPr>
          </w:p>
        </w:tc>
      </w:tr>
      <w:tr w:rsidR="00A33212" w:rsidRPr="00A33212" w14:paraId="24447B78" w14:textId="77777777" w:rsidTr="00A53177">
        <w:tc>
          <w:tcPr>
            <w:tcW w:w="2977" w:type="dxa"/>
          </w:tcPr>
          <w:p w14:paraId="24447B76" w14:textId="77777777" w:rsidR="00A53177" w:rsidRPr="00A33212" w:rsidRDefault="00A53177" w:rsidP="006D278A">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Capital Budget</w:t>
            </w:r>
          </w:p>
        </w:tc>
        <w:tc>
          <w:tcPr>
            <w:tcW w:w="6379" w:type="dxa"/>
          </w:tcPr>
          <w:p w14:paraId="24447B77" w14:textId="77777777" w:rsidR="00A53177" w:rsidRPr="00A33212" w:rsidRDefault="00A53177" w:rsidP="006D278A">
            <w:pPr>
              <w:pStyle w:val="TableText"/>
              <w:keepNext/>
              <w:spacing w:before="0" w:after="0"/>
              <w:rPr>
                <w:rFonts w:asciiTheme="minorHAnsi" w:hAnsiTheme="minorHAnsi" w:cstheme="minorHAnsi"/>
                <w:color w:val="000000" w:themeColor="text1"/>
                <w:szCs w:val="22"/>
              </w:rPr>
            </w:pPr>
          </w:p>
        </w:tc>
      </w:tr>
      <w:tr w:rsidR="00A33212" w:rsidRPr="00A33212" w14:paraId="24447B7B" w14:textId="77777777" w:rsidTr="00A53177">
        <w:tc>
          <w:tcPr>
            <w:tcW w:w="2977" w:type="dxa"/>
          </w:tcPr>
          <w:p w14:paraId="24447B79" w14:textId="77777777" w:rsidR="00A53177" w:rsidRPr="00A33212" w:rsidRDefault="00A53177" w:rsidP="006D278A">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Assets</w:t>
            </w:r>
          </w:p>
        </w:tc>
        <w:tc>
          <w:tcPr>
            <w:tcW w:w="6379" w:type="dxa"/>
          </w:tcPr>
          <w:p w14:paraId="24447B7A" w14:textId="77777777" w:rsidR="00A53177" w:rsidRPr="00A33212" w:rsidRDefault="00A53177" w:rsidP="006D278A">
            <w:pPr>
              <w:pStyle w:val="TableText"/>
              <w:keepNext/>
              <w:spacing w:before="0" w:after="0"/>
              <w:rPr>
                <w:rFonts w:asciiTheme="minorHAnsi" w:hAnsiTheme="minorHAnsi" w:cstheme="minorHAnsi"/>
                <w:color w:val="000000" w:themeColor="text1"/>
                <w:szCs w:val="22"/>
              </w:rPr>
            </w:pPr>
          </w:p>
        </w:tc>
      </w:tr>
    </w:tbl>
    <w:p w14:paraId="24447B7C" w14:textId="77777777" w:rsidR="00325E2F" w:rsidRDefault="00325E2F">
      <w:pPr>
        <w:rPr>
          <w:rFonts w:asciiTheme="minorHAnsi" w:hAnsiTheme="minorHAnsi" w:cstheme="minorHAnsi"/>
          <w:color w:val="000000" w:themeColor="text1"/>
          <w:sz w:val="18"/>
          <w:szCs w:val="18"/>
        </w:rPr>
      </w:pPr>
    </w:p>
    <w:tbl>
      <w:tblPr>
        <w:tblStyle w:val="PSCPurple"/>
        <w:tblW w:w="9356" w:type="dxa"/>
        <w:tblInd w:w="5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tblBorders>
        <w:tblLayout w:type="fixed"/>
        <w:tblLook w:val="04A0" w:firstRow="1" w:lastRow="0" w:firstColumn="1" w:lastColumn="0" w:noHBand="0" w:noVBand="1"/>
      </w:tblPr>
      <w:tblGrid>
        <w:gridCol w:w="2977"/>
        <w:gridCol w:w="6379"/>
      </w:tblGrid>
      <w:tr w:rsidR="007676D4" w:rsidRPr="00A33212" w14:paraId="24447B7E" w14:textId="77777777" w:rsidTr="00577A8C">
        <w:trPr>
          <w:cnfStyle w:val="100000000000" w:firstRow="1" w:lastRow="0" w:firstColumn="0" w:lastColumn="0" w:oddVBand="0" w:evenVBand="0" w:oddHBand="0" w:evenHBand="0" w:firstRowFirstColumn="0" w:firstRowLastColumn="0" w:lastRowFirstColumn="0" w:lastRowLastColumn="0"/>
        </w:trPr>
        <w:tc>
          <w:tcPr>
            <w:tcW w:w="9356" w:type="dxa"/>
            <w:gridSpan w:val="2"/>
            <w:shd w:val="pct5" w:color="auto" w:fill="auto"/>
          </w:tcPr>
          <w:p w14:paraId="24447B7D" w14:textId="77777777" w:rsidR="007676D4" w:rsidRPr="00A33212" w:rsidRDefault="007676D4" w:rsidP="00577A8C">
            <w:pPr>
              <w:pStyle w:val="TableText"/>
              <w:spacing w:before="120" w:after="0"/>
              <w:rPr>
                <w:rFonts w:asciiTheme="minorHAnsi" w:hAnsiTheme="minorHAnsi" w:cstheme="minorHAnsi"/>
                <w:b/>
                <w:color w:val="000000" w:themeColor="text1"/>
                <w:szCs w:val="22"/>
              </w:rPr>
            </w:pPr>
            <w:r w:rsidRPr="00A33212">
              <w:rPr>
                <w:rFonts w:asciiTheme="minorHAnsi" w:hAnsiTheme="minorHAnsi" w:cstheme="minorHAnsi"/>
                <w:b/>
                <w:color w:val="000000" w:themeColor="text1"/>
                <w:szCs w:val="22"/>
              </w:rPr>
              <w:t>Special / Physical Requirements</w:t>
            </w:r>
          </w:p>
        </w:tc>
      </w:tr>
      <w:tr w:rsidR="007676D4" w:rsidRPr="00A33212" w14:paraId="24447B82" w14:textId="77777777" w:rsidTr="00577A8C">
        <w:tc>
          <w:tcPr>
            <w:tcW w:w="2977" w:type="dxa"/>
          </w:tcPr>
          <w:p w14:paraId="24447B7F" w14:textId="77777777" w:rsidR="007676D4" w:rsidRPr="00A00678" w:rsidRDefault="007676D4" w:rsidP="00577A8C">
            <w:pPr>
              <w:pStyle w:val="TableText"/>
              <w:spacing w:before="0" w:after="0"/>
              <w:rPr>
                <w:rFonts w:asciiTheme="minorHAnsi" w:hAnsiTheme="minorHAnsi" w:cstheme="minorHAnsi"/>
                <w:color w:val="000000" w:themeColor="text1"/>
                <w:szCs w:val="22"/>
              </w:rPr>
            </w:pPr>
            <w:r w:rsidRPr="00A00678">
              <w:rPr>
                <w:rFonts w:asciiTheme="minorHAnsi" w:hAnsiTheme="minorHAnsi" w:cstheme="minorHAnsi"/>
                <w:color w:val="000000" w:themeColor="text1"/>
                <w:szCs w:val="22"/>
              </w:rPr>
              <w:t>Location:</w:t>
            </w:r>
          </w:p>
        </w:tc>
        <w:tc>
          <w:tcPr>
            <w:tcW w:w="6379" w:type="dxa"/>
          </w:tcPr>
          <w:p w14:paraId="24447B80" w14:textId="77777777" w:rsidR="007676D4" w:rsidRPr="00A00678" w:rsidRDefault="007676D4" w:rsidP="00577A8C">
            <w:pPr>
              <w:pStyle w:val="TableText"/>
              <w:keepNext/>
              <w:spacing w:before="0" w:after="0"/>
              <w:rPr>
                <w:rFonts w:asciiTheme="minorHAnsi" w:hAnsiTheme="minorHAnsi" w:cstheme="minorHAnsi"/>
                <w:color w:val="000000" w:themeColor="text1"/>
                <w:szCs w:val="22"/>
              </w:rPr>
            </w:pPr>
            <w:r w:rsidRPr="00A00678">
              <w:rPr>
                <w:rFonts w:asciiTheme="minorHAnsi" w:hAnsiTheme="minorHAnsi" w:cstheme="minorHAnsi"/>
                <w:color w:val="000000" w:themeColor="text1"/>
                <w:szCs w:val="22"/>
              </w:rPr>
              <w:t>Lucas Heights</w:t>
            </w:r>
          </w:p>
          <w:p w14:paraId="24447B81" w14:textId="09A45B5F" w:rsidR="007676D4" w:rsidRPr="00A00678" w:rsidRDefault="007676D4" w:rsidP="00577A8C">
            <w:pPr>
              <w:pStyle w:val="TableText"/>
              <w:keepNext/>
              <w:spacing w:before="0" w:after="0"/>
              <w:rPr>
                <w:rFonts w:asciiTheme="minorHAnsi" w:hAnsiTheme="minorHAnsi" w:cstheme="minorHAnsi"/>
                <w:color w:val="000000" w:themeColor="text1"/>
                <w:szCs w:val="22"/>
              </w:rPr>
            </w:pPr>
            <w:r w:rsidRPr="00A00678">
              <w:rPr>
                <w:rFonts w:asciiTheme="minorHAnsi" w:hAnsiTheme="minorHAnsi" w:cstheme="minorHAnsi"/>
                <w:color w:val="000000" w:themeColor="text1"/>
                <w:szCs w:val="22"/>
              </w:rPr>
              <w:t>Working in different areas of designated site/campus as needed</w:t>
            </w:r>
            <w:r w:rsidR="00471562">
              <w:rPr>
                <w:rFonts w:asciiTheme="minorHAnsi" w:hAnsiTheme="minorHAnsi" w:cstheme="minorHAnsi"/>
                <w:color w:val="000000" w:themeColor="text1"/>
                <w:szCs w:val="22"/>
              </w:rPr>
              <w:t>.</w:t>
            </w:r>
          </w:p>
        </w:tc>
      </w:tr>
      <w:tr w:rsidR="007676D4" w:rsidRPr="00A33212" w14:paraId="24447B87" w14:textId="77777777" w:rsidTr="00577A8C">
        <w:tc>
          <w:tcPr>
            <w:tcW w:w="2977" w:type="dxa"/>
          </w:tcPr>
          <w:p w14:paraId="24447B83" w14:textId="77777777" w:rsidR="007676D4" w:rsidRPr="00A00678" w:rsidRDefault="007676D4" w:rsidP="00577A8C">
            <w:pPr>
              <w:pStyle w:val="TableText"/>
              <w:spacing w:before="0" w:after="0"/>
              <w:rPr>
                <w:rFonts w:asciiTheme="minorHAnsi" w:hAnsiTheme="minorHAnsi" w:cstheme="minorHAnsi"/>
                <w:color w:val="000000" w:themeColor="text1"/>
                <w:szCs w:val="22"/>
              </w:rPr>
            </w:pPr>
            <w:r w:rsidRPr="00A00678">
              <w:rPr>
                <w:rFonts w:asciiTheme="minorHAnsi" w:hAnsiTheme="minorHAnsi" w:cstheme="minorHAnsi"/>
                <w:color w:val="000000" w:themeColor="text1"/>
                <w:szCs w:val="22"/>
              </w:rPr>
              <w:t>Travel:</w:t>
            </w:r>
          </w:p>
        </w:tc>
        <w:tc>
          <w:tcPr>
            <w:tcW w:w="6379" w:type="dxa"/>
          </w:tcPr>
          <w:p w14:paraId="24447B84" w14:textId="77777777" w:rsidR="007676D4" w:rsidRPr="00A00678" w:rsidRDefault="007676D4" w:rsidP="00577A8C">
            <w:pPr>
              <w:pStyle w:val="TableText"/>
              <w:keepNext/>
              <w:spacing w:before="0" w:after="0"/>
              <w:rPr>
                <w:rFonts w:asciiTheme="minorHAnsi" w:hAnsiTheme="minorHAnsi" w:cstheme="minorHAnsi"/>
                <w:color w:val="000000" w:themeColor="text1"/>
                <w:szCs w:val="22"/>
              </w:rPr>
            </w:pPr>
            <w:r w:rsidRPr="00A00678">
              <w:rPr>
                <w:rFonts w:asciiTheme="minorHAnsi" w:hAnsiTheme="minorHAnsi" w:cstheme="minorHAnsi"/>
                <w:color w:val="000000" w:themeColor="text1"/>
                <w:szCs w:val="22"/>
              </w:rPr>
              <w:t xml:space="preserve">May be required to travel to ANSTO sites within Australia </w:t>
            </w:r>
            <w:proofErr w:type="gramStart"/>
            <w:r w:rsidRPr="00A00678">
              <w:rPr>
                <w:rFonts w:asciiTheme="minorHAnsi" w:hAnsiTheme="minorHAnsi" w:cstheme="minorHAnsi"/>
                <w:color w:val="000000" w:themeColor="text1"/>
                <w:szCs w:val="22"/>
              </w:rPr>
              <w:t>occasionally</w:t>
            </w:r>
            <w:proofErr w:type="gramEnd"/>
          </w:p>
          <w:p w14:paraId="24447B85" w14:textId="7BC5718A" w:rsidR="007676D4" w:rsidRPr="00A00678" w:rsidRDefault="00A00678" w:rsidP="00577A8C">
            <w:pPr>
              <w:pStyle w:val="TableText"/>
              <w:keepNext/>
              <w:spacing w:before="0" w:after="0"/>
              <w:rPr>
                <w:rFonts w:asciiTheme="minorHAnsi" w:hAnsiTheme="minorHAnsi" w:cstheme="minorHAnsi"/>
                <w:color w:val="000000" w:themeColor="text1"/>
                <w:szCs w:val="22"/>
              </w:rPr>
            </w:pPr>
            <w:r w:rsidRPr="00A00678">
              <w:rPr>
                <w:rFonts w:asciiTheme="minorHAnsi" w:hAnsiTheme="minorHAnsi" w:cstheme="minorHAnsi"/>
                <w:color w:val="000000" w:themeColor="text1"/>
                <w:szCs w:val="22"/>
              </w:rPr>
              <w:t>F</w:t>
            </w:r>
            <w:r w:rsidR="007676D4" w:rsidRPr="00A00678">
              <w:rPr>
                <w:rFonts w:asciiTheme="minorHAnsi" w:hAnsiTheme="minorHAnsi" w:cstheme="minorHAnsi"/>
                <w:color w:val="000000" w:themeColor="text1"/>
                <w:szCs w:val="22"/>
              </w:rPr>
              <w:t>requent travel both internationally and nationally</w:t>
            </w:r>
            <w:r w:rsidR="00471562">
              <w:rPr>
                <w:rFonts w:asciiTheme="minorHAnsi" w:hAnsiTheme="minorHAnsi" w:cstheme="minorHAnsi"/>
                <w:color w:val="000000" w:themeColor="text1"/>
                <w:szCs w:val="22"/>
              </w:rPr>
              <w:t>.</w:t>
            </w:r>
          </w:p>
          <w:p w14:paraId="24447B86" w14:textId="15863C69" w:rsidR="007676D4" w:rsidRPr="00A00678" w:rsidRDefault="007676D4" w:rsidP="00577A8C">
            <w:pPr>
              <w:pStyle w:val="TableText"/>
              <w:keepNext/>
              <w:spacing w:before="0" w:after="0"/>
              <w:rPr>
                <w:rFonts w:asciiTheme="minorHAnsi" w:hAnsiTheme="minorHAnsi" w:cstheme="minorHAnsi"/>
                <w:color w:val="000000" w:themeColor="text1"/>
                <w:szCs w:val="22"/>
              </w:rPr>
            </w:pPr>
            <w:r w:rsidRPr="00A00678">
              <w:rPr>
                <w:rFonts w:asciiTheme="minorHAnsi" w:hAnsiTheme="minorHAnsi" w:cstheme="minorHAnsi"/>
                <w:color w:val="000000" w:themeColor="text1"/>
                <w:szCs w:val="22"/>
              </w:rPr>
              <w:t>May be required to undertake field work in remote locations from time to time</w:t>
            </w:r>
            <w:r w:rsidR="00471562">
              <w:rPr>
                <w:rFonts w:asciiTheme="minorHAnsi" w:hAnsiTheme="minorHAnsi" w:cstheme="minorHAnsi"/>
                <w:color w:val="000000" w:themeColor="text1"/>
                <w:szCs w:val="22"/>
              </w:rPr>
              <w:t>.</w:t>
            </w:r>
          </w:p>
        </w:tc>
      </w:tr>
      <w:tr w:rsidR="007676D4" w:rsidRPr="00A33212" w14:paraId="24447B8D" w14:textId="77777777" w:rsidTr="00577A8C">
        <w:tc>
          <w:tcPr>
            <w:tcW w:w="2977" w:type="dxa"/>
          </w:tcPr>
          <w:p w14:paraId="24447B88" w14:textId="77777777" w:rsidR="007676D4" w:rsidRPr="00A33212" w:rsidRDefault="007676D4" w:rsidP="00577A8C">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Physical:</w:t>
            </w:r>
          </w:p>
        </w:tc>
        <w:tc>
          <w:tcPr>
            <w:tcW w:w="6379" w:type="dxa"/>
          </w:tcPr>
          <w:p w14:paraId="24447B89" w14:textId="0BE82489" w:rsidR="007676D4" w:rsidRPr="004A6859" w:rsidRDefault="007676D4" w:rsidP="00577A8C">
            <w:pPr>
              <w:pStyle w:val="TableText"/>
              <w:keepNext/>
              <w:spacing w:before="0" w:after="0"/>
              <w:rPr>
                <w:rFonts w:asciiTheme="minorHAnsi" w:hAnsiTheme="minorHAnsi" w:cstheme="minorHAnsi"/>
                <w:color w:val="000000" w:themeColor="text1"/>
                <w:szCs w:val="22"/>
              </w:rPr>
            </w:pPr>
            <w:r w:rsidRPr="004A6859">
              <w:rPr>
                <w:rFonts w:asciiTheme="minorHAnsi" w:hAnsiTheme="minorHAnsi" w:cstheme="minorHAnsi"/>
                <w:color w:val="000000" w:themeColor="text1"/>
                <w:szCs w:val="22"/>
              </w:rPr>
              <w:t>Office based physical requirements (sitting, standing, minimal manual handling, movement around office and site, extended hours working at computer)</w:t>
            </w:r>
            <w:r w:rsidR="00471562">
              <w:rPr>
                <w:rFonts w:asciiTheme="minorHAnsi" w:hAnsiTheme="minorHAnsi" w:cstheme="minorHAnsi"/>
                <w:color w:val="000000" w:themeColor="text1"/>
                <w:szCs w:val="22"/>
              </w:rPr>
              <w:t>.</w:t>
            </w:r>
          </w:p>
          <w:p w14:paraId="24447B8A" w14:textId="539C1BCA" w:rsidR="007676D4" w:rsidRPr="004A6859" w:rsidRDefault="007676D4" w:rsidP="00577A8C">
            <w:pPr>
              <w:rPr>
                <w:rFonts w:asciiTheme="minorHAnsi" w:hAnsiTheme="minorHAnsi" w:cstheme="minorHAnsi"/>
                <w:color w:val="000000" w:themeColor="text1"/>
                <w:sz w:val="22"/>
                <w:szCs w:val="22"/>
              </w:rPr>
            </w:pPr>
            <w:r w:rsidRPr="004A6859">
              <w:rPr>
                <w:rFonts w:asciiTheme="minorHAnsi" w:hAnsiTheme="minorHAnsi" w:cstheme="minorHAnsi"/>
                <w:color w:val="000000" w:themeColor="text1"/>
                <w:sz w:val="22"/>
                <w:szCs w:val="22"/>
              </w:rPr>
              <w:t>Laboratory physical requirements (</w:t>
            </w:r>
            <w:r w:rsidR="004A6859" w:rsidRPr="004A6859">
              <w:rPr>
                <w:rFonts w:asciiTheme="minorHAnsi" w:hAnsiTheme="minorHAnsi" w:cstheme="minorHAnsi"/>
                <w:color w:val="000000" w:themeColor="text1"/>
                <w:sz w:val="22"/>
                <w:szCs w:val="22"/>
              </w:rPr>
              <w:t xml:space="preserve">sitting, </w:t>
            </w:r>
            <w:r w:rsidRPr="004A6859">
              <w:rPr>
                <w:rFonts w:asciiTheme="minorHAnsi" w:hAnsiTheme="minorHAnsi" w:cstheme="minorHAnsi"/>
                <w:color w:val="000000" w:themeColor="text1"/>
                <w:sz w:val="22"/>
                <w:szCs w:val="22"/>
              </w:rPr>
              <w:t>lifting, standing for long periods, operating equipment</w:t>
            </w:r>
            <w:r w:rsidR="004A6859" w:rsidRPr="004A6859">
              <w:rPr>
                <w:rFonts w:asciiTheme="minorHAnsi" w:hAnsiTheme="minorHAnsi" w:cstheme="minorHAnsi"/>
                <w:color w:val="000000" w:themeColor="text1"/>
                <w:sz w:val="22"/>
                <w:szCs w:val="22"/>
              </w:rPr>
              <w:t>, frequent manual handling up to 20 kg)</w:t>
            </w:r>
            <w:r w:rsidR="00471562">
              <w:rPr>
                <w:rFonts w:asciiTheme="minorHAnsi" w:hAnsiTheme="minorHAnsi" w:cstheme="minorHAnsi"/>
                <w:color w:val="000000" w:themeColor="text1"/>
                <w:sz w:val="22"/>
                <w:szCs w:val="22"/>
              </w:rPr>
              <w:t>.</w:t>
            </w:r>
          </w:p>
          <w:p w14:paraId="24447B8B" w14:textId="1DCE590D" w:rsidR="007676D4" w:rsidRPr="004A6859" w:rsidRDefault="007676D4" w:rsidP="00577A8C">
            <w:pPr>
              <w:rPr>
                <w:rFonts w:asciiTheme="minorHAnsi" w:hAnsiTheme="minorHAnsi" w:cstheme="minorHAnsi"/>
                <w:color w:val="000000" w:themeColor="text1"/>
                <w:sz w:val="22"/>
                <w:szCs w:val="22"/>
              </w:rPr>
            </w:pPr>
            <w:r w:rsidRPr="004A6859">
              <w:rPr>
                <w:rFonts w:asciiTheme="minorHAnsi" w:hAnsiTheme="minorHAnsi" w:cstheme="minorHAnsi"/>
                <w:color w:val="000000" w:themeColor="text1"/>
                <w:sz w:val="22"/>
                <w:szCs w:val="22"/>
              </w:rPr>
              <w:t>Wearing personal protective equipment for the handling of hazardous and/or radioactive materials</w:t>
            </w:r>
            <w:r w:rsidR="004A6859">
              <w:rPr>
                <w:rFonts w:asciiTheme="minorHAnsi" w:hAnsiTheme="minorHAnsi" w:cstheme="minorHAnsi"/>
                <w:color w:val="000000" w:themeColor="text1"/>
                <w:sz w:val="22"/>
                <w:szCs w:val="22"/>
              </w:rPr>
              <w:t xml:space="preserve"> and maintaining clean room environment</w:t>
            </w:r>
            <w:r w:rsidR="00471562">
              <w:rPr>
                <w:rFonts w:asciiTheme="minorHAnsi" w:hAnsiTheme="minorHAnsi" w:cstheme="minorHAnsi"/>
                <w:color w:val="000000" w:themeColor="text1"/>
                <w:sz w:val="22"/>
                <w:szCs w:val="22"/>
              </w:rPr>
              <w:t>.</w:t>
            </w:r>
          </w:p>
          <w:p w14:paraId="24447B8C" w14:textId="356C50A7" w:rsidR="007676D4" w:rsidRPr="004A6859" w:rsidRDefault="007676D4" w:rsidP="00577A8C">
            <w:pPr>
              <w:rPr>
                <w:rFonts w:asciiTheme="minorHAnsi" w:hAnsiTheme="minorHAnsi" w:cstheme="minorHAnsi"/>
                <w:color w:val="000000" w:themeColor="text1"/>
                <w:sz w:val="22"/>
                <w:szCs w:val="22"/>
              </w:rPr>
            </w:pPr>
            <w:r w:rsidRPr="004A6859">
              <w:rPr>
                <w:rFonts w:asciiTheme="minorHAnsi" w:hAnsiTheme="minorHAnsi" w:cstheme="minorHAnsi"/>
                <w:color w:val="000000" w:themeColor="text1"/>
                <w:sz w:val="22"/>
                <w:szCs w:val="22"/>
              </w:rPr>
              <w:t>Public speaking (at conference and in-house meetings/events)</w:t>
            </w:r>
            <w:r w:rsidR="00471562">
              <w:rPr>
                <w:rFonts w:asciiTheme="minorHAnsi" w:hAnsiTheme="minorHAnsi" w:cstheme="minorHAnsi"/>
                <w:color w:val="000000" w:themeColor="text1"/>
                <w:sz w:val="22"/>
                <w:szCs w:val="22"/>
              </w:rPr>
              <w:t>.</w:t>
            </w:r>
          </w:p>
        </w:tc>
      </w:tr>
      <w:tr w:rsidR="007676D4" w:rsidRPr="00A33212" w14:paraId="24447B91" w14:textId="77777777" w:rsidTr="00577A8C">
        <w:tc>
          <w:tcPr>
            <w:tcW w:w="2977" w:type="dxa"/>
          </w:tcPr>
          <w:p w14:paraId="24447B8E" w14:textId="77777777" w:rsidR="007676D4" w:rsidRPr="00A33212" w:rsidRDefault="007676D4" w:rsidP="00577A8C">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Radiation areas:</w:t>
            </w:r>
          </w:p>
        </w:tc>
        <w:tc>
          <w:tcPr>
            <w:tcW w:w="6379" w:type="dxa"/>
          </w:tcPr>
          <w:p w14:paraId="24447B8F" w14:textId="2AC7C6A6" w:rsidR="007676D4" w:rsidRPr="004A6859" w:rsidRDefault="007676D4" w:rsidP="00577A8C">
            <w:pPr>
              <w:pStyle w:val="TableText"/>
              <w:keepNext/>
              <w:spacing w:before="0" w:after="0"/>
              <w:rPr>
                <w:rFonts w:asciiTheme="minorHAnsi" w:hAnsiTheme="minorHAnsi" w:cstheme="minorHAnsi"/>
                <w:color w:val="000000" w:themeColor="text1"/>
                <w:szCs w:val="22"/>
              </w:rPr>
            </w:pPr>
            <w:r w:rsidRPr="004A6859">
              <w:rPr>
                <w:rFonts w:asciiTheme="minorHAnsi" w:hAnsiTheme="minorHAnsi" w:cstheme="minorHAnsi"/>
                <w:color w:val="000000" w:themeColor="text1"/>
                <w:szCs w:val="22"/>
              </w:rPr>
              <w:t>Perform duties with and in an area where radioactive materials are handled under tightly controlled safety conditions</w:t>
            </w:r>
            <w:r w:rsidR="00471562">
              <w:rPr>
                <w:rFonts w:asciiTheme="minorHAnsi" w:hAnsiTheme="minorHAnsi" w:cstheme="minorHAnsi"/>
                <w:color w:val="000000" w:themeColor="text1"/>
                <w:szCs w:val="22"/>
              </w:rPr>
              <w:t>.</w:t>
            </w:r>
          </w:p>
          <w:p w14:paraId="24447B90" w14:textId="5C359DAD" w:rsidR="007676D4" w:rsidRPr="004A6859" w:rsidRDefault="007676D4" w:rsidP="00577A8C">
            <w:pPr>
              <w:pStyle w:val="TableText"/>
              <w:keepNext/>
              <w:spacing w:before="0" w:after="0"/>
              <w:rPr>
                <w:rFonts w:asciiTheme="minorHAnsi" w:hAnsiTheme="minorHAnsi" w:cstheme="minorHAnsi"/>
                <w:color w:val="0070C0"/>
                <w:szCs w:val="22"/>
              </w:rPr>
            </w:pPr>
            <w:r w:rsidRPr="004A6859">
              <w:rPr>
                <w:rFonts w:asciiTheme="minorHAnsi" w:hAnsiTheme="minorHAnsi" w:cstheme="minorHAnsi"/>
                <w:color w:val="000000" w:themeColor="text1"/>
                <w:szCs w:val="22"/>
              </w:rPr>
              <w:t>Perform duties with and in an area where hazardous chemicals or materials are handled under tightly controlled safety conditions</w:t>
            </w:r>
            <w:r w:rsidR="00471562">
              <w:rPr>
                <w:rFonts w:asciiTheme="minorHAnsi" w:hAnsiTheme="minorHAnsi" w:cstheme="minorHAnsi"/>
                <w:color w:val="000000" w:themeColor="text1"/>
                <w:szCs w:val="22"/>
              </w:rPr>
              <w:t>.</w:t>
            </w:r>
          </w:p>
        </w:tc>
      </w:tr>
      <w:tr w:rsidR="007676D4" w:rsidRPr="00A33212" w14:paraId="24447B95" w14:textId="77777777" w:rsidTr="00577A8C">
        <w:tc>
          <w:tcPr>
            <w:tcW w:w="2977" w:type="dxa"/>
          </w:tcPr>
          <w:p w14:paraId="24447B92" w14:textId="77777777" w:rsidR="007676D4" w:rsidRPr="00A33212" w:rsidRDefault="007676D4" w:rsidP="00577A8C">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lastRenderedPageBreak/>
              <w:t>Hours:</w:t>
            </w:r>
          </w:p>
        </w:tc>
        <w:tc>
          <w:tcPr>
            <w:tcW w:w="6379" w:type="dxa"/>
          </w:tcPr>
          <w:p w14:paraId="24447B93" w14:textId="38549CF1" w:rsidR="007676D4" w:rsidRPr="004A6859" w:rsidRDefault="007676D4" w:rsidP="00577A8C">
            <w:pPr>
              <w:pStyle w:val="TableText"/>
              <w:keepNext/>
              <w:spacing w:before="0" w:after="0"/>
              <w:rPr>
                <w:rFonts w:asciiTheme="minorHAnsi" w:hAnsiTheme="minorHAnsi" w:cstheme="minorHAnsi"/>
                <w:color w:val="0070C0"/>
                <w:szCs w:val="22"/>
              </w:rPr>
            </w:pPr>
            <w:r w:rsidRPr="004A6859">
              <w:rPr>
                <w:rFonts w:asciiTheme="minorHAnsi" w:hAnsiTheme="minorHAnsi" w:cstheme="minorHAnsi"/>
                <w:color w:val="000000" w:themeColor="text1"/>
                <w:szCs w:val="22"/>
              </w:rPr>
              <w:t>Willingness to work extended and varied hours based on operational requirements</w:t>
            </w:r>
            <w:r w:rsidR="00471562">
              <w:rPr>
                <w:rFonts w:asciiTheme="minorHAnsi" w:hAnsiTheme="minorHAnsi" w:cstheme="minorHAnsi"/>
                <w:color w:val="000000" w:themeColor="text1"/>
                <w:szCs w:val="22"/>
              </w:rPr>
              <w:t>.</w:t>
            </w:r>
          </w:p>
          <w:p w14:paraId="24447B94" w14:textId="2FC9CBBE" w:rsidR="007676D4" w:rsidRPr="004A6859" w:rsidRDefault="007676D4" w:rsidP="00577A8C">
            <w:pPr>
              <w:pStyle w:val="TableText"/>
              <w:keepNext/>
              <w:spacing w:before="0" w:after="0"/>
              <w:rPr>
                <w:rFonts w:asciiTheme="minorHAnsi" w:hAnsiTheme="minorHAnsi" w:cstheme="minorHAnsi"/>
                <w:color w:val="000000" w:themeColor="text1"/>
                <w:szCs w:val="22"/>
              </w:rPr>
            </w:pPr>
            <w:r w:rsidRPr="004A6859">
              <w:rPr>
                <w:rFonts w:asciiTheme="minorHAnsi" w:hAnsiTheme="minorHAnsi" w:cstheme="minorHAnsi"/>
                <w:color w:val="000000" w:themeColor="text1"/>
                <w:szCs w:val="22"/>
              </w:rPr>
              <w:t>After hours work may be required for short and infrequent periods</w:t>
            </w:r>
            <w:r w:rsidR="00471562">
              <w:rPr>
                <w:rFonts w:asciiTheme="minorHAnsi" w:hAnsiTheme="minorHAnsi" w:cstheme="minorHAnsi"/>
                <w:color w:val="000000" w:themeColor="text1"/>
                <w:szCs w:val="22"/>
              </w:rPr>
              <w:t>.</w:t>
            </w:r>
          </w:p>
        </w:tc>
      </w:tr>
      <w:tr w:rsidR="007676D4" w:rsidRPr="00A33212" w14:paraId="24447B99" w14:textId="77777777" w:rsidTr="00577A8C">
        <w:tc>
          <w:tcPr>
            <w:tcW w:w="2977" w:type="dxa"/>
          </w:tcPr>
          <w:p w14:paraId="24447B96" w14:textId="77777777" w:rsidR="007676D4" w:rsidRPr="00A33212" w:rsidRDefault="007676D4" w:rsidP="00577A8C">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Clearance requirements:</w:t>
            </w:r>
          </w:p>
        </w:tc>
        <w:tc>
          <w:tcPr>
            <w:tcW w:w="6379" w:type="dxa"/>
          </w:tcPr>
          <w:p w14:paraId="24447B97" w14:textId="72723C11" w:rsidR="007676D4" w:rsidRPr="004A6859" w:rsidRDefault="007676D4" w:rsidP="00577A8C">
            <w:pPr>
              <w:pStyle w:val="TableText"/>
              <w:keepNext/>
              <w:spacing w:before="0" w:after="0"/>
              <w:rPr>
                <w:rFonts w:asciiTheme="minorHAnsi" w:hAnsiTheme="minorHAnsi" w:cstheme="minorHAnsi"/>
                <w:color w:val="000000" w:themeColor="text1"/>
                <w:szCs w:val="22"/>
              </w:rPr>
            </w:pPr>
            <w:r w:rsidRPr="004A6859">
              <w:rPr>
                <w:rFonts w:asciiTheme="minorHAnsi" w:hAnsiTheme="minorHAnsi" w:cstheme="minorHAnsi"/>
                <w:color w:val="000000" w:themeColor="text1"/>
                <w:szCs w:val="22"/>
              </w:rPr>
              <w:t>Satisfy ANSTO Security and Medical clearance requirements</w:t>
            </w:r>
            <w:r w:rsidR="00471562">
              <w:rPr>
                <w:rFonts w:asciiTheme="minorHAnsi" w:hAnsiTheme="minorHAnsi" w:cstheme="minorHAnsi"/>
                <w:color w:val="000000" w:themeColor="text1"/>
                <w:szCs w:val="22"/>
              </w:rPr>
              <w:t>.</w:t>
            </w:r>
          </w:p>
          <w:p w14:paraId="24447B98" w14:textId="77777777" w:rsidR="00CF5D12" w:rsidRPr="004A6859" w:rsidRDefault="008A01C0" w:rsidP="004A6859">
            <w:pPr>
              <w:spacing w:after="60"/>
              <w:rPr>
                <w:rFonts w:asciiTheme="minorHAnsi" w:eastAsia="Times New Roman" w:hAnsiTheme="minorHAnsi" w:cstheme="minorHAnsi"/>
                <w:color w:val="000000" w:themeColor="text1"/>
                <w:sz w:val="22"/>
                <w:szCs w:val="22"/>
                <w:lang w:eastAsia="en-AU"/>
              </w:rPr>
            </w:pPr>
            <w:r w:rsidRPr="004A6859">
              <w:rPr>
                <w:rFonts w:asciiTheme="minorHAnsi" w:eastAsia="Times New Roman" w:hAnsiTheme="minorHAnsi" w:cstheme="minorHAnsi"/>
                <w:color w:val="000000" w:themeColor="text1"/>
                <w:sz w:val="22"/>
                <w:szCs w:val="22"/>
                <w:lang w:eastAsia="en-AU"/>
              </w:rPr>
              <w:t>Ability to hold and maintain a national security clearance up to Top Secret Positively Vetted (TSPV).</w:t>
            </w:r>
          </w:p>
        </w:tc>
      </w:tr>
    </w:tbl>
    <w:p w14:paraId="24447B9B" w14:textId="77777777" w:rsidR="00477814" w:rsidRPr="00743600" w:rsidRDefault="00477814">
      <w:pPr>
        <w:rPr>
          <w:rFonts w:asciiTheme="minorHAnsi" w:hAnsiTheme="minorHAnsi" w:cstheme="minorHAnsi"/>
          <w:color w:val="000000" w:themeColor="text1"/>
          <w:sz w:val="18"/>
          <w:szCs w:val="18"/>
        </w:rPr>
      </w:pPr>
    </w:p>
    <w:tbl>
      <w:tblPr>
        <w:tblStyle w:val="PSCPurple"/>
        <w:tblW w:w="9356" w:type="dxa"/>
        <w:tblInd w:w="5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tblBorders>
        <w:tblLayout w:type="fixed"/>
        <w:tblLook w:val="04A0" w:firstRow="1" w:lastRow="0" w:firstColumn="1" w:lastColumn="0" w:noHBand="0" w:noVBand="1"/>
      </w:tblPr>
      <w:tblGrid>
        <w:gridCol w:w="2977"/>
        <w:gridCol w:w="6379"/>
      </w:tblGrid>
      <w:tr w:rsidR="00A33212" w:rsidRPr="00A33212" w14:paraId="24447B9D" w14:textId="77777777" w:rsidTr="00A53177">
        <w:trPr>
          <w:cnfStyle w:val="100000000000" w:firstRow="1" w:lastRow="0" w:firstColumn="0" w:lastColumn="0" w:oddVBand="0" w:evenVBand="0" w:oddHBand="0" w:evenHBand="0" w:firstRowFirstColumn="0" w:firstRowLastColumn="0" w:lastRowFirstColumn="0" w:lastRowLastColumn="0"/>
        </w:trPr>
        <w:tc>
          <w:tcPr>
            <w:tcW w:w="9356" w:type="dxa"/>
            <w:gridSpan w:val="2"/>
            <w:shd w:val="pct5" w:color="auto" w:fill="auto"/>
          </w:tcPr>
          <w:p w14:paraId="24447B9C" w14:textId="77777777" w:rsidR="00497200" w:rsidRPr="00A33212" w:rsidRDefault="00325E2F" w:rsidP="00C85D03">
            <w:pPr>
              <w:pStyle w:val="TableText"/>
              <w:spacing w:before="120" w:after="0"/>
              <w:rPr>
                <w:rFonts w:asciiTheme="minorHAnsi" w:hAnsiTheme="minorHAnsi" w:cstheme="minorHAnsi"/>
                <w:b/>
                <w:color w:val="000000" w:themeColor="text1"/>
                <w:szCs w:val="22"/>
              </w:rPr>
            </w:pPr>
            <w:r w:rsidRPr="00A33212">
              <w:rPr>
                <w:rFonts w:ascii="Times" w:eastAsia="Times" w:hAnsi="Times"/>
                <w:color w:val="000000" w:themeColor="text1"/>
                <w:sz w:val="24"/>
                <w:lang w:eastAsia="en-US"/>
              </w:rPr>
              <w:br w:type="page"/>
            </w:r>
            <w:r w:rsidR="00497200" w:rsidRPr="00A33212">
              <w:rPr>
                <w:rFonts w:asciiTheme="minorHAnsi" w:hAnsiTheme="minorHAnsi" w:cstheme="minorHAnsi"/>
                <w:b/>
                <w:color w:val="000000" w:themeColor="text1"/>
                <w:szCs w:val="22"/>
              </w:rPr>
              <w:t>Workplace Health &amp; Safety</w:t>
            </w:r>
          </w:p>
        </w:tc>
      </w:tr>
      <w:tr w:rsidR="00A33212" w:rsidRPr="00A33212" w14:paraId="24447BA0" w14:textId="77777777" w:rsidTr="00FA393D">
        <w:tc>
          <w:tcPr>
            <w:tcW w:w="2977" w:type="dxa"/>
            <w:vMerge w:val="restart"/>
          </w:tcPr>
          <w:p w14:paraId="24447B9E" w14:textId="77777777" w:rsidR="00497200" w:rsidRPr="00A33212" w:rsidRDefault="00497200" w:rsidP="00C85D03">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 xml:space="preserve">Specific role/s as specified in </w:t>
            </w:r>
            <w:hyperlink r:id="rId8" w:history="1">
              <w:r w:rsidRPr="00A33212">
                <w:rPr>
                  <w:rStyle w:val="Hyperlink"/>
                  <w:rFonts w:asciiTheme="minorHAnsi" w:hAnsiTheme="minorHAnsi" w:cstheme="minorHAnsi"/>
                  <w:color w:val="000000" w:themeColor="text1"/>
                  <w:szCs w:val="22"/>
                </w:rPr>
                <w:t>AG-2362</w:t>
              </w:r>
            </w:hyperlink>
            <w:r w:rsidRPr="00A33212">
              <w:rPr>
                <w:rFonts w:asciiTheme="minorHAnsi" w:hAnsiTheme="minorHAnsi" w:cstheme="minorHAnsi"/>
                <w:color w:val="000000" w:themeColor="text1"/>
                <w:szCs w:val="22"/>
              </w:rPr>
              <w:t xml:space="preserve"> of the ANSTO WHS Management System</w:t>
            </w:r>
          </w:p>
        </w:tc>
        <w:tc>
          <w:tcPr>
            <w:tcW w:w="6379" w:type="dxa"/>
            <w:tcBorders>
              <w:bottom w:val="nil"/>
            </w:tcBorders>
          </w:tcPr>
          <w:p w14:paraId="24447B9F" w14:textId="77777777" w:rsidR="00497200" w:rsidRPr="00A33212" w:rsidRDefault="00497200" w:rsidP="00C85D03">
            <w:pPr>
              <w:pStyle w:val="TableText"/>
              <w:keepN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All Workers</w:t>
            </w:r>
          </w:p>
        </w:tc>
      </w:tr>
      <w:tr w:rsidR="00A33212" w:rsidRPr="00A33212" w14:paraId="24447BAB" w14:textId="77777777" w:rsidTr="00FA393D">
        <w:tc>
          <w:tcPr>
            <w:tcW w:w="2977" w:type="dxa"/>
            <w:vMerge/>
          </w:tcPr>
          <w:p w14:paraId="24447BA1" w14:textId="77777777" w:rsidR="00497200" w:rsidRPr="00A33212" w:rsidRDefault="00497200" w:rsidP="00C85D03">
            <w:pPr>
              <w:pStyle w:val="TableText"/>
              <w:spacing w:before="0" w:after="0"/>
              <w:rPr>
                <w:rFonts w:asciiTheme="minorHAnsi" w:hAnsiTheme="minorHAnsi" w:cstheme="minorHAnsi"/>
                <w:color w:val="000000" w:themeColor="text1"/>
                <w:szCs w:val="22"/>
              </w:rPr>
            </w:pPr>
          </w:p>
        </w:tc>
        <w:tc>
          <w:tcPr>
            <w:tcW w:w="6379" w:type="dxa"/>
            <w:tcBorders>
              <w:top w:val="nil"/>
              <w:bottom w:val="single" w:sz="8" w:space="0" w:color="BFBFBF" w:themeColor="background1" w:themeShade="BF"/>
            </w:tcBorders>
          </w:tcPr>
          <w:p w14:paraId="24447BA2" w14:textId="0340D593" w:rsidR="00477814" w:rsidRPr="00F4201E" w:rsidRDefault="00477814" w:rsidP="00477814">
            <w:pPr>
              <w:pStyle w:val="TableText"/>
              <w:keepNext/>
              <w:spacing w:before="0" w:after="0"/>
              <w:rPr>
                <w:rFonts w:asciiTheme="minorHAnsi" w:hAnsiTheme="minorHAnsi" w:cstheme="minorHAnsi"/>
                <w:color w:val="000000" w:themeColor="text1"/>
                <w:szCs w:val="22"/>
              </w:rPr>
            </w:pPr>
            <w:r w:rsidRPr="00F4201E">
              <w:rPr>
                <w:rFonts w:asciiTheme="minorHAnsi" w:hAnsiTheme="minorHAnsi" w:cstheme="minorHAnsi"/>
                <w:color w:val="000000" w:themeColor="text1"/>
                <w:szCs w:val="22"/>
              </w:rPr>
              <w:t>May be required to undertake one or more of the specified roles within the context and course of their duties</w:t>
            </w:r>
            <w:r w:rsidR="00471562">
              <w:rPr>
                <w:rFonts w:asciiTheme="minorHAnsi" w:hAnsiTheme="minorHAnsi" w:cstheme="minorHAnsi"/>
                <w:color w:val="000000" w:themeColor="text1"/>
                <w:szCs w:val="22"/>
              </w:rPr>
              <w:t>:</w:t>
            </w:r>
          </w:p>
          <w:p w14:paraId="24447BA3" w14:textId="77777777" w:rsidR="004A6859" w:rsidRDefault="004A6859" w:rsidP="00477814">
            <w:pPr>
              <w:pStyle w:val="TableText"/>
              <w:keepNext/>
              <w:numPr>
                <w:ilvl w:val="0"/>
                <w:numId w:val="14"/>
              </w:numPr>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Building Manager</w:t>
            </w:r>
          </w:p>
          <w:p w14:paraId="24447BA4" w14:textId="77777777" w:rsidR="004A6859" w:rsidRDefault="004A6859" w:rsidP="00477814">
            <w:pPr>
              <w:pStyle w:val="TableText"/>
              <w:keepNext/>
              <w:numPr>
                <w:ilvl w:val="0"/>
                <w:numId w:val="14"/>
              </w:numPr>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Facility Officer</w:t>
            </w:r>
          </w:p>
          <w:p w14:paraId="24447BA5" w14:textId="77777777" w:rsidR="00477814" w:rsidRPr="00F4201E" w:rsidRDefault="00477814" w:rsidP="00477814">
            <w:pPr>
              <w:pStyle w:val="TableText"/>
              <w:keepNext/>
              <w:numPr>
                <w:ilvl w:val="0"/>
                <w:numId w:val="14"/>
              </w:numPr>
              <w:spacing w:before="0" w:after="0"/>
              <w:rPr>
                <w:rFonts w:asciiTheme="minorHAnsi" w:hAnsiTheme="minorHAnsi" w:cstheme="minorHAnsi"/>
                <w:color w:val="000000" w:themeColor="text1"/>
                <w:szCs w:val="22"/>
              </w:rPr>
            </w:pPr>
            <w:r w:rsidRPr="00F4201E">
              <w:rPr>
                <w:rFonts w:asciiTheme="minorHAnsi" w:hAnsiTheme="minorHAnsi" w:cstheme="minorHAnsi"/>
                <w:color w:val="000000" w:themeColor="text1"/>
                <w:szCs w:val="22"/>
              </w:rPr>
              <w:t>Area Supervisor</w:t>
            </w:r>
          </w:p>
          <w:p w14:paraId="24447BA6" w14:textId="77777777" w:rsidR="00477814" w:rsidRPr="00F4201E" w:rsidRDefault="00477814" w:rsidP="00477814">
            <w:pPr>
              <w:pStyle w:val="TableText"/>
              <w:keepNext/>
              <w:numPr>
                <w:ilvl w:val="0"/>
                <w:numId w:val="14"/>
              </w:numPr>
              <w:spacing w:before="0" w:after="0"/>
              <w:rPr>
                <w:rFonts w:asciiTheme="minorHAnsi" w:hAnsiTheme="minorHAnsi" w:cstheme="minorHAnsi"/>
                <w:color w:val="000000" w:themeColor="text1"/>
                <w:szCs w:val="22"/>
              </w:rPr>
            </w:pPr>
            <w:r w:rsidRPr="00F4201E">
              <w:rPr>
                <w:rFonts w:asciiTheme="minorHAnsi" w:hAnsiTheme="minorHAnsi" w:cstheme="minorHAnsi"/>
                <w:color w:val="000000" w:themeColor="text1"/>
                <w:szCs w:val="22"/>
              </w:rPr>
              <w:t>Building Warden</w:t>
            </w:r>
          </w:p>
          <w:p w14:paraId="24447BA7" w14:textId="77777777" w:rsidR="00477814" w:rsidRDefault="00477814" w:rsidP="00477814">
            <w:pPr>
              <w:pStyle w:val="TableText"/>
              <w:keepNext/>
              <w:numPr>
                <w:ilvl w:val="0"/>
                <w:numId w:val="14"/>
              </w:numPr>
              <w:spacing w:before="0" w:after="0"/>
              <w:rPr>
                <w:rFonts w:asciiTheme="minorHAnsi" w:hAnsiTheme="minorHAnsi" w:cstheme="minorHAnsi"/>
                <w:color w:val="000000" w:themeColor="text1"/>
                <w:szCs w:val="22"/>
              </w:rPr>
            </w:pPr>
            <w:r w:rsidRPr="00F4201E">
              <w:rPr>
                <w:rFonts w:asciiTheme="minorHAnsi" w:hAnsiTheme="minorHAnsi" w:cstheme="minorHAnsi"/>
                <w:color w:val="000000" w:themeColor="text1"/>
                <w:szCs w:val="22"/>
              </w:rPr>
              <w:t>Contractor Supervisor</w:t>
            </w:r>
          </w:p>
          <w:p w14:paraId="24447BA8" w14:textId="77777777" w:rsidR="004A6859" w:rsidRDefault="00477814" w:rsidP="00477814">
            <w:pPr>
              <w:pStyle w:val="TableText"/>
              <w:keepNext/>
              <w:numPr>
                <w:ilvl w:val="0"/>
                <w:numId w:val="14"/>
              </w:numPr>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Designated First Aid Officer</w:t>
            </w:r>
          </w:p>
          <w:p w14:paraId="24447BA9" w14:textId="77777777" w:rsidR="00497200" w:rsidRPr="004A6859" w:rsidRDefault="00477814" w:rsidP="00477814">
            <w:pPr>
              <w:pStyle w:val="TableText"/>
              <w:keepNext/>
              <w:numPr>
                <w:ilvl w:val="0"/>
                <w:numId w:val="14"/>
              </w:numPr>
              <w:spacing w:before="0" w:after="0"/>
              <w:rPr>
                <w:rFonts w:asciiTheme="minorHAnsi" w:hAnsiTheme="minorHAnsi" w:cstheme="minorHAnsi"/>
                <w:color w:val="000000" w:themeColor="text1"/>
                <w:szCs w:val="22"/>
              </w:rPr>
            </w:pPr>
            <w:r w:rsidRPr="004A6859">
              <w:rPr>
                <w:rFonts w:asciiTheme="minorHAnsi" w:hAnsiTheme="minorHAnsi" w:cstheme="minorHAnsi"/>
                <w:color w:val="000000" w:themeColor="text1"/>
                <w:szCs w:val="22"/>
              </w:rPr>
              <w:t>Health and Safety Committee Member</w:t>
            </w:r>
          </w:p>
          <w:p w14:paraId="24447BAA" w14:textId="77777777" w:rsidR="00477814" w:rsidRPr="006A5113" w:rsidRDefault="00477814" w:rsidP="00477814">
            <w:pPr>
              <w:pStyle w:val="TableText"/>
              <w:keepNext/>
              <w:spacing w:before="0" w:after="0"/>
              <w:rPr>
                <w:rFonts w:asciiTheme="minorHAnsi" w:hAnsiTheme="minorHAnsi" w:cstheme="minorHAnsi"/>
                <w:color w:val="0070C0"/>
                <w:szCs w:val="22"/>
              </w:rPr>
            </w:pPr>
          </w:p>
        </w:tc>
      </w:tr>
    </w:tbl>
    <w:p w14:paraId="24447BAD" w14:textId="77777777" w:rsidR="005E09A0" w:rsidRDefault="005E09A0" w:rsidP="00CA3FEF">
      <w:pPr>
        <w:spacing w:after="60"/>
        <w:rPr>
          <w:rFonts w:asciiTheme="minorHAnsi" w:hAnsiTheme="minorHAnsi" w:cstheme="minorHAnsi"/>
          <w:b/>
          <w:color w:val="000000" w:themeColor="text1"/>
          <w:sz w:val="22"/>
          <w:szCs w:val="22"/>
        </w:rPr>
      </w:pPr>
    </w:p>
    <w:p w14:paraId="24447BAE" w14:textId="77777777" w:rsidR="00B92A69" w:rsidRPr="00A33212" w:rsidRDefault="00CA3FEF" w:rsidP="00CA3FEF">
      <w:pPr>
        <w:spacing w:after="60"/>
        <w:rPr>
          <w:rFonts w:asciiTheme="minorHAnsi" w:hAnsiTheme="minorHAnsi" w:cstheme="minorHAnsi"/>
          <w:b/>
          <w:color w:val="000000" w:themeColor="text1"/>
          <w:sz w:val="22"/>
          <w:szCs w:val="22"/>
        </w:rPr>
      </w:pPr>
      <w:r w:rsidRPr="00A33212">
        <w:rPr>
          <w:rFonts w:asciiTheme="minorHAnsi" w:hAnsiTheme="minorHAnsi" w:cstheme="minorHAnsi"/>
          <w:b/>
          <w:color w:val="000000" w:themeColor="text1"/>
          <w:sz w:val="22"/>
          <w:szCs w:val="22"/>
        </w:rPr>
        <w:t xml:space="preserve">KNOWLEDGE, </w:t>
      </w:r>
      <w:proofErr w:type="gramStart"/>
      <w:r w:rsidRPr="00A33212">
        <w:rPr>
          <w:rFonts w:asciiTheme="minorHAnsi" w:hAnsiTheme="minorHAnsi" w:cstheme="minorHAnsi"/>
          <w:b/>
          <w:color w:val="000000" w:themeColor="text1"/>
          <w:sz w:val="22"/>
          <w:szCs w:val="22"/>
        </w:rPr>
        <w:t>SKILLS</w:t>
      </w:r>
      <w:proofErr w:type="gramEnd"/>
      <w:r w:rsidRPr="00A33212">
        <w:rPr>
          <w:rFonts w:asciiTheme="minorHAnsi" w:hAnsiTheme="minorHAnsi" w:cstheme="minorHAnsi"/>
          <w:b/>
          <w:color w:val="000000" w:themeColor="text1"/>
          <w:sz w:val="22"/>
          <w:szCs w:val="22"/>
        </w:rPr>
        <w:t xml:space="preserve"> AND EXPERIENCE</w:t>
      </w:r>
    </w:p>
    <w:p w14:paraId="24447BAF" w14:textId="3FABEEF4" w:rsidR="008A01C0" w:rsidRPr="008A01C0" w:rsidRDefault="006C4E88" w:rsidP="008A01C0">
      <w:pPr>
        <w:numPr>
          <w:ilvl w:val="0"/>
          <w:numId w:val="18"/>
        </w:numPr>
        <w:spacing w:after="60"/>
        <w:ind w:left="426" w:hanging="426"/>
        <w:rPr>
          <w:rFonts w:asciiTheme="minorHAnsi" w:eastAsia="Times New Roman" w:hAnsiTheme="minorHAnsi" w:cstheme="minorHAnsi"/>
          <w:noProof/>
          <w:color w:val="000000" w:themeColor="text1"/>
          <w:sz w:val="22"/>
          <w:szCs w:val="22"/>
          <w:lang w:eastAsia="en-AU"/>
        </w:rPr>
      </w:pPr>
      <w:r w:rsidRPr="00676246">
        <w:rPr>
          <w:rFonts w:asciiTheme="minorHAnsi" w:eastAsia="Times New Roman" w:hAnsiTheme="minorHAnsi" w:cstheme="minorHAnsi"/>
          <w:noProof/>
          <w:color w:val="000000" w:themeColor="text1"/>
          <w:sz w:val="22"/>
          <w:szCs w:val="22"/>
          <w:lang w:eastAsia="en-AU"/>
        </w:rPr>
        <w:t>Degree in relevant field of science</w:t>
      </w:r>
      <w:r>
        <w:rPr>
          <w:rFonts w:asciiTheme="minorHAnsi" w:hAnsiTheme="minorHAnsi" w:cstheme="minorHAnsi"/>
          <w:color w:val="000000" w:themeColor="text1"/>
          <w:szCs w:val="22"/>
        </w:rPr>
        <w:t xml:space="preserve"> </w:t>
      </w:r>
      <w:r>
        <w:rPr>
          <w:rFonts w:asciiTheme="minorHAnsi" w:eastAsia="Times New Roman" w:hAnsiTheme="minorHAnsi" w:cstheme="minorHAnsi"/>
          <w:noProof/>
          <w:color w:val="000000" w:themeColor="text1"/>
          <w:sz w:val="22"/>
          <w:szCs w:val="22"/>
          <w:lang w:eastAsia="en-AU"/>
        </w:rPr>
        <w:t>(e.g.</w:t>
      </w:r>
      <w:r w:rsidR="008A01C0" w:rsidRPr="008A01C0">
        <w:rPr>
          <w:rFonts w:asciiTheme="minorHAnsi" w:eastAsia="Times New Roman" w:hAnsiTheme="minorHAnsi" w:cstheme="minorHAnsi"/>
          <w:noProof/>
          <w:color w:val="000000" w:themeColor="text1"/>
          <w:sz w:val="22"/>
          <w:szCs w:val="22"/>
          <w:lang w:eastAsia="en-AU"/>
        </w:rPr>
        <w:t xml:space="preserve"> radiochemistry, analytical chemistry, applied chemistry, chemistry</w:t>
      </w:r>
      <w:r w:rsidR="00CA6C82">
        <w:rPr>
          <w:rFonts w:asciiTheme="minorHAnsi" w:eastAsia="Times New Roman" w:hAnsiTheme="minorHAnsi" w:cstheme="minorHAnsi"/>
          <w:noProof/>
          <w:color w:val="000000" w:themeColor="text1"/>
          <w:sz w:val="22"/>
          <w:szCs w:val="22"/>
          <w:lang w:eastAsia="en-AU"/>
        </w:rPr>
        <w:t>,</w:t>
      </w:r>
      <w:r w:rsidR="008A01C0" w:rsidRPr="008A01C0">
        <w:rPr>
          <w:rFonts w:asciiTheme="minorHAnsi" w:eastAsia="Times New Roman" w:hAnsiTheme="minorHAnsi" w:cstheme="minorHAnsi"/>
          <w:noProof/>
          <w:color w:val="000000" w:themeColor="text1"/>
          <w:sz w:val="22"/>
          <w:szCs w:val="22"/>
          <w:lang w:eastAsia="en-AU"/>
        </w:rPr>
        <w:t xml:space="preserve"> forensic science</w:t>
      </w:r>
      <w:r w:rsidR="003528D6">
        <w:rPr>
          <w:rFonts w:asciiTheme="minorHAnsi" w:eastAsia="Times New Roman" w:hAnsiTheme="minorHAnsi" w:cstheme="minorHAnsi"/>
          <w:noProof/>
          <w:color w:val="000000" w:themeColor="text1"/>
          <w:sz w:val="22"/>
          <w:szCs w:val="22"/>
          <w:lang w:eastAsia="en-AU"/>
        </w:rPr>
        <w:t>)</w:t>
      </w:r>
      <w:r w:rsidR="006B5BCB">
        <w:rPr>
          <w:rFonts w:asciiTheme="minorHAnsi" w:eastAsia="Times New Roman" w:hAnsiTheme="minorHAnsi" w:cstheme="minorHAnsi"/>
          <w:noProof/>
          <w:color w:val="000000" w:themeColor="text1"/>
          <w:sz w:val="22"/>
          <w:szCs w:val="22"/>
          <w:lang w:eastAsia="en-AU"/>
        </w:rPr>
        <w:t xml:space="preserve"> or </w:t>
      </w:r>
      <w:r w:rsidR="00443A1C">
        <w:rPr>
          <w:rFonts w:asciiTheme="minorHAnsi" w:eastAsia="Times New Roman" w:hAnsiTheme="minorHAnsi" w:cstheme="minorHAnsi"/>
          <w:noProof/>
          <w:color w:val="000000" w:themeColor="text1"/>
          <w:sz w:val="22"/>
          <w:szCs w:val="22"/>
          <w:lang w:eastAsia="en-AU"/>
        </w:rPr>
        <w:t>significant</w:t>
      </w:r>
      <w:r w:rsidR="003528D6">
        <w:rPr>
          <w:rFonts w:asciiTheme="minorHAnsi" w:eastAsia="Times New Roman" w:hAnsiTheme="minorHAnsi" w:cstheme="minorHAnsi"/>
          <w:noProof/>
          <w:color w:val="000000" w:themeColor="text1"/>
          <w:sz w:val="22"/>
          <w:szCs w:val="22"/>
          <w:lang w:eastAsia="en-AU"/>
        </w:rPr>
        <w:t xml:space="preserve"> </w:t>
      </w:r>
      <w:r w:rsidR="006B5BCB">
        <w:rPr>
          <w:rFonts w:asciiTheme="minorHAnsi" w:eastAsia="Times New Roman" w:hAnsiTheme="minorHAnsi" w:cstheme="minorHAnsi"/>
          <w:noProof/>
          <w:color w:val="000000" w:themeColor="text1"/>
          <w:sz w:val="22"/>
          <w:szCs w:val="22"/>
          <w:lang w:eastAsia="en-AU"/>
        </w:rPr>
        <w:t>equivalent experience</w:t>
      </w:r>
      <w:r w:rsidR="00471562">
        <w:rPr>
          <w:rFonts w:asciiTheme="minorHAnsi" w:eastAsia="Times New Roman" w:hAnsiTheme="minorHAnsi" w:cstheme="minorHAnsi"/>
          <w:noProof/>
          <w:color w:val="000000" w:themeColor="text1"/>
          <w:sz w:val="22"/>
          <w:szCs w:val="22"/>
          <w:lang w:eastAsia="en-AU"/>
        </w:rPr>
        <w:t>.</w:t>
      </w:r>
    </w:p>
    <w:p w14:paraId="24447BB0" w14:textId="41FAD6AA" w:rsidR="004A6859" w:rsidRDefault="004A6859" w:rsidP="008A01C0">
      <w:pPr>
        <w:numPr>
          <w:ilvl w:val="0"/>
          <w:numId w:val="18"/>
        </w:numPr>
        <w:spacing w:after="60"/>
        <w:ind w:left="426" w:hanging="426"/>
        <w:rPr>
          <w:rFonts w:asciiTheme="minorHAnsi" w:eastAsia="Times New Roman" w:hAnsiTheme="minorHAnsi" w:cstheme="minorHAnsi"/>
          <w:noProof/>
          <w:color w:val="000000" w:themeColor="text1"/>
          <w:sz w:val="22"/>
          <w:szCs w:val="22"/>
          <w:lang w:eastAsia="en-AU"/>
        </w:rPr>
      </w:pPr>
      <w:r>
        <w:rPr>
          <w:rFonts w:asciiTheme="minorHAnsi" w:eastAsia="Times New Roman" w:hAnsiTheme="minorHAnsi" w:cstheme="minorHAnsi"/>
          <w:noProof/>
          <w:color w:val="000000" w:themeColor="text1"/>
          <w:sz w:val="22"/>
          <w:szCs w:val="22"/>
          <w:lang w:eastAsia="en-AU"/>
        </w:rPr>
        <w:t>Substantial knowledge of a range of analytical techniques for characterisation of materials</w:t>
      </w:r>
      <w:r w:rsidR="00471562">
        <w:rPr>
          <w:rFonts w:asciiTheme="minorHAnsi" w:eastAsia="Times New Roman" w:hAnsiTheme="minorHAnsi" w:cstheme="minorHAnsi"/>
          <w:noProof/>
          <w:color w:val="000000" w:themeColor="text1"/>
          <w:sz w:val="22"/>
          <w:szCs w:val="22"/>
          <w:lang w:eastAsia="en-AU"/>
        </w:rPr>
        <w:t>.</w:t>
      </w:r>
    </w:p>
    <w:p w14:paraId="24447BB1" w14:textId="4F0A114C" w:rsidR="004A6859" w:rsidRDefault="004A6859" w:rsidP="008A01C0">
      <w:pPr>
        <w:numPr>
          <w:ilvl w:val="0"/>
          <w:numId w:val="18"/>
        </w:numPr>
        <w:spacing w:after="60"/>
        <w:ind w:left="426" w:hanging="426"/>
        <w:rPr>
          <w:rFonts w:asciiTheme="minorHAnsi" w:eastAsia="Times New Roman" w:hAnsiTheme="minorHAnsi" w:cstheme="minorHAnsi"/>
          <w:noProof/>
          <w:color w:val="000000" w:themeColor="text1"/>
          <w:sz w:val="22"/>
          <w:szCs w:val="22"/>
          <w:lang w:eastAsia="en-AU"/>
        </w:rPr>
      </w:pPr>
      <w:r>
        <w:rPr>
          <w:rFonts w:asciiTheme="minorHAnsi" w:eastAsia="Times New Roman" w:hAnsiTheme="minorHAnsi" w:cstheme="minorHAnsi"/>
          <w:noProof/>
          <w:color w:val="000000" w:themeColor="text1"/>
          <w:sz w:val="22"/>
          <w:szCs w:val="22"/>
          <w:lang w:eastAsia="en-AU"/>
        </w:rPr>
        <w:t>Well-developed knowledge of the nuclear fuel cycle</w:t>
      </w:r>
      <w:r w:rsidR="00471562">
        <w:rPr>
          <w:rFonts w:asciiTheme="minorHAnsi" w:eastAsia="Times New Roman" w:hAnsiTheme="minorHAnsi" w:cstheme="minorHAnsi"/>
          <w:noProof/>
          <w:color w:val="000000" w:themeColor="text1"/>
          <w:sz w:val="22"/>
          <w:szCs w:val="22"/>
          <w:lang w:eastAsia="en-AU"/>
        </w:rPr>
        <w:t>.</w:t>
      </w:r>
    </w:p>
    <w:p w14:paraId="24447BB2" w14:textId="46195BF5" w:rsidR="004A6859" w:rsidRDefault="004A6859" w:rsidP="008A01C0">
      <w:pPr>
        <w:numPr>
          <w:ilvl w:val="0"/>
          <w:numId w:val="18"/>
        </w:numPr>
        <w:spacing w:after="60"/>
        <w:ind w:left="426" w:hanging="426"/>
        <w:rPr>
          <w:rFonts w:asciiTheme="minorHAnsi" w:eastAsia="Times New Roman" w:hAnsiTheme="minorHAnsi" w:cstheme="minorHAnsi"/>
          <w:noProof/>
          <w:color w:val="000000" w:themeColor="text1"/>
          <w:sz w:val="22"/>
          <w:szCs w:val="22"/>
          <w:lang w:eastAsia="en-AU"/>
        </w:rPr>
      </w:pPr>
      <w:r>
        <w:rPr>
          <w:rFonts w:asciiTheme="minorHAnsi" w:eastAsia="Times New Roman" w:hAnsiTheme="minorHAnsi" w:cstheme="minorHAnsi"/>
          <w:noProof/>
          <w:color w:val="000000" w:themeColor="text1"/>
          <w:sz w:val="22"/>
          <w:szCs w:val="22"/>
          <w:lang w:eastAsia="en-AU"/>
        </w:rPr>
        <w:t>Demonstrated experience leading nuclear forensic examinations, preparing analytical plans for the characterisation of complex samples, interpreting results from a range of analytical technqiues and reporting conclusions</w:t>
      </w:r>
      <w:r w:rsidR="00471562">
        <w:rPr>
          <w:rFonts w:asciiTheme="minorHAnsi" w:eastAsia="Times New Roman" w:hAnsiTheme="minorHAnsi" w:cstheme="minorHAnsi"/>
          <w:noProof/>
          <w:color w:val="000000" w:themeColor="text1"/>
          <w:sz w:val="22"/>
          <w:szCs w:val="22"/>
          <w:lang w:eastAsia="en-AU"/>
        </w:rPr>
        <w:t>.</w:t>
      </w:r>
    </w:p>
    <w:p w14:paraId="24447BB3" w14:textId="50466CC5" w:rsidR="004A6859" w:rsidRDefault="004A6859" w:rsidP="008A01C0">
      <w:pPr>
        <w:numPr>
          <w:ilvl w:val="0"/>
          <w:numId w:val="18"/>
        </w:numPr>
        <w:spacing w:after="60"/>
        <w:ind w:left="426" w:hanging="426"/>
        <w:rPr>
          <w:rFonts w:asciiTheme="minorHAnsi" w:eastAsia="Times New Roman" w:hAnsiTheme="minorHAnsi" w:cstheme="minorHAnsi"/>
          <w:noProof/>
          <w:color w:val="000000" w:themeColor="text1"/>
          <w:sz w:val="22"/>
          <w:szCs w:val="22"/>
          <w:lang w:eastAsia="en-AU"/>
        </w:rPr>
      </w:pPr>
      <w:r>
        <w:rPr>
          <w:rFonts w:asciiTheme="minorHAnsi" w:eastAsia="Times New Roman" w:hAnsiTheme="minorHAnsi" w:cstheme="minorHAnsi"/>
          <w:noProof/>
          <w:color w:val="000000" w:themeColor="text1"/>
          <w:sz w:val="22"/>
          <w:szCs w:val="22"/>
          <w:lang w:eastAsia="en-AU"/>
        </w:rPr>
        <w:t>Experience working within a protective security and physical security framework; with the ability to apply discretion and judgement to different situation contexts</w:t>
      </w:r>
      <w:r w:rsidR="00471562">
        <w:rPr>
          <w:rFonts w:asciiTheme="minorHAnsi" w:eastAsia="Times New Roman" w:hAnsiTheme="minorHAnsi" w:cstheme="minorHAnsi"/>
          <w:noProof/>
          <w:color w:val="000000" w:themeColor="text1"/>
          <w:sz w:val="22"/>
          <w:szCs w:val="22"/>
          <w:lang w:eastAsia="en-AU"/>
        </w:rPr>
        <w:t>.</w:t>
      </w:r>
    </w:p>
    <w:p w14:paraId="24447BB4" w14:textId="38C7AB71" w:rsidR="004A6859" w:rsidRDefault="004A6859" w:rsidP="008A01C0">
      <w:pPr>
        <w:numPr>
          <w:ilvl w:val="0"/>
          <w:numId w:val="18"/>
        </w:numPr>
        <w:spacing w:after="60"/>
        <w:ind w:left="426" w:hanging="426"/>
        <w:rPr>
          <w:rFonts w:asciiTheme="minorHAnsi" w:eastAsia="Times New Roman" w:hAnsiTheme="minorHAnsi" w:cstheme="minorHAnsi"/>
          <w:noProof/>
          <w:color w:val="000000" w:themeColor="text1"/>
          <w:sz w:val="22"/>
          <w:szCs w:val="22"/>
          <w:lang w:eastAsia="en-AU"/>
        </w:rPr>
      </w:pPr>
      <w:r>
        <w:rPr>
          <w:rFonts w:asciiTheme="minorHAnsi" w:eastAsia="Times New Roman" w:hAnsiTheme="minorHAnsi" w:cstheme="minorHAnsi"/>
          <w:noProof/>
          <w:color w:val="000000" w:themeColor="text1"/>
          <w:sz w:val="22"/>
          <w:szCs w:val="22"/>
          <w:lang w:eastAsia="en-AU"/>
        </w:rPr>
        <w:t>Ability to develop and maintain productive working relationships internal and external to ANSTO</w:t>
      </w:r>
      <w:r w:rsidR="00471562">
        <w:rPr>
          <w:rFonts w:asciiTheme="minorHAnsi" w:eastAsia="Times New Roman" w:hAnsiTheme="minorHAnsi" w:cstheme="minorHAnsi"/>
          <w:noProof/>
          <w:color w:val="000000" w:themeColor="text1"/>
          <w:sz w:val="22"/>
          <w:szCs w:val="22"/>
          <w:lang w:eastAsia="en-AU"/>
        </w:rPr>
        <w:t>.</w:t>
      </w:r>
    </w:p>
    <w:p w14:paraId="24447BB5" w14:textId="5F08DAC7" w:rsidR="004A6859" w:rsidRDefault="004A6859" w:rsidP="008A01C0">
      <w:pPr>
        <w:numPr>
          <w:ilvl w:val="0"/>
          <w:numId w:val="18"/>
        </w:numPr>
        <w:spacing w:after="60"/>
        <w:ind w:left="426" w:hanging="426"/>
        <w:rPr>
          <w:rFonts w:asciiTheme="minorHAnsi" w:eastAsia="Times New Roman" w:hAnsiTheme="minorHAnsi" w:cstheme="minorHAnsi"/>
          <w:noProof/>
          <w:color w:val="000000" w:themeColor="text1"/>
          <w:sz w:val="22"/>
          <w:szCs w:val="22"/>
          <w:lang w:eastAsia="en-AU"/>
        </w:rPr>
      </w:pPr>
      <w:r>
        <w:rPr>
          <w:rFonts w:asciiTheme="minorHAnsi" w:eastAsia="Times New Roman" w:hAnsiTheme="minorHAnsi" w:cstheme="minorHAnsi"/>
          <w:noProof/>
          <w:color w:val="000000" w:themeColor="text1"/>
          <w:sz w:val="22"/>
          <w:szCs w:val="22"/>
          <w:lang w:eastAsia="en-AU"/>
        </w:rPr>
        <w:t>Experience in client relationships, meeting client expectations and operating within deadlines</w:t>
      </w:r>
      <w:r w:rsidR="00471562">
        <w:rPr>
          <w:rFonts w:asciiTheme="minorHAnsi" w:eastAsia="Times New Roman" w:hAnsiTheme="minorHAnsi" w:cstheme="minorHAnsi"/>
          <w:noProof/>
          <w:color w:val="000000" w:themeColor="text1"/>
          <w:sz w:val="22"/>
          <w:szCs w:val="22"/>
          <w:lang w:eastAsia="en-AU"/>
        </w:rPr>
        <w:t>.</w:t>
      </w:r>
    </w:p>
    <w:p w14:paraId="24447BB6" w14:textId="71BDDE21" w:rsidR="004A6859" w:rsidRDefault="004A6859" w:rsidP="008A01C0">
      <w:pPr>
        <w:numPr>
          <w:ilvl w:val="0"/>
          <w:numId w:val="18"/>
        </w:numPr>
        <w:spacing w:after="60"/>
        <w:ind w:left="426" w:hanging="426"/>
        <w:rPr>
          <w:rFonts w:asciiTheme="minorHAnsi" w:eastAsia="Times New Roman" w:hAnsiTheme="minorHAnsi" w:cstheme="minorHAnsi"/>
          <w:noProof/>
          <w:color w:val="000000" w:themeColor="text1"/>
          <w:sz w:val="22"/>
          <w:szCs w:val="22"/>
          <w:lang w:eastAsia="en-AU"/>
        </w:rPr>
      </w:pPr>
      <w:r>
        <w:rPr>
          <w:rFonts w:asciiTheme="minorHAnsi" w:eastAsia="Times New Roman" w:hAnsiTheme="minorHAnsi" w:cstheme="minorHAnsi"/>
          <w:noProof/>
          <w:color w:val="000000" w:themeColor="text1"/>
          <w:sz w:val="22"/>
          <w:szCs w:val="22"/>
          <w:lang w:eastAsia="en-AU"/>
        </w:rPr>
        <w:t>Excellent verbal communication skills with emphasis on the ability to communicate clearly with people at a varierty of organ</w:t>
      </w:r>
      <w:r w:rsidR="004E4B5B">
        <w:rPr>
          <w:rFonts w:asciiTheme="minorHAnsi" w:eastAsia="Times New Roman" w:hAnsiTheme="minorHAnsi" w:cstheme="minorHAnsi"/>
          <w:noProof/>
          <w:color w:val="000000" w:themeColor="text1"/>
          <w:sz w:val="22"/>
          <w:szCs w:val="22"/>
          <w:lang w:eastAsia="en-AU"/>
        </w:rPr>
        <w:t>is</w:t>
      </w:r>
      <w:r>
        <w:rPr>
          <w:rFonts w:asciiTheme="minorHAnsi" w:eastAsia="Times New Roman" w:hAnsiTheme="minorHAnsi" w:cstheme="minorHAnsi"/>
          <w:noProof/>
          <w:color w:val="000000" w:themeColor="text1"/>
          <w:sz w:val="22"/>
          <w:szCs w:val="22"/>
          <w:lang w:eastAsia="en-AU"/>
        </w:rPr>
        <w:t>ational levels and varied technical understanding</w:t>
      </w:r>
      <w:r w:rsidR="00471562">
        <w:rPr>
          <w:rFonts w:asciiTheme="minorHAnsi" w:eastAsia="Times New Roman" w:hAnsiTheme="minorHAnsi" w:cstheme="minorHAnsi"/>
          <w:noProof/>
          <w:color w:val="000000" w:themeColor="text1"/>
          <w:sz w:val="22"/>
          <w:szCs w:val="22"/>
          <w:lang w:eastAsia="en-AU"/>
        </w:rPr>
        <w:t>.</w:t>
      </w:r>
    </w:p>
    <w:p w14:paraId="24447BB7" w14:textId="1BFF9007" w:rsidR="004A6859" w:rsidRDefault="004A6859" w:rsidP="004A6859">
      <w:pPr>
        <w:numPr>
          <w:ilvl w:val="0"/>
          <w:numId w:val="18"/>
        </w:numPr>
        <w:spacing w:after="60"/>
        <w:ind w:left="426" w:hanging="426"/>
        <w:rPr>
          <w:rFonts w:asciiTheme="minorHAnsi" w:eastAsia="Times New Roman" w:hAnsiTheme="minorHAnsi" w:cstheme="minorHAnsi"/>
          <w:noProof/>
          <w:color w:val="000000" w:themeColor="text1"/>
          <w:sz w:val="22"/>
          <w:szCs w:val="22"/>
          <w:lang w:eastAsia="en-AU"/>
        </w:rPr>
      </w:pPr>
      <w:r>
        <w:rPr>
          <w:rFonts w:asciiTheme="minorHAnsi" w:eastAsia="Times New Roman" w:hAnsiTheme="minorHAnsi" w:cstheme="minorHAnsi"/>
          <w:noProof/>
          <w:color w:val="000000" w:themeColor="text1"/>
          <w:sz w:val="22"/>
          <w:szCs w:val="22"/>
          <w:lang w:eastAsia="en-AU"/>
        </w:rPr>
        <w:t>Experience working safely with chemicals and radioactive materials</w:t>
      </w:r>
      <w:r w:rsidR="00471562">
        <w:rPr>
          <w:rFonts w:asciiTheme="minorHAnsi" w:eastAsia="Times New Roman" w:hAnsiTheme="minorHAnsi" w:cstheme="minorHAnsi"/>
          <w:noProof/>
          <w:color w:val="000000" w:themeColor="text1"/>
          <w:sz w:val="22"/>
          <w:szCs w:val="22"/>
          <w:lang w:eastAsia="en-AU"/>
        </w:rPr>
        <w:t>.</w:t>
      </w:r>
    </w:p>
    <w:p w14:paraId="24447BB8" w14:textId="77777777" w:rsidR="008A01C0" w:rsidRPr="008A01C0" w:rsidRDefault="008A01C0" w:rsidP="008A01C0">
      <w:pPr>
        <w:numPr>
          <w:ilvl w:val="0"/>
          <w:numId w:val="18"/>
        </w:numPr>
        <w:ind w:left="426" w:hanging="426"/>
        <w:rPr>
          <w:rFonts w:asciiTheme="minorHAnsi" w:eastAsia="Times New Roman" w:hAnsiTheme="minorHAnsi" w:cstheme="minorHAnsi"/>
          <w:noProof/>
          <w:color w:val="000000" w:themeColor="text1"/>
          <w:sz w:val="22"/>
          <w:szCs w:val="22"/>
          <w:lang w:eastAsia="en-AU"/>
        </w:rPr>
      </w:pPr>
      <w:r w:rsidRPr="008A01C0">
        <w:rPr>
          <w:rFonts w:asciiTheme="minorHAnsi" w:eastAsia="Times New Roman" w:hAnsiTheme="minorHAnsi" w:cstheme="minorHAnsi"/>
          <w:noProof/>
          <w:color w:val="000000" w:themeColor="text1"/>
          <w:sz w:val="22"/>
          <w:szCs w:val="22"/>
          <w:lang w:eastAsia="en-AU"/>
        </w:rPr>
        <w:t>Demonstrated personal qualities that add value to the work group</w:t>
      </w:r>
      <w:r w:rsidR="004A6859">
        <w:rPr>
          <w:rFonts w:asciiTheme="minorHAnsi" w:eastAsia="Times New Roman" w:hAnsiTheme="minorHAnsi" w:cstheme="minorHAnsi"/>
          <w:noProof/>
          <w:color w:val="000000" w:themeColor="text1"/>
          <w:sz w:val="22"/>
          <w:szCs w:val="22"/>
          <w:lang w:eastAsia="en-AU"/>
        </w:rPr>
        <w:t>.</w:t>
      </w:r>
    </w:p>
    <w:p w14:paraId="24447BB9" w14:textId="77777777" w:rsidR="007676D4" w:rsidRDefault="007676D4" w:rsidP="00676246">
      <w:pPr>
        <w:rPr>
          <w:rFonts w:asciiTheme="minorHAnsi" w:hAnsiTheme="minorHAnsi" w:cstheme="minorHAnsi"/>
          <w:color w:val="000000" w:themeColor="text1"/>
          <w:szCs w:val="22"/>
        </w:rPr>
      </w:pPr>
    </w:p>
    <w:p w14:paraId="24447BBA" w14:textId="77777777" w:rsidR="00BB79D0" w:rsidRPr="00A33212" w:rsidRDefault="00CA3FEF" w:rsidP="007676D4">
      <w:pPr>
        <w:spacing w:after="60"/>
        <w:rPr>
          <w:rFonts w:asciiTheme="minorHAnsi" w:hAnsiTheme="minorHAnsi" w:cstheme="minorHAnsi"/>
          <w:b/>
          <w:color w:val="000000" w:themeColor="text1"/>
          <w:sz w:val="22"/>
          <w:szCs w:val="22"/>
        </w:rPr>
      </w:pPr>
      <w:r w:rsidRPr="00A33212">
        <w:rPr>
          <w:rFonts w:asciiTheme="minorHAnsi" w:hAnsiTheme="minorHAnsi" w:cstheme="minorHAnsi"/>
          <w:b/>
          <w:color w:val="000000" w:themeColor="text1"/>
          <w:sz w:val="22"/>
          <w:szCs w:val="22"/>
        </w:rPr>
        <w:t>VERIFICATION</w:t>
      </w:r>
    </w:p>
    <w:p w14:paraId="24447BBB" w14:textId="77777777" w:rsidR="00CA3FEF" w:rsidRPr="00A33212" w:rsidRDefault="00BB79D0" w:rsidP="00497200">
      <w:pPr>
        <w:pStyle w:val="TableText"/>
        <w:spacing w:before="0"/>
        <w:rPr>
          <w:rFonts w:asciiTheme="minorHAnsi" w:hAnsiTheme="minorHAnsi" w:cstheme="minorHAnsi"/>
          <w:noProof/>
          <w:color w:val="000000" w:themeColor="text1"/>
          <w:szCs w:val="22"/>
        </w:rPr>
      </w:pPr>
      <w:r w:rsidRPr="00A33212">
        <w:rPr>
          <w:rFonts w:asciiTheme="minorHAnsi" w:hAnsiTheme="minorHAnsi" w:cstheme="minorHAnsi"/>
          <w:noProof/>
          <w:color w:val="000000" w:themeColor="text1"/>
          <w:szCs w:val="22"/>
        </w:rPr>
        <w:t xml:space="preserve">This section verifies that the </w:t>
      </w:r>
      <w:r w:rsidR="00CA3FEF" w:rsidRPr="00A33212">
        <w:rPr>
          <w:rFonts w:asciiTheme="minorHAnsi" w:hAnsiTheme="minorHAnsi" w:cstheme="minorHAnsi"/>
          <w:noProof/>
          <w:color w:val="000000" w:themeColor="text1"/>
          <w:szCs w:val="22"/>
        </w:rPr>
        <w:t xml:space="preserve">line manager and </w:t>
      </w:r>
      <w:r w:rsidR="00855B3E">
        <w:rPr>
          <w:rFonts w:asciiTheme="minorHAnsi" w:hAnsiTheme="minorHAnsi" w:cstheme="minorHAnsi"/>
          <w:noProof/>
          <w:color w:val="000000" w:themeColor="text1"/>
          <w:szCs w:val="22"/>
        </w:rPr>
        <w:t>appropriate senior manager/executive</w:t>
      </w:r>
      <w:r w:rsidR="00CA3FEF" w:rsidRPr="00A33212">
        <w:rPr>
          <w:rFonts w:asciiTheme="minorHAnsi" w:hAnsiTheme="minorHAnsi" w:cstheme="minorHAnsi"/>
          <w:noProof/>
          <w:color w:val="000000" w:themeColor="text1"/>
          <w:szCs w:val="22"/>
        </w:rPr>
        <w:t xml:space="preserve"> confirm that this is a true and accurate reflection of the position.</w:t>
      </w:r>
      <w:r w:rsidR="00855B3E">
        <w:rPr>
          <w:rFonts w:asciiTheme="minorHAnsi" w:hAnsiTheme="minorHAnsi" w:cstheme="minorHAnsi"/>
          <w:noProof/>
          <w:color w:val="000000" w:themeColor="text1"/>
          <w:szCs w:val="22"/>
        </w:rPr>
        <w:t xml:space="preserve"> </w:t>
      </w:r>
    </w:p>
    <w:tbl>
      <w:tblPr>
        <w:tblStyle w:val="PSCPurple"/>
        <w:tblW w:w="9356" w:type="dxa"/>
        <w:tblInd w:w="5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4A0" w:firstRow="1" w:lastRow="0" w:firstColumn="1" w:lastColumn="0" w:noHBand="0" w:noVBand="1"/>
      </w:tblPr>
      <w:tblGrid>
        <w:gridCol w:w="1134"/>
        <w:gridCol w:w="3544"/>
        <w:gridCol w:w="1134"/>
        <w:gridCol w:w="3544"/>
      </w:tblGrid>
      <w:tr w:rsidR="00477814" w:rsidRPr="00A33212" w14:paraId="24447BBE" w14:textId="77777777" w:rsidTr="00577A8C">
        <w:trPr>
          <w:cnfStyle w:val="100000000000" w:firstRow="1" w:lastRow="0" w:firstColumn="0" w:lastColumn="0" w:oddVBand="0" w:evenVBand="0" w:oddHBand="0" w:evenHBand="0" w:firstRowFirstColumn="0" w:firstRowLastColumn="0" w:lastRowFirstColumn="0" w:lastRowLastColumn="0"/>
        </w:trPr>
        <w:tc>
          <w:tcPr>
            <w:tcW w:w="4678" w:type="dxa"/>
            <w:gridSpan w:val="2"/>
            <w:shd w:val="pct5" w:color="auto" w:fill="auto"/>
          </w:tcPr>
          <w:p w14:paraId="24447BBC" w14:textId="77777777" w:rsidR="00477814" w:rsidRPr="00A33212" w:rsidRDefault="00477814" w:rsidP="00577A8C">
            <w:pPr>
              <w:pStyle w:val="TableText"/>
              <w:spacing w:before="0" w:after="0"/>
              <w:rPr>
                <w:rFonts w:asciiTheme="minorHAnsi" w:hAnsiTheme="minorHAnsi" w:cstheme="minorHAnsi"/>
                <w:b/>
                <w:color w:val="000000" w:themeColor="text1"/>
                <w:szCs w:val="22"/>
              </w:rPr>
            </w:pPr>
            <w:r w:rsidRPr="00A33212">
              <w:rPr>
                <w:rFonts w:asciiTheme="minorHAnsi" w:hAnsiTheme="minorHAnsi" w:cstheme="minorHAnsi"/>
                <w:b/>
                <w:color w:val="000000" w:themeColor="text1"/>
                <w:szCs w:val="22"/>
              </w:rPr>
              <w:t>Line Manager</w:t>
            </w:r>
          </w:p>
        </w:tc>
        <w:tc>
          <w:tcPr>
            <w:tcW w:w="4678" w:type="dxa"/>
            <w:gridSpan w:val="2"/>
            <w:shd w:val="pct5" w:color="auto" w:fill="auto"/>
          </w:tcPr>
          <w:p w14:paraId="24447BBD" w14:textId="77777777" w:rsidR="00477814" w:rsidRPr="00A33212" w:rsidRDefault="00477814" w:rsidP="00577A8C">
            <w:pPr>
              <w:pStyle w:val="TableText"/>
              <w:spacing w:before="0" w:after="0"/>
              <w:rPr>
                <w:rFonts w:asciiTheme="minorHAnsi" w:hAnsiTheme="minorHAnsi" w:cstheme="minorHAnsi"/>
                <w:b/>
                <w:color w:val="000000" w:themeColor="text1"/>
                <w:szCs w:val="22"/>
              </w:rPr>
            </w:pPr>
            <w:r w:rsidRPr="00A33212">
              <w:rPr>
                <w:rFonts w:asciiTheme="minorHAnsi" w:hAnsiTheme="minorHAnsi" w:cstheme="minorHAnsi"/>
                <w:b/>
                <w:color w:val="000000" w:themeColor="text1"/>
                <w:szCs w:val="22"/>
              </w:rPr>
              <w:t>Delegated Authority</w:t>
            </w:r>
          </w:p>
        </w:tc>
      </w:tr>
      <w:tr w:rsidR="005E09A0" w:rsidRPr="00A33212" w14:paraId="24447BC3" w14:textId="77777777" w:rsidTr="008A01C0">
        <w:trPr>
          <w:trHeight w:val="382"/>
        </w:trPr>
        <w:tc>
          <w:tcPr>
            <w:tcW w:w="1134" w:type="dxa"/>
            <w:tcBorders>
              <w:right w:val="nil"/>
            </w:tcBorders>
          </w:tcPr>
          <w:p w14:paraId="24447BBF" w14:textId="77777777" w:rsidR="005E09A0" w:rsidRPr="008A01C0" w:rsidRDefault="005E09A0" w:rsidP="00577A8C">
            <w:pPr>
              <w:pStyle w:val="TableText"/>
              <w:spacing w:before="0" w:after="0"/>
              <w:rPr>
                <w:rFonts w:asciiTheme="minorHAnsi" w:hAnsiTheme="minorHAnsi" w:cstheme="minorHAnsi"/>
                <w:color w:val="000000" w:themeColor="text1"/>
                <w:szCs w:val="22"/>
              </w:rPr>
            </w:pPr>
            <w:r w:rsidRPr="008A01C0">
              <w:rPr>
                <w:rFonts w:asciiTheme="minorHAnsi" w:hAnsiTheme="minorHAnsi" w:cstheme="minorHAnsi"/>
                <w:color w:val="000000" w:themeColor="text1"/>
                <w:szCs w:val="22"/>
              </w:rPr>
              <w:t>Name:</w:t>
            </w:r>
          </w:p>
        </w:tc>
        <w:tc>
          <w:tcPr>
            <w:tcW w:w="3544" w:type="dxa"/>
            <w:tcBorders>
              <w:left w:val="nil"/>
            </w:tcBorders>
          </w:tcPr>
          <w:p w14:paraId="24447BC0" w14:textId="77777777" w:rsidR="005E09A0" w:rsidRPr="008A01C0" w:rsidRDefault="008A01C0" w:rsidP="008A01C0">
            <w:pPr>
              <w:pStyle w:val="TableText"/>
              <w:keepN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Tegan Bull</w:t>
            </w:r>
          </w:p>
        </w:tc>
        <w:tc>
          <w:tcPr>
            <w:tcW w:w="1134" w:type="dxa"/>
            <w:tcBorders>
              <w:right w:val="nil"/>
            </w:tcBorders>
          </w:tcPr>
          <w:p w14:paraId="24447BC1" w14:textId="77777777" w:rsidR="005E09A0" w:rsidRPr="008A01C0" w:rsidRDefault="005E09A0" w:rsidP="00577A8C">
            <w:pPr>
              <w:pStyle w:val="TableText"/>
              <w:keepNext/>
              <w:spacing w:before="0" w:after="0"/>
              <w:rPr>
                <w:rFonts w:asciiTheme="minorHAnsi" w:hAnsiTheme="minorHAnsi" w:cstheme="minorHAnsi"/>
                <w:color w:val="000000" w:themeColor="text1"/>
                <w:szCs w:val="22"/>
              </w:rPr>
            </w:pPr>
            <w:r w:rsidRPr="008A01C0">
              <w:rPr>
                <w:rFonts w:asciiTheme="minorHAnsi" w:hAnsiTheme="minorHAnsi" w:cstheme="minorHAnsi"/>
                <w:color w:val="000000" w:themeColor="text1"/>
                <w:szCs w:val="22"/>
              </w:rPr>
              <w:t>Name:</w:t>
            </w:r>
          </w:p>
        </w:tc>
        <w:tc>
          <w:tcPr>
            <w:tcW w:w="3544" w:type="dxa"/>
            <w:tcBorders>
              <w:left w:val="nil"/>
            </w:tcBorders>
          </w:tcPr>
          <w:p w14:paraId="24447BC2" w14:textId="36450FB8" w:rsidR="005E09A0" w:rsidRPr="008A01C0" w:rsidRDefault="00530179" w:rsidP="004A6859">
            <w:pPr>
              <w:pStyle w:val="TableText"/>
              <w:keepN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Jennifer Harrison</w:t>
            </w:r>
          </w:p>
        </w:tc>
      </w:tr>
      <w:tr w:rsidR="005E09A0" w:rsidRPr="00A33212" w14:paraId="24447BC8" w14:textId="77777777" w:rsidTr="00577A8C">
        <w:tc>
          <w:tcPr>
            <w:tcW w:w="1134" w:type="dxa"/>
            <w:tcBorders>
              <w:right w:val="nil"/>
            </w:tcBorders>
          </w:tcPr>
          <w:p w14:paraId="24447BC4" w14:textId="77777777" w:rsidR="005E09A0" w:rsidRPr="008A01C0" w:rsidRDefault="005E09A0" w:rsidP="00577A8C">
            <w:pPr>
              <w:pStyle w:val="TableText"/>
              <w:spacing w:before="0" w:after="0"/>
              <w:rPr>
                <w:rFonts w:asciiTheme="minorHAnsi" w:hAnsiTheme="minorHAnsi" w:cstheme="minorHAnsi"/>
                <w:color w:val="000000" w:themeColor="text1"/>
                <w:szCs w:val="22"/>
              </w:rPr>
            </w:pPr>
            <w:r w:rsidRPr="008A01C0">
              <w:rPr>
                <w:rFonts w:asciiTheme="minorHAnsi" w:hAnsiTheme="minorHAnsi" w:cstheme="minorHAnsi"/>
                <w:color w:val="000000" w:themeColor="text1"/>
                <w:szCs w:val="22"/>
              </w:rPr>
              <w:t>Title:</w:t>
            </w:r>
          </w:p>
        </w:tc>
        <w:tc>
          <w:tcPr>
            <w:tcW w:w="3544" w:type="dxa"/>
            <w:tcBorders>
              <w:left w:val="nil"/>
            </w:tcBorders>
          </w:tcPr>
          <w:p w14:paraId="24447BC5" w14:textId="1278E202" w:rsidR="005E09A0" w:rsidRPr="008A01C0" w:rsidRDefault="006D079E" w:rsidP="00577A8C">
            <w:pPr>
              <w:pStyle w:val="TableText"/>
              <w:keepN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 xml:space="preserve">Senior </w:t>
            </w:r>
            <w:r w:rsidR="008A01C0">
              <w:rPr>
                <w:rFonts w:asciiTheme="minorHAnsi" w:hAnsiTheme="minorHAnsi" w:cstheme="minorHAnsi"/>
                <w:color w:val="000000" w:themeColor="text1"/>
                <w:szCs w:val="22"/>
              </w:rPr>
              <w:t xml:space="preserve">Manager, </w:t>
            </w:r>
            <w:r>
              <w:rPr>
                <w:rFonts w:asciiTheme="minorHAnsi" w:hAnsiTheme="minorHAnsi" w:cstheme="minorHAnsi"/>
                <w:color w:val="000000" w:themeColor="text1"/>
                <w:szCs w:val="22"/>
              </w:rPr>
              <w:t xml:space="preserve">Radiological </w:t>
            </w:r>
            <w:r w:rsidR="00A713AE">
              <w:rPr>
                <w:rFonts w:asciiTheme="minorHAnsi" w:hAnsiTheme="minorHAnsi" w:cstheme="minorHAnsi"/>
                <w:color w:val="000000" w:themeColor="text1"/>
                <w:szCs w:val="22"/>
              </w:rPr>
              <w:t>and</w:t>
            </w:r>
            <w:r>
              <w:rPr>
                <w:rFonts w:asciiTheme="minorHAnsi" w:hAnsiTheme="minorHAnsi" w:cstheme="minorHAnsi"/>
                <w:color w:val="000000" w:themeColor="text1"/>
                <w:szCs w:val="22"/>
              </w:rPr>
              <w:t xml:space="preserve"> Nuclear Security Sc</w:t>
            </w:r>
            <w:r w:rsidR="00530179">
              <w:rPr>
                <w:rFonts w:asciiTheme="minorHAnsi" w:hAnsiTheme="minorHAnsi" w:cstheme="minorHAnsi"/>
                <w:color w:val="000000" w:themeColor="text1"/>
                <w:szCs w:val="22"/>
              </w:rPr>
              <w:t>ience</w:t>
            </w:r>
          </w:p>
        </w:tc>
        <w:tc>
          <w:tcPr>
            <w:tcW w:w="1134" w:type="dxa"/>
            <w:tcBorders>
              <w:right w:val="nil"/>
            </w:tcBorders>
          </w:tcPr>
          <w:p w14:paraId="24447BC6" w14:textId="77777777" w:rsidR="005E09A0" w:rsidRPr="008A01C0" w:rsidRDefault="005E09A0" w:rsidP="00577A8C">
            <w:pPr>
              <w:pStyle w:val="TableText"/>
              <w:keepNext/>
              <w:spacing w:before="0" w:after="0"/>
              <w:rPr>
                <w:rFonts w:asciiTheme="minorHAnsi" w:hAnsiTheme="minorHAnsi" w:cstheme="minorHAnsi"/>
                <w:color w:val="000000" w:themeColor="text1"/>
                <w:szCs w:val="22"/>
              </w:rPr>
            </w:pPr>
            <w:r w:rsidRPr="008A01C0">
              <w:rPr>
                <w:rFonts w:asciiTheme="minorHAnsi" w:hAnsiTheme="minorHAnsi" w:cstheme="minorHAnsi"/>
                <w:color w:val="000000" w:themeColor="text1"/>
                <w:szCs w:val="22"/>
              </w:rPr>
              <w:t>Title:</w:t>
            </w:r>
          </w:p>
        </w:tc>
        <w:tc>
          <w:tcPr>
            <w:tcW w:w="3544" w:type="dxa"/>
            <w:tcBorders>
              <w:left w:val="nil"/>
            </w:tcBorders>
          </w:tcPr>
          <w:p w14:paraId="24447BC7" w14:textId="77777777" w:rsidR="005E09A0" w:rsidRPr="008A01C0" w:rsidRDefault="008A01C0" w:rsidP="00577A8C">
            <w:pPr>
              <w:pStyle w:val="TableText"/>
              <w:keepN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Leader, Nuclear Stewardship</w:t>
            </w:r>
          </w:p>
        </w:tc>
      </w:tr>
      <w:tr w:rsidR="005E09A0" w:rsidRPr="00A33212" w14:paraId="24447BCD" w14:textId="77777777" w:rsidTr="00577A8C">
        <w:tc>
          <w:tcPr>
            <w:tcW w:w="1134" w:type="dxa"/>
            <w:tcBorders>
              <w:right w:val="nil"/>
            </w:tcBorders>
          </w:tcPr>
          <w:p w14:paraId="24447BC9" w14:textId="77777777" w:rsidR="005E09A0" w:rsidRPr="00A33212" w:rsidRDefault="005E09A0" w:rsidP="00577A8C">
            <w:pPr>
              <w:pStyle w:val="TableText"/>
              <w:spacing w:before="120" w:after="12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Signature:</w:t>
            </w:r>
          </w:p>
        </w:tc>
        <w:tc>
          <w:tcPr>
            <w:tcW w:w="3544" w:type="dxa"/>
            <w:tcBorders>
              <w:left w:val="nil"/>
            </w:tcBorders>
          </w:tcPr>
          <w:p w14:paraId="24447BCA" w14:textId="77777777" w:rsidR="005E09A0" w:rsidRPr="00A33212" w:rsidRDefault="005E09A0" w:rsidP="00577A8C">
            <w:pPr>
              <w:pStyle w:val="TableText"/>
              <w:keepNext/>
              <w:spacing w:before="120" w:after="120"/>
              <w:rPr>
                <w:rFonts w:asciiTheme="minorHAnsi" w:hAnsiTheme="minorHAnsi" w:cstheme="minorHAnsi"/>
                <w:color w:val="000000" w:themeColor="text1"/>
                <w:szCs w:val="22"/>
              </w:rPr>
            </w:pPr>
          </w:p>
        </w:tc>
        <w:tc>
          <w:tcPr>
            <w:tcW w:w="1134" w:type="dxa"/>
            <w:tcBorders>
              <w:right w:val="nil"/>
            </w:tcBorders>
          </w:tcPr>
          <w:p w14:paraId="24447BCB" w14:textId="77777777" w:rsidR="005E09A0" w:rsidRPr="00A33212" w:rsidRDefault="005E09A0" w:rsidP="00577A8C">
            <w:pPr>
              <w:pStyle w:val="TableText"/>
              <w:keepNext/>
              <w:spacing w:before="120" w:after="12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Signature:</w:t>
            </w:r>
          </w:p>
        </w:tc>
        <w:tc>
          <w:tcPr>
            <w:tcW w:w="3544" w:type="dxa"/>
            <w:tcBorders>
              <w:left w:val="nil"/>
            </w:tcBorders>
          </w:tcPr>
          <w:p w14:paraId="24447BCC" w14:textId="77777777" w:rsidR="005E09A0" w:rsidRPr="00A33212" w:rsidRDefault="005E09A0" w:rsidP="00577A8C">
            <w:pPr>
              <w:pStyle w:val="TableText"/>
              <w:keepNext/>
              <w:spacing w:before="120" w:after="120"/>
              <w:rPr>
                <w:rFonts w:asciiTheme="minorHAnsi" w:hAnsiTheme="minorHAnsi" w:cstheme="minorHAnsi"/>
                <w:color w:val="000000" w:themeColor="text1"/>
                <w:szCs w:val="22"/>
              </w:rPr>
            </w:pPr>
          </w:p>
        </w:tc>
      </w:tr>
      <w:tr w:rsidR="005E09A0" w:rsidRPr="00A33212" w14:paraId="24447BD2" w14:textId="77777777" w:rsidTr="009B6970">
        <w:trPr>
          <w:trHeight w:val="277"/>
        </w:trPr>
        <w:tc>
          <w:tcPr>
            <w:tcW w:w="1134" w:type="dxa"/>
            <w:tcBorders>
              <w:right w:val="nil"/>
            </w:tcBorders>
          </w:tcPr>
          <w:p w14:paraId="24447BCE" w14:textId="77777777" w:rsidR="005E09A0" w:rsidRPr="00A33212" w:rsidRDefault="005E09A0" w:rsidP="00577A8C">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Date:</w:t>
            </w:r>
          </w:p>
        </w:tc>
        <w:tc>
          <w:tcPr>
            <w:tcW w:w="3544" w:type="dxa"/>
            <w:tcBorders>
              <w:left w:val="nil"/>
            </w:tcBorders>
          </w:tcPr>
          <w:p w14:paraId="24447BCF" w14:textId="77777777" w:rsidR="005E09A0" w:rsidRPr="00A33212" w:rsidRDefault="005E09A0" w:rsidP="00577A8C">
            <w:pPr>
              <w:pStyle w:val="TableText"/>
              <w:keepNext/>
              <w:spacing w:before="0" w:after="0"/>
              <w:rPr>
                <w:rFonts w:asciiTheme="minorHAnsi" w:hAnsiTheme="minorHAnsi" w:cstheme="minorHAnsi"/>
                <w:color w:val="000000" w:themeColor="text1"/>
                <w:szCs w:val="22"/>
              </w:rPr>
            </w:pPr>
          </w:p>
        </w:tc>
        <w:tc>
          <w:tcPr>
            <w:tcW w:w="1134" w:type="dxa"/>
            <w:tcBorders>
              <w:right w:val="nil"/>
            </w:tcBorders>
          </w:tcPr>
          <w:p w14:paraId="24447BD0" w14:textId="77777777" w:rsidR="005E09A0" w:rsidRPr="00A33212" w:rsidRDefault="005E09A0" w:rsidP="00577A8C">
            <w:pPr>
              <w:pStyle w:val="TableText"/>
              <w:keepN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Date:</w:t>
            </w:r>
          </w:p>
        </w:tc>
        <w:tc>
          <w:tcPr>
            <w:tcW w:w="3544" w:type="dxa"/>
            <w:tcBorders>
              <w:left w:val="nil"/>
            </w:tcBorders>
          </w:tcPr>
          <w:p w14:paraId="24447BD1" w14:textId="77777777" w:rsidR="005E09A0" w:rsidRPr="00A33212" w:rsidRDefault="005E09A0" w:rsidP="00577A8C">
            <w:pPr>
              <w:pStyle w:val="TableText"/>
              <w:keepNext/>
              <w:spacing w:before="0" w:after="0"/>
              <w:rPr>
                <w:rFonts w:asciiTheme="minorHAnsi" w:hAnsiTheme="minorHAnsi" w:cstheme="minorHAnsi"/>
                <w:color w:val="000000" w:themeColor="text1"/>
                <w:szCs w:val="22"/>
              </w:rPr>
            </w:pPr>
          </w:p>
        </w:tc>
      </w:tr>
    </w:tbl>
    <w:p w14:paraId="24447BD3" w14:textId="77777777" w:rsidR="00BB79D0" w:rsidRDefault="00BB79D0" w:rsidP="00824D2C">
      <w:pPr>
        <w:pStyle w:val="TableText"/>
        <w:spacing w:before="0" w:after="0"/>
        <w:rPr>
          <w:rFonts w:asciiTheme="minorHAnsi" w:hAnsiTheme="minorHAnsi" w:cstheme="minorHAnsi"/>
          <w:noProof/>
          <w:color w:val="000000" w:themeColor="text1"/>
          <w:szCs w:val="22"/>
        </w:rPr>
      </w:pPr>
    </w:p>
    <w:sectPr w:rsidR="00BB79D0" w:rsidSect="0088394E">
      <w:footerReference w:type="default" r:id="rId9"/>
      <w:headerReference w:type="first" r:id="rId10"/>
      <w:footerReference w:type="first" r:id="rId11"/>
      <w:pgSz w:w="11907" w:h="16840" w:code="9"/>
      <w:pgMar w:top="1134" w:right="992" w:bottom="992" w:left="1276" w:header="737" w:footer="4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A76B9" w14:textId="77777777" w:rsidR="007323AD" w:rsidRDefault="007323AD" w:rsidP="00920B98">
      <w:pPr>
        <w:pStyle w:val="BodyText"/>
      </w:pPr>
      <w:r>
        <w:separator/>
      </w:r>
    </w:p>
  </w:endnote>
  <w:endnote w:type="continuationSeparator" w:id="0">
    <w:p w14:paraId="7FFBB050" w14:textId="77777777" w:rsidR="007323AD" w:rsidRDefault="007323AD" w:rsidP="00920B98">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47BD8" w14:textId="77777777" w:rsidR="00044809" w:rsidRPr="00CA3FEF" w:rsidRDefault="009814B7" w:rsidP="00044809">
    <w:pPr>
      <w:pStyle w:val="Footer"/>
      <w:pBdr>
        <w:top w:val="single" w:sz="4" w:space="1" w:color="C0C0C0"/>
      </w:pBdr>
      <w:tabs>
        <w:tab w:val="clear" w:pos="4320"/>
        <w:tab w:val="clear" w:pos="8640"/>
        <w:tab w:val="center" w:pos="4536"/>
        <w:tab w:val="right" w:pos="9356"/>
      </w:tabs>
      <w:rPr>
        <w:rFonts w:asciiTheme="minorHAnsi" w:hAnsiTheme="minorHAnsi" w:cstheme="minorHAnsi"/>
        <w:sz w:val="18"/>
        <w:szCs w:val="18"/>
      </w:rPr>
    </w:pPr>
    <w:r>
      <w:rPr>
        <w:rFonts w:asciiTheme="minorHAnsi" w:hAnsiTheme="minorHAnsi" w:cstheme="minorHAnsi"/>
        <w:sz w:val="18"/>
        <w:szCs w:val="18"/>
      </w:rPr>
      <w:t>Senior Scientist, Nuclear Forensics and Microanalysis</w:t>
    </w:r>
    <w:r w:rsidR="002B027F" w:rsidRPr="00CA3FEF">
      <w:rPr>
        <w:rFonts w:asciiTheme="minorHAnsi" w:hAnsiTheme="minorHAnsi" w:cstheme="minorHAnsi"/>
        <w:sz w:val="18"/>
        <w:szCs w:val="18"/>
      </w:rPr>
      <w:tab/>
      <w:t xml:space="preserve">Page </w:t>
    </w:r>
    <w:r w:rsidR="002B027F" w:rsidRPr="00CA3FEF">
      <w:rPr>
        <w:rFonts w:asciiTheme="minorHAnsi" w:hAnsiTheme="minorHAnsi" w:cstheme="minorHAnsi"/>
        <w:sz w:val="18"/>
        <w:szCs w:val="18"/>
      </w:rPr>
      <w:fldChar w:fldCharType="begin"/>
    </w:r>
    <w:r w:rsidR="002B027F" w:rsidRPr="00CA3FEF">
      <w:rPr>
        <w:rFonts w:asciiTheme="minorHAnsi" w:hAnsiTheme="minorHAnsi" w:cstheme="minorHAnsi"/>
        <w:sz w:val="18"/>
        <w:szCs w:val="18"/>
      </w:rPr>
      <w:instrText xml:space="preserve"> PAGE  \* Arabic  \* MERGEFORMAT </w:instrText>
    </w:r>
    <w:r w:rsidR="002B027F" w:rsidRPr="00CA3FEF">
      <w:rPr>
        <w:rFonts w:asciiTheme="minorHAnsi" w:hAnsiTheme="minorHAnsi" w:cstheme="minorHAnsi"/>
        <w:sz w:val="18"/>
        <w:szCs w:val="18"/>
      </w:rPr>
      <w:fldChar w:fldCharType="separate"/>
    </w:r>
    <w:r w:rsidR="00F7239F">
      <w:rPr>
        <w:rFonts w:asciiTheme="minorHAnsi" w:hAnsiTheme="minorHAnsi" w:cstheme="minorHAnsi"/>
        <w:noProof/>
        <w:sz w:val="18"/>
        <w:szCs w:val="18"/>
      </w:rPr>
      <w:t>5</w:t>
    </w:r>
    <w:r w:rsidR="002B027F" w:rsidRPr="00CA3FEF">
      <w:rPr>
        <w:rFonts w:asciiTheme="minorHAnsi" w:hAnsiTheme="minorHAnsi" w:cstheme="minorHAnsi"/>
        <w:sz w:val="18"/>
        <w:szCs w:val="18"/>
      </w:rPr>
      <w:fldChar w:fldCharType="end"/>
    </w:r>
    <w:r w:rsidR="002B027F" w:rsidRPr="00CA3FEF">
      <w:rPr>
        <w:rFonts w:asciiTheme="minorHAnsi" w:hAnsiTheme="minorHAnsi" w:cstheme="minorHAnsi"/>
        <w:sz w:val="18"/>
        <w:szCs w:val="18"/>
      </w:rPr>
      <w:t xml:space="preserve"> of </w:t>
    </w:r>
    <w:r w:rsidR="002B027F" w:rsidRPr="00CA3FEF">
      <w:rPr>
        <w:rFonts w:asciiTheme="minorHAnsi" w:hAnsiTheme="minorHAnsi" w:cstheme="minorHAnsi"/>
        <w:sz w:val="18"/>
        <w:szCs w:val="18"/>
      </w:rPr>
      <w:fldChar w:fldCharType="begin"/>
    </w:r>
    <w:r w:rsidR="002B027F" w:rsidRPr="00CA3FEF">
      <w:rPr>
        <w:rFonts w:asciiTheme="minorHAnsi" w:hAnsiTheme="minorHAnsi" w:cstheme="minorHAnsi"/>
        <w:sz w:val="18"/>
        <w:szCs w:val="18"/>
      </w:rPr>
      <w:instrText xml:space="preserve"> NUMPAGES  \* Arabic  \* MERGEFORMAT </w:instrText>
    </w:r>
    <w:r w:rsidR="002B027F" w:rsidRPr="00CA3FEF">
      <w:rPr>
        <w:rFonts w:asciiTheme="minorHAnsi" w:hAnsiTheme="minorHAnsi" w:cstheme="minorHAnsi"/>
        <w:sz w:val="18"/>
        <w:szCs w:val="18"/>
      </w:rPr>
      <w:fldChar w:fldCharType="separate"/>
    </w:r>
    <w:r w:rsidR="00F7239F">
      <w:rPr>
        <w:rFonts w:asciiTheme="minorHAnsi" w:hAnsiTheme="minorHAnsi" w:cstheme="minorHAnsi"/>
        <w:noProof/>
        <w:sz w:val="18"/>
        <w:szCs w:val="18"/>
      </w:rPr>
      <w:t>5</w:t>
    </w:r>
    <w:r w:rsidR="002B027F" w:rsidRPr="00CA3FEF">
      <w:rPr>
        <w:rFonts w:asciiTheme="minorHAnsi" w:hAnsiTheme="minorHAnsi" w:cstheme="minorHAnsi"/>
        <w:sz w:val="18"/>
        <w:szCs w:val="18"/>
      </w:rPr>
      <w:fldChar w:fldCharType="end"/>
    </w:r>
    <w:r w:rsidR="002B027F" w:rsidRPr="00CA3FEF">
      <w:rPr>
        <w:rFonts w:asciiTheme="minorHAnsi" w:hAnsiTheme="minorHAnsi" w:cstheme="minorHAnsi"/>
        <w:sz w:val="18"/>
        <w:szCs w:val="18"/>
      </w:rPr>
      <w:tab/>
    </w:r>
    <w:r w:rsidR="00044809" w:rsidRPr="00CA3FEF">
      <w:rPr>
        <w:rFonts w:asciiTheme="minorHAnsi" w:hAnsiTheme="minorHAnsi" w:cstheme="minorHAnsi"/>
        <w:sz w:val="18"/>
        <w:szCs w:val="18"/>
      </w:rPr>
      <w:t>PD-</w:t>
    </w:r>
    <w:r w:rsidR="00044809">
      <w:rPr>
        <w:rFonts w:asciiTheme="minorHAnsi" w:hAnsiTheme="minorHAnsi" w:cstheme="minorHAnsi"/>
        <w:sz w:val="18"/>
        <w:szCs w:val="18"/>
      </w:rPr>
      <w:t>1540</w:t>
    </w:r>
  </w:p>
  <w:p w14:paraId="24447BD9" w14:textId="77777777" w:rsidR="002B027F" w:rsidRPr="00CA3FEF" w:rsidRDefault="00044809" w:rsidP="005D79A5">
    <w:pPr>
      <w:pStyle w:val="Footer"/>
      <w:pBdr>
        <w:top w:val="single" w:sz="4" w:space="1" w:color="C0C0C0"/>
      </w:pBdr>
      <w:tabs>
        <w:tab w:val="clear" w:pos="4320"/>
        <w:tab w:val="clear" w:pos="8640"/>
        <w:tab w:val="center" w:pos="4536"/>
        <w:tab w:val="right" w:pos="9356"/>
      </w:tabs>
      <w:rPr>
        <w:rFonts w:asciiTheme="minorHAnsi" w:hAnsiTheme="minorHAnsi" w:cstheme="minorHAnsi"/>
        <w:sz w:val="18"/>
        <w:szCs w:val="18"/>
      </w:rPr>
    </w:pPr>
    <w:r>
      <w:rPr>
        <w:rFonts w:asciiTheme="minorHAnsi" w:hAnsiTheme="minorHAnsi" w:cstheme="minorHAnsi"/>
        <w:sz w:val="18"/>
        <w:szCs w:val="18"/>
      </w:rPr>
      <w:tab/>
    </w:r>
    <w:r>
      <w:rPr>
        <w:rFonts w:asciiTheme="minorHAnsi" w:hAnsiTheme="minorHAnsi" w:cstheme="minorHAnsi"/>
        <w:sz w:val="18"/>
        <w:szCs w:val="18"/>
      </w:rPr>
      <w:tab/>
    </w:r>
    <w:r w:rsidRPr="00CA3FEF">
      <w:rPr>
        <w:rFonts w:asciiTheme="minorHAnsi" w:hAnsiTheme="minorHAnsi" w:cstheme="minorHAnsi"/>
        <w:sz w:val="18"/>
        <w:szCs w:val="18"/>
      </w:rPr>
      <w:t xml:space="preserve">Version </w:t>
    </w:r>
    <w:r w:rsidR="002E23EB">
      <w:rPr>
        <w:rFonts w:asciiTheme="minorHAnsi" w:hAnsiTheme="minorHAnsi" w:cstheme="minorHAnsi"/>
        <w:sz w:val="18"/>
        <w:szCs w:val="18"/>
      </w:rPr>
      <w:t>4</w:t>
    </w:r>
  </w:p>
  <w:p w14:paraId="24447BDA" w14:textId="77777777" w:rsidR="002B027F" w:rsidRPr="002C4539" w:rsidRDefault="002B027F" w:rsidP="002C4539">
    <w:pPr>
      <w:pStyle w:val="Footer"/>
      <w:pBdr>
        <w:top w:val="single" w:sz="4" w:space="1" w:color="C0C0C0"/>
      </w:pBdr>
      <w:tabs>
        <w:tab w:val="clear" w:pos="4320"/>
        <w:tab w:val="clear" w:pos="8640"/>
        <w:tab w:val="center" w:pos="4536"/>
        <w:tab w:val="right" w:pos="9072"/>
      </w:tabs>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47BDF" w14:textId="77777777" w:rsidR="002B027F" w:rsidRPr="00CA3FEF" w:rsidRDefault="009B6970" w:rsidP="005D79A5">
    <w:pPr>
      <w:pStyle w:val="Footer"/>
      <w:pBdr>
        <w:top w:val="single" w:sz="4" w:space="1" w:color="C0C0C0"/>
      </w:pBdr>
      <w:tabs>
        <w:tab w:val="clear" w:pos="4320"/>
        <w:tab w:val="clear" w:pos="8640"/>
        <w:tab w:val="center" w:pos="4536"/>
        <w:tab w:val="right" w:pos="9356"/>
      </w:tabs>
      <w:rPr>
        <w:rFonts w:asciiTheme="minorHAnsi" w:hAnsiTheme="minorHAnsi" w:cstheme="minorHAnsi"/>
        <w:sz w:val="18"/>
        <w:szCs w:val="18"/>
      </w:rPr>
    </w:pPr>
    <w:r>
      <w:rPr>
        <w:rFonts w:asciiTheme="minorHAnsi" w:hAnsiTheme="minorHAnsi" w:cstheme="minorHAnsi"/>
        <w:sz w:val="18"/>
        <w:szCs w:val="18"/>
      </w:rPr>
      <w:t xml:space="preserve">Senior </w:t>
    </w:r>
    <w:r w:rsidR="009814B7">
      <w:rPr>
        <w:rFonts w:asciiTheme="minorHAnsi" w:hAnsiTheme="minorHAnsi" w:cstheme="minorHAnsi"/>
        <w:sz w:val="18"/>
        <w:szCs w:val="18"/>
      </w:rPr>
      <w:t>Scientist, Nuclear Forensics and Microanalysis</w:t>
    </w:r>
    <w:r w:rsidR="002B027F" w:rsidRPr="00CA3FEF">
      <w:rPr>
        <w:rFonts w:asciiTheme="minorHAnsi" w:hAnsiTheme="minorHAnsi" w:cstheme="minorHAnsi"/>
        <w:sz w:val="18"/>
        <w:szCs w:val="18"/>
      </w:rPr>
      <w:tab/>
      <w:t xml:space="preserve">Page </w:t>
    </w:r>
    <w:r w:rsidR="002B027F" w:rsidRPr="00CA3FEF">
      <w:rPr>
        <w:rFonts w:asciiTheme="minorHAnsi" w:hAnsiTheme="minorHAnsi" w:cstheme="minorHAnsi"/>
        <w:sz w:val="18"/>
        <w:szCs w:val="18"/>
      </w:rPr>
      <w:fldChar w:fldCharType="begin"/>
    </w:r>
    <w:r w:rsidR="002B027F" w:rsidRPr="00CA3FEF">
      <w:rPr>
        <w:rFonts w:asciiTheme="minorHAnsi" w:hAnsiTheme="minorHAnsi" w:cstheme="minorHAnsi"/>
        <w:sz w:val="18"/>
        <w:szCs w:val="18"/>
      </w:rPr>
      <w:instrText xml:space="preserve"> PAGE  \* Arabic  \* MERGEFORMAT </w:instrText>
    </w:r>
    <w:r w:rsidR="002B027F" w:rsidRPr="00CA3FEF">
      <w:rPr>
        <w:rFonts w:asciiTheme="minorHAnsi" w:hAnsiTheme="minorHAnsi" w:cstheme="minorHAnsi"/>
        <w:sz w:val="18"/>
        <w:szCs w:val="18"/>
      </w:rPr>
      <w:fldChar w:fldCharType="separate"/>
    </w:r>
    <w:r w:rsidR="00F7239F">
      <w:rPr>
        <w:rFonts w:asciiTheme="minorHAnsi" w:hAnsiTheme="minorHAnsi" w:cstheme="minorHAnsi"/>
        <w:noProof/>
        <w:sz w:val="18"/>
        <w:szCs w:val="18"/>
      </w:rPr>
      <w:t>1</w:t>
    </w:r>
    <w:r w:rsidR="002B027F" w:rsidRPr="00CA3FEF">
      <w:rPr>
        <w:rFonts w:asciiTheme="minorHAnsi" w:hAnsiTheme="minorHAnsi" w:cstheme="minorHAnsi"/>
        <w:sz w:val="18"/>
        <w:szCs w:val="18"/>
      </w:rPr>
      <w:fldChar w:fldCharType="end"/>
    </w:r>
    <w:r w:rsidR="002B027F" w:rsidRPr="00CA3FEF">
      <w:rPr>
        <w:rFonts w:asciiTheme="minorHAnsi" w:hAnsiTheme="minorHAnsi" w:cstheme="minorHAnsi"/>
        <w:sz w:val="18"/>
        <w:szCs w:val="18"/>
      </w:rPr>
      <w:t xml:space="preserve"> of </w:t>
    </w:r>
    <w:r w:rsidR="002B027F" w:rsidRPr="00CA3FEF">
      <w:rPr>
        <w:rFonts w:asciiTheme="minorHAnsi" w:hAnsiTheme="minorHAnsi" w:cstheme="minorHAnsi"/>
        <w:sz w:val="18"/>
        <w:szCs w:val="18"/>
      </w:rPr>
      <w:fldChar w:fldCharType="begin"/>
    </w:r>
    <w:r w:rsidR="002B027F" w:rsidRPr="00CA3FEF">
      <w:rPr>
        <w:rFonts w:asciiTheme="minorHAnsi" w:hAnsiTheme="minorHAnsi" w:cstheme="minorHAnsi"/>
        <w:sz w:val="18"/>
        <w:szCs w:val="18"/>
      </w:rPr>
      <w:instrText xml:space="preserve"> NUMPAGES  \* Arabic  \* MERGEFORMAT </w:instrText>
    </w:r>
    <w:r w:rsidR="002B027F" w:rsidRPr="00CA3FEF">
      <w:rPr>
        <w:rFonts w:asciiTheme="minorHAnsi" w:hAnsiTheme="minorHAnsi" w:cstheme="minorHAnsi"/>
        <w:sz w:val="18"/>
        <w:szCs w:val="18"/>
      </w:rPr>
      <w:fldChar w:fldCharType="separate"/>
    </w:r>
    <w:r w:rsidR="00F7239F">
      <w:rPr>
        <w:rFonts w:asciiTheme="minorHAnsi" w:hAnsiTheme="minorHAnsi" w:cstheme="minorHAnsi"/>
        <w:noProof/>
        <w:sz w:val="18"/>
        <w:szCs w:val="18"/>
      </w:rPr>
      <w:t>5</w:t>
    </w:r>
    <w:r w:rsidR="002B027F" w:rsidRPr="00CA3FEF">
      <w:rPr>
        <w:rFonts w:asciiTheme="minorHAnsi" w:hAnsiTheme="minorHAnsi" w:cstheme="minorHAnsi"/>
        <w:sz w:val="18"/>
        <w:szCs w:val="18"/>
      </w:rPr>
      <w:fldChar w:fldCharType="end"/>
    </w:r>
    <w:r w:rsidR="002B027F" w:rsidRPr="00CA3FEF">
      <w:rPr>
        <w:rFonts w:asciiTheme="minorHAnsi" w:hAnsiTheme="minorHAnsi" w:cstheme="minorHAnsi"/>
        <w:sz w:val="18"/>
        <w:szCs w:val="18"/>
      </w:rPr>
      <w:tab/>
      <w:t>PD-</w:t>
    </w:r>
    <w:r w:rsidR="007B2E0B">
      <w:rPr>
        <w:rFonts w:asciiTheme="minorHAnsi" w:hAnsiTheme="minorHAnsi" w:cstheme="minorHAnsi"/>
        <w:sz w:val="18"/>
        <w:szCs w:val="18"/>
      </w:rPr>
      <w:t>1540</w:t>
    </w:r>
  </w:p>
  <w:p w14:paraId="24447BE0" w14:textId="77777777" w:rsidR="002B027F" w:rsidRPr="00CA3FEF" w:rsidRDefault="002B027F" w:rsidP="005D79A5">
    <w:pPr>
      <w:pStyle w:val="Footer"/>
      <w:pBdr>
        <w:top w:val="single" w:sz="4" w:space="1" w:color="C0C0C0"/>
      </w:pBdr>
      <w:tabs>
        <w:tab w:val="clear" w:pos="4320"/>
        <w:tab w:val="clear" w:pos="8640"/>
        <w:tab w:val="center" w:pos="4536"/>
        <w:tab w:val="right" w:pos="9356"/>
      </w:tabs>
      <w:rPr>
        <w:rFonts w:asciiTheme="minorHAnsi" w:hAnsiTheme="minorHAnsi" w:cstheme="minorHAnsi"/>
        <w:sz w:val="18"/>
        <w:szCs w:val="18"/>
      </w:rPr>
    </w:pPr>
    <w:r w:rsidRPr="00CA3FEF">
      <w:rPr>
        <w:rFonts w:asciiTheme="minorHAnsi" w:hAnsiTheme="minorHAnsi" w:cstheme="minorHAnsi"/>
        <w:sz w:val="18"/>
        <w:szCs w:val="18"/>
      </w:rPr>
      <w:t xml:space="preserve">Job Evaluated: </w:t>
    </w:r>
    <w:r w:rsidR="002E23EB">
      <w:rPr>
        <w:rFonts w:asciiTheme="minorHAnsi" w:hAnsiTheme="minorHAnsi" w:cstheme="minorHAnsi"/>
        <w:sz w:val="18"/>
        <w:szCs w:val="18"/>
      </w:rPr>
      <w:t>23/07/2019</w:t>
    </w:r>
    <w:r w:rsidRPr="00CA3FEF">
      <w:rPr>
        <w:rFonts w:asciiTheme="minorHAnsi" w:hAnsiTheme="minorHAnsi" w:cstheme="minorHAnsi"/>
        <w:sz w:val="18"/>
        <w:szCs w:val="18"/>
      </w:rPr>
      <w:tab/>
    </w:r>
    <w:r w:rsidRPr="00CA3FEF">
      <w:rPr>
        <w:rFonts w:asciiTheme="minorHAnsi" w:hAnsiTheme="minorHAnsi" w:cstheme="minorHAnsi"/>
        <w:sz w:val="18"/>
        <w:szCs w:val="18"/>
      </w:rPr>
      <w:tab/>
      <w:t xml:space="preserve">Version </w:t>
    </w:r>
    <w:r w:rsidR="002E23EB">
      <w:rPr>
        <w:rFonts w:asciiTheme="minorHAnsi" w:hAnsiTheme="minorHAnsi" w:cstheme="minorHAnsi"/>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D32FA" w14:textId="77777777" w:rsidR="007323AD" w:rsidRDefault="007323AD" w:rsidP="00920B98">
      <w:pPr>
        <w:pStyle w:val="BodyText"/>
      </w:pPr>
      <w:r>
        <w:separator/>
      </w:r>
    </w:p>
  </w:footnote>
  <w:footnote w:type="continuationSeparator" w:id="0">
    <w:p w14:paraId="68DD19D6" w14:textId="77777777" w:rsidR="007323AD" w:rsidRDefault="007323AD" w:rsidP="00920B98">
      <w:pPr>
        <w:pStyle w:val="Body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47BDB" w14:textId="77777777" w:rsidR="00F33AC2" w:rsidRDefault="00F33AC2" w:rsidP="00F33AC2">
    <w:pPr>
      <w:pStyle w:val="Header"/>
    </w:pPr>
    <w:r>
      <w:rPr>
        <w:noProof/>
        <w:lang w:eastAsia="en-AU"/>
      </w:rPr>
      <w:drawing>
        <wp:anchor distT="0" distB="0" distL="114300" distR="114300" simplePos="0" relativeHeight="251660800" behindDoc="0" locked="0" layoutInCell="1" allowOverlap="1" wp14:anchorId="24447BE1" wp14:editId="24447BE2">
          <wp:simplePos x="0" y="0"/>
          <wp:positionH relativeFrom="column">
            <wp:posOffset>3347720</wp:posOffset>
          </wp:positionH>
          <wp:positionV relativeFrom="paragraph">
            <wp:posOffset>-149860</wp:posOffset>
          </wp:positionV>
          <wp:extent cx="2676525" cy="843915"/>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Tagline.jpg"/>
                  <pic:cNvPicPr/>
                </pic:nvPicPr>
                <pic:blipFill rotWithShape="1">
                  <a:blip r:embed="rId1">
                    <a:extLst>
                      <a:ext uri="{28A0092B-C50C-407E-A947-70E740481C1C}">
                        <a14:useLocalDpi xmlns:a14="http://schemas.microsoft.com/office/drawing/2010/main" val="0"/>
                      </a:ext>
                    </a:extLst>
                  </a:blip>
                  <a:srcRect l="35104"/>
                  <a:stretch/>
                </pic:blipFill>
                <pic:spPr bwMode="auto">
                  <a:xfrm>
                    <a:off x="0" y="0"/>
                    <a:ext cx="2676525" cy="8439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9776" behindDoc="0" locked="0" layoutInCell="1" allowOverlap="1" wp14:anchorId="24447BE3" wp14:editId="24447BE4">
          <wp:simplePos x="0" y="0"/>
          <wp:positionH relativeFrom="column">
            <wp:posOffset>-71755</wp:posOffset>
          </wp:positionH>
          <wp:positionV relativeFrom="paragraph">
            <wp:posOffset>-153671</wp:posOffset>
          </wp:positionV>
          <wp:extent cx="1512158" cy="8477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Tagline.jpg"/>
                  <pic:cNvPicPr/>
                </pic:nvPicPr>
                <pic:blipFill rotWithShape="1">
                  <a:blip r:embed="rId1">
                    <a:extLst>
                      <a:ext uri="{28A0092B-C50C-407E-A947-70E740481C1C}">
                        <a14:useLocalDpi xmlns:a14="http://schemas.microsoft.com/office/drawing/2010/main" val="0"/>
                      </a:ext>
                    </a:extLst>
                  </a:blip>
                  <a:srcRect r="69515" b="16518"/>
                  <a:stretch/>
                </pic:blipFill>
                <pic:spPr bwMode="auto">
                  <a:xfrm>
                    <a:off x="0" y="0"/>
                    <a:ext cx="1512158" cy="847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447BDC" w14:textId="77777777" w:rsidR="00F33AC2" w:rsidRDefault="00F33AC2">
    <w:pPr>
      <w:pStyle w:val="Header"/>
    </w:pPr>
  </w:p>
  <w:p w14:paraId="24447BDD" w14:textId="77777777" w:rsidR="00F33AC2" w:rsidRDefault="00F33AC2">
    <w:pPr>
      <w:pStyle w:val="Header"/>
    </w:pPr>
  </w:p>
  <w:p w14:paraId="24447BDE" w14:textId="77777777" w:rsidR="00F33AC2" w:rsidRDefault="00F33A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B7692F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3C1269"/>
    <w:multiLevelType w:val="hybridMultilevel"/>
    <w:tmpl w:val="2EE67CF8"/>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7B1C58"/>
    <w:multiLevelType w:val="hybridMultilevel"/>
    <w:tmpl w:val="128CF8E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3A7EC7"/>
    <w:multiLevelType w:val="hybridMultilevel"/>
    <w:tmpl w:val="DB4E0364"/>
    <w:lvl w:ilvl="0" w:tplc="58CAD752">
      <w:numFmt w:val="bullet"/>
      <w:pStyle w:val="TableBullet"/>
      <w:lvlText w:val="-"/>
      <w:lvlJc w:val="left"/>
      <w:pPr>
        <w:tabs>
          <w:tab w:val="num" w:pos="360"/>
        </w:tabs>
        <w:ind w:left="360" w:hanging="360"/>
      </w:pPr>
      <w:rPr>
        <w:rFonts w:ascii="Arial" w:eastAsia="Times New Roman" w:hAnsi="Arial" w:cs="Aria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072376D"/>
    <w:multiLevelType w:val="hybridMultilevel"/>
    <w:tmpl w:val="AFEA4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557050C"/>
    <w:multiLevelType w:val="hybridMultilevel"/>
    <w:tmpl w:val="A262F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AA170DD"/>
    <w:multiLevelType w:val="hybridMultilevel"/>
    <w:tmpl w:val="1DD48D7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B270908"/>
    <w:multiLevelType w:val="hybridMultilevel"/>
    <w:tmpl w:val="5F40B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B697AB3"/>
    <w:multiLevelType w:val="hybridMultilevel"/>
    <w:tmpl w:val="D9A637DC"/>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7721D75"/>
    <w:multiLevelType w:val="hybridMultilevel"/>
    <w:tmpl w:val="94BC7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D4C1031"/>
    <w:multiLevelType w:val="hybridMultilevel"/>
    <w:tmpl w:val="5B4E54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0FD40A1"/>
    <w:multiLevelType w:val="hybridMultilevel"/>
    <w:tmpl w:val="2844006E"/>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2" w15:restartNumberingAfterBreak="0">
    <w:nsid w:val="53551A37"/>
    <w:multiLevelType w:val="hybridMultilevel"/>
    <w:tmpl w:val="A9CC94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4E46E75"/>
    <w:multiLevelType w:val="hybridMultilevel"/>
    <w:tmpl w:val="80A0E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23A24EE"/>
    <w:multiLevelType w:val="hybridMultilevel"/>
    <w:tmpl w:val="989AE5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2CA2B25"/>
    <w:multiLevelType w:val="hybridMultilevel"/>
    <w:tmpl w:val="AFEC998A"/>
    <w:lvl w:ilvl="0" w:tplc="FF7E1924">
      <w:start w:val="1"/>
      <w:numFmt w:val="bullet"/>
      <w:lvlText w:val="-"/>
      <w:lvlJc w:val="left"/>
      <w:pPr>
        <w:ind w:left="1146" w:hanging="360"/>
      </w:pPr>
      <w:rPr>
        <w:rFonts w:ascii="Calibri" w:hAnsi="Calibri"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6" w15:restartNumberingAfterBreak="0">
    <w:nsid w:val="6F684040"/>
    <w:multiLevelType w:val="hybridMultilevel"/>
    <w:tmpl w:val="48FA359A"/>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38342DC"/>
    <w:multiLevelType w:val="hybridMultilevel"/>
    <w:tmpl w:val="FCF282CE"/>
    <w:lvl w:ilvl="0" w:tplc="D7B611FA">
      <w:start w:val="1"/>
      <w:numFmt w:val="bullet"/>
      <w:lvlText w:val=""/>
      <w:lvlJc w:val="left"/>
      <w:pPr>
        <w:tabs>
          <w:tab w:val="num" w:pos="720"/>
        </w:tabs>
        <w:ind w:left="720" w:hanging="360"/>
      </w:pPr>
      <w:rPr>
        <w:rFonts w:ascii="Symbol" w:hAnsi="Symbol" w:hint="default"/>
        <w:color w:val="auto"/>
      </w:rPr>
    </w:lvl>
    <w:lvl w:ilvl="1" w:tplc="3E00CF9A">
      <w:numFmt w:val="bullet"/>
      <w:lvlText w:val=""/>
      <w:lvlJc w:val="left"/>
      <w:pPr>
        <w:tabs>
          <w:tab w:val="num" w:pos="1440"/>
        </w:tabs>
        <w:ind w:left="1440" w:hanging="360"/>
      </w:pPr>
      <w:rPr>
        <w:rFonts w:ascii="Symbol" w:eastAsia="Times" w:hAnsi="Symbol" w:cs="Times New Roman"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648752845">
    <w:abstractNumId w:val="3"/>
  </w:num>
  <w:num w:numId="2" w16cid:durableId="351222443">
    <w:abstractNumId w:val="11"/>
  </w:num>
  <w:num w:numId="3" w16cid:durableId="1701475100">
    <w:abstractNumId w:val="14"/>
  </w:num>
  <w:num w:numId="4" w16cid:durableId="716272178">
    <w:abstractNumId w:val="0"/>
  </w:num>
  <w:num w:numId="5" w16cid:durableId="744959831">
    <w:abstractNumId w:val="8"/>
  </w:num>
  <w:num w:numId="6" w16cid:durableId="1987931817">
    <w:abstractNumId w:val="16"/>
  </w:num>
  <w:num w:numId="7" w16cid:durableId="223836744">
    <w:abstractNumId w:val="9"/>
  </w:num>
  <w:num w:numId="8" w16cid:durableId="1693989017">
    <w:abstractNumId w:val="7"/>
  </w:num>
  <w:num w:numId="9" w16cid:durableId="540020352">
    <w:abstractNumId w:val="10"/>
  </w:num>
  <w:num w:numId="10" w16cid:durableId="907424811">
    <w:abstractNumId w:val="4"/>
  </w:num>
  <w:num w:numId="11" w16cid:durableId="157621548">
    <w:abstractNumId w:val="5"/>
  </w:num>
  <w:num w:numId="12" w16cid:durableId="1827279124">
    <w:abstractNumId w:val="1"/>
  </w:num>
  <w:num w:numId="13" w16cid:durableId="1124347966">
    <w:abstractNumId w:val="15"/>
  </w:num>
  <w:num w:numId="14" w16cid:durableId="1741904447">
    <w:abstractNumId w:val="13"/>
  </w:num>
  <w:num w:numId="15" w16cid:durableId="484011131">
    <w:abstractNumId w:val="6"/>
  </w:num>
  <w:num w:numId="16" w16cid:durableId="918950842">
    <w:abstractNumId w:val="2"/>
  </w:num>
  <w:num w:numId="17" w16cid:durableId="389421707">
    <w:abstractNumId w:val="17"/>
  </w:num>
  <w:num w:numId="18" w16cid:durableId="1008288844">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FC7"/>
    <w:rsid w:val="00003119"/>
    <w:rsid w:val="000041D5"/>
    <w:rsid w:val="00005582"/>
    <w:rsid w:val="00016A18"/>
    <w:rsid w:val="00023A32"/>
    <w:rsid w:val="00023B28"/>
    <w:rsid w:val="00044809"/>
    <w:rsid w:val="00053D78"/>
    <w:rsid w:val="000666D3"/>
    <w:rsid w:val="00075A19"/>
    <w:rsid w:val="00075DAE"/>
    <w:rsid w:val="00082F75"/>
    <w:rsid w:val="000978B6"/>
    <w:rsid w:val="000B4730"/>
    <w:rsid w:val="000C43E9"/>
    <w:rsid w:val="000E25C5"/>
    <w:rsid w:val="000F11BC"/>
    <w:rsid w:val="000F5D6E"/>
    <w:rsid w:val="00100B67"/>
    <w:rsid w:val="0010144B"/>
    <w:rsid w:val="00102A79"/>
    <w:rsid w:val="001034FB"/>
    <w:rsid w:val="00110E26"/>
    <w:rsid w:val="0011319E"/>
    <w:rsid w:val="001221CA"/>
    <w:rsid w:val="001353BC"/>
    <w:rsid w:val="00147A4E"/>
    <w:rsid w:val="00154469"/>
    <w:rsid w:val="001569EB"/>
    <w:rsid w:val="00161E58"/>
    <w:rsid w:val="00164B39"/>
    <w:rsid w:val="00171136"/>
    <w:rsid w:val="00175914"/>
    <w:rsid w:val="00181A58"/>
    <w:rsid w:val="00193D0C"/>
    <w:rsid w:val="00195679"/>
    <w:rsid w:val="001956DA"/>
    <w:rsid w:val="001B23DD"/>
    <w:rsid w:val="001B39AE"/>
    <w:rsid w:val="001B4005"/>
    <w:rsid w:val="001B5E32"/>
    <w:rsid w:val="001D4CCA"/>
    <w:rsid w:val="0021261D"/>
    <w:rsid w:val="002154FC"/>
    <w:rsid w:val="00226451"/>
    <w:rsid w:val="00231C9E"/>
    <w:rsid w:val="002322D9"/>
    <w:rsid w:val="00246448"/>
    <w:rsid w:val="00251D7D"/>
    <w:rsid w:val="00253BDD"/>
    <w:rsid w:val="002711B3"/>
    <w:rsid w:val="00273272"/>
    <w:rsid w:val="002735FF"/>
    <w:rsid w:val="00273A32"/>
    <w:rsid w:val="00273F54"/>
    <w:rsid w:val="00282597"/>
    <w:rsid w:val="002A50B0"/>
    <w:rsid w:val="002B027F"/>
    <w:rsid w:val="002B2847"/>
    <w:rsid w:val="002B3000"/>
    <w:rsid w:val="002C1D25"/>
    <w:rsid w:val="002C2FFE"/>
    <w:rsid w:val="002C4539"/>
    <w:rsid w:val="002E23EB"/>
    <w:rsid w:val="002F3FB0"/>
    <w:rsid w:val="002F52E0"/>
    <w:rsid w:val="00300BF9"/>
    <w:rsid w:val="00311893"/>
    <w:rsid w:val="0031537B"/>
    <w:rsid w:val="003221B5"/>
    <w:rsid w:val="00324AFD"/>
    <w:rsid w:val="00325E2F"/>
    <w:rsid w:val="00335187"/>
    <w:rsid w:val="003370B7"/>
    <w:rsid w:val="00346D37"/>
    <w:rsid w:val="0035135F"/>
    <w:rsid w:val="003528D6"/>
    <w:rsid w:val="003765DB"/>
    <w:rsid w:val="00380CBA"/>
    <w:rsid w:val="003B6D02"/>
    <w:rsid w:val="003C0694"/>
    <w:rsid w:val="003C1D27"/>
    <w:rsid w:val="003C67A0"/>
    <w:rsid w:val="003C6DAD"/>
    <w:rsid w:val="003D05B0"/>
    <w:rsid w:val="003D3484"/>
    <w:rsid w:val="003D5BE7"/>
    <w:rsid w:val="003E78EB"/>
    <w:rsid w:val="003F52DB"/>
    <w:rsid w:val="00404107"/>
    <w:rsid w:val="00413A66"/>
    <w:rsid w:val="00430006"/>
    <w:rsid w:val="00431738"/>
    <w:rsid w:val="00443A1C"/>
    <w:rsid w:val="00445782"/>
    <w:rsid w:val="004529D8"/>
    <w:rsid w:val="00452BA8"/>
    <w:rsid w:val="00453BE4"/>
    <w:rsid w:val="004571B5"/>
    <w:rsid w:val="00471562"/>
    <w:rsid w:val="00477814"/>
    <w:rsid w:val="0048190A"/>
    <w:rsid w:val="004866D1"/>
    <w:rsid w:val="00487DBC"/>
    <w:rsid w:val="00490ECA"/>
    <w:rsid w:val="00497200"/>
    <w:rsid w:val="00497560"/>
    <w:rsid w:val="004A039F"/>
    <w:rsid w:val="004A21B3"/>
    <w:rsid w:val="004A6859"/>
    <w:rsid w:val="004B3F0C"/>
    <w:rsid w:val="004B71C6"/>
    <w:rsid w:val="004D5CAF"/>
    <w:rsid w:val="004E0551"/>
    <w:rsid w:val="004E0A5C"/>
    <w:rsid w:val="004E4B5B"/>
    <w:rsid w:val="004F1674"/>
    <w:rsid w:val="004F5D3A"/>
    <w:rsid w:val="0051543E"/>
    <w:rsid w:val="00517A4A"/>
    <w:rsid w:val="00520E16"/>
    <w:rsid w:val="00530179"/>
    <w:rsid w:val="00530F18"/>
    <w:rsid w:val="00535667"/>
    <w:rsid w:val="00535FC5"/>
    <w:rsid w:val="00540DA4"/>
    <w:rsid w:val="00546150"/>
    <w:rsid w:val="005556D8"/>
    <w:rsid w:val="00571947"/>
    <w:rsid w:val="0058108A"/>
    <w:rsid w:val="00583CB7"/>
    <w:rsid w:val="00593272"/>
    <w:rsid w:val="00596B7E"/>
    <w:rsid w:val="005A1B64"/>
    <w:rsid w:val="005A2F86"/>
    <w:rsid w:val="005B3D66"/>
    <w:rsid w:val="005B73AF"/>
    <w:rsid w:val="005C0B8C"/>
    <w:rsid w:val="005C1212"/>
    <w:rsid w:val="005C36EC"/>
    <w:rsid w:val="005C6E50"/>
    <w:rsid w:val="005C733E"/>
    <w:rsid w:val="005D3C74"/>
    <w:rsid w:val="005D79A5"/>
    <w:rsid w:val="005E09A0"/>
    <w:rsid w:val="005F0578"/>
    <w:rsid w:val="00614232"/>
    <w:rsid w:val="00631557"/>
    <w:rsid w:val="00632A1A"/>
    <w:rsid w:val="00650BC3"/>
    <w:rsid w:val="006616F7"/>
    <w:rsid w:val="0066669B"/>
    <w:rsid w:val="00672E37"/>
    <w:rsid w:val="006730B4"/>
    <w:rsid w:val="00676246"/>
    <w:rsid w:val="00683CC1"/>
    <w:rsid w:val="00692DA9"/>
    <w:rsid w:val="00693250"/>
    <w:rsid w:val="006A031F"/>
    <w:rsid w:val="006A0C16"/>
    <w:rsid w:val="006A2226"/>
    <w:rsid w:val="006A5113"/>
    <w:rsid w:val="006B2563"/>
    <w:rsid w:val="006B5603"/>
    <w:rsid w:val="006B5BCB"/>
    <w:rsid w:val="006C2477"/>
    <w:rsid w:val="006C4E88"/>
    <w:rsid w:val="006C7059"/>
    <w:rsid w:val="006D079E"/>
    <w:rsid w:val="006D5240"/>
    <w:rsid w:val="006E1B7E"/>
    <w:rsid w:val="006E1E15"/>
    <w:rsid w:val="006F3E47"/>
    <w:rsid w:val="006F5CA4"/>
    <w:rsid w:val="006F5DE8"/>
    <w:rsid w:val="0070138B"/>
    <w:rsid w:val="00711A1D"/>
    <w:rsid w:val="007219CB"/>
    <w:rsid w:val="007238E2"/>
    <w:rsid w:val="007323AD"/>
    <w:rsid w:val="00733D79"/>
    <w:rsid w:val="00735222"/>
    <w:rsid w:val="00743600"/>
    <w:rsid w:val="00744E2F"/>
    <w:rsid w:val="00745837"/>
    <w:rsid w:val="00747BBC"/>
    <w:rsid w:val="0075246A"/>
    <w:rsid w:val="00755204"/>
    <w:rsid w:val="007676D4"/>
    <w:rsid w:val="00792047"/>
    <w:rsid w:val="00792A54"/>
    <w:rsid w:val="00797108"/>
    <w:rsid w:val="007A0263"/>
    <w:rsid w:val="007B207F"/>
    <w:rsid w:val="007B2E0B"/>
    <w:rsid w:val="007B3EC1"/>
    <w:rsid w:val="007C046D"/>
    <w:rsid w:val="007C2C8E"/>
    <w:rsid w:val="007C34DD"/>
    <w:rsid w:val="007C4AA9"/>
    <w:rsid w:val="007C7E55"/>
    <w:rsid w:val="007D14E3"/>
    <w:rsid w:val="007E22C8"/>
    <w:rsid w:val="007E5C11"/>
    <w:rsid w:val="007F20E0"/>
    <w:rsid w:val="00824D2C"/>
    <w:rsid w:val="00832CAD"/>
    <w:rsid w:val="00832DD0"/>
    <w:rsid w:val="00835B0D"/>
    <w:rsid w:val="00855B3E"/>
    <w:rsid w:val="00855E74"/>
    <w:rsid w:val="00856CFF"/>
    <w:rsid w:val="00865B52"/>
    <w:rsid w:val="00877A01"/>
    <w:rsid w:val="0088394E"/>
    <w:rsid w:val="0088473B"/>
    <w:rsid w:val="008961A7"/>
    <w:rsid w:val="008968AD"/>
    <w:rsid w:val="008A01C0"/>
    <w:rsid w:val="008A6FF7"/>
    <w:rsid w:val="008A7824"/>
    <w:rsid w:val="008B049C"/>
    <w:rsid w:val="008B4DEA"/>
    <w:rsid w:val="008B7D8E"/>
    <w:rsid w:val="008C2416"/>
    <w:rsid w:val="008C6837"/>
    <w:rsid w:val="008C78B1"/>
    <w:rsid w:val="008D3FF2"/>
    <w:rsid w:val="008D7C39"/>
    <w:rsid w:val="008F550B"/>
    <w:rsid w:val="00901DE5"/>
    <w:rsid w:val="0090663D"/>
    <w:rsid w:val="00920B98"/>
    <w:rsid w:val="00920D1A"/>
    <w:rsid w:val="00936611"/>
    <w:rsid w:val="00937D0E"/>
    <w:rsid w:val="00942578"/>
    <w:rsid w:val="00943163"/>
    <w:rsid w:val="009448B2"/>
    <w:rsid w:val="00951447"/>
    <w:rsid w:val="00963AEB"/>
    <w:rsid w:val="0096791A"/>
    <w:rsid w:val="00973B3E"/>
    <w:rsid w:val="009814B7"/>
    <w:rsid w:val="009A1517"/>
    <w:rsid w:val="009A396E"/>
    <w:rsid w:val="009B4ED7"/>
    <w:rsid w:val="009B6970"/>
    <w:rsid w:val="009C6B32"/>
    <w:rsid w:val="009D3C35"/>
    <w:rsid w:val="009E01BF"/>
    <w:rsid w:val="009E13E6"/>
    <w:rsid w:val="009F00B4"/>
    <w:rsid w:val="009F0A91"/>
    <w:rsid w:val="009F2300"/>
    <w:rsid w:val="00A0029F"/>
    <w:rsid w:val="00A00678"/>
    <w:rsid w:val="00A117D6"/>
    <w:rsid w:val="00A126A0"/>
    <w:rsid w:val="00A134DB"/>
    <w:rsid w:val="00A2129C"/>
    <w:rsid w:val="00A24E3C"/>
    <w:rsid w:val="00A33212"/>
    <w:rsid w:val="00A47FE2"/>
    <w:rsid w:val="00A52290"/>
    <w:rsid w:val="00A53177"/>
    <w:rsid w:val="00A56EC3"/>
    <w:rsid w:val="00A6158E"/>
    <w:rsid w:val="00A713AE"/>
    <w:rsid w:val="00A75B9C"/>
    <w:rsid w:val="00A807D6"/>
    <w:rsid w:val="00A81723"/>
    <w:rsid w:val="00A81A9E"/>
    <w:rsid w:val="00A83D6A"/>
    <w:rsid w:val="00A845D2"/>
    <w:rsid w:val="00AB2640"/>
    <w:rsid w:val="00AB7CA2"/>
    <w:rsid w:val="00AD010F"/>
    <w:rsid w:val="00AD0CCD"/>
    <w:rsid w:val="00AD2FEF"/>
    <w:rsid w:val="00AD7B97"/>
    <w:rsid w:val="00AE1410"/>
    <w:rsid w:val="00AE1C87"/>
    <w:rsid w:val="00AF369B"/>
    <w:rsid w:val="00AF45B6"/>
    <w:rsid w:val="00B0017F"/>
    <w:rsid w:val="00B10ED7"/>
    <w:rsid w:val="00B2489B"/>
    <w:rsid w:val="00B25B0B"/>
    <w:rsid w:val="00B35FC7"/>
    <w:rsid w:val="00B419E6"/>
    <w:rsid w:val="00B43D17"/>
    <w:rsid w:val="00B548D6"/>
    <w:rsid w:val="00B81121"/>
    <w:rsid w:val="00B92906"/>
    <w:rsid w:val="00B92A69"/>
    <w:rsid w:val="00BA4AD3"/>
    <w:rsid w:val="00BA53B0"/>
    <w:rsid w:val="00BA73ED"/>
    <w:rsid w:val="00BB69B7"/>
    <w:rsid w:val="00BB79D0"/>
    <w:rsid w:val="00BC51DB"/>
    <w:rsid w:val="00BC5AAE"/>
    <w:rsid w:val="00BD0360"/>
    <w:rsid w:val="00BD7C13"/>
    <w:rsid w:val="00BE066E"/>
    <w:rsid w:val="00BE7314"/>
    <w:rsid w:val="00BF7E5E"/>
    <w:rsid w:val="00C010D1"/>
    <w:rsid w:val="00C12C4C"/>
    <w:rsid w:val="00C17065"/>
    <w:rsid w:val="00C2144D"/>
    <w:rsid w:val="00C4065A"/>
    <w:rsid w:val="00C562E1"/>
    <w:rsid w:val="00C83352"/>
    <w:rsid w:val="00C858AE"/>
    <w:rsid w:val="00C85D03"/>
    <w:rsid w:val="00CA38EC"/>
    <w:rsid w:val="00CA39E6"/>
    <w:rsid w:val="00CA3FEF"/>
    <w:rsid w:val="00CA6C82"/>
    <w:rsid w:val="00CA75F0"/>
    <w:rsid w:val="00CB0A74"/>
    <w:rsid w:val="00CB636C"/>
    <w:rsid w:val="00CB7E18"/>
    <w:rsid w:val="00CC5829"/>
    <w:rsid w:val="00CD04D6"/>
    <w:rsid w:val="00CD19BC"/>
    <w:rsid w:val="00CE0A97"/>
    <w:rsid w:val="00CE31A9"/>
    <w:rsid w:val="00CF5298"/>
    <w:rsid w:val="00CF5D12"/>
    <w:rsid w:val="00D03F1A"/>
    <w:rsid w:val="00D24063"/>
    <w:rsid w:val="00D32249"/>
    <w:rsid w:val="00D50B4D"/>
    <w:rsid w:val="00D53B2D"/>
    <w:rsid w:val="00D72D39"/>
    <w:rsid w:val="00D741C8"/>
    <w:rsid w:val="00D74DE0"/>
    <w:rsid w:val="00D86AD4"/>
    <w:rsid w:val="00D874EC"/>
    <w:rsid w:val="00D90909"/>
    <w:rsid w:val="00D96CB1"/>
    <w:rsid w:val="00DB22C8"/>
    <w:rsid w:val="00DC39D7"/>
    <w:rsid w:val="00DC7C75"/>
    <w:rsid w:val="00DE1381"/>
    <w:rsid w:val="00DE5EE7"/>
    <w:rsid w:val="00DE6E12"/>
    <w:rsid w:val="00DE7023"/>
    <w:rsid w:val="00DF2F5B"/>
    <w:rsid w:val="00DF684C"/>
    <w:rsid w:val="00E00208"/>
    <w:rsid w:val="00E15461"/>
    <w:rsid w:val="00E23BBC"/>
    <w:rsid w:val="00E42B86"/>
    <w:rsid w:val="00E52550"/>
    <w:rsid w:val="00E55E46"/>
    <w:rsid w:val="00E62017"/>
    <w:rsid w:val="00E63928"/>
    <w:rsid w:val="00E670F3"/>
    <w:rsid w:val="00E709B6"/>
    <w:rsid w:val="00E83CC8"/>
    <w:rsid w:val="00E87CD1"/>
    <w:rsid w:val="00EB4E66"/>
    <w:rsid w:val="00EB6078"/>
    <w:rsid w:val="00EC01CC"/>
    <w:rsid w:val="00EC568D"/>
    <w:rsid w:val="00EC6531"/>
    <w:rsid w:val="00ED65AA"/>
    <w:rsid w:val="00ED7C37"/>
    <w:rsid w:val="00EE1B7A"/>
    <w:rsid w:val="00EF0A43"/>
    <w:rsid w:val="00F0714C"/>
    <w:rsid w:val="00F12A32"/>
    <w:rsid w:val="00F17495"/>
    <w:rsid w:val="00F22D9B"/>
    <w:rsid w:val="00F22E60"/>
    <w:rsid w:val="00F33AC2"/>
    <w:rsid w:val="00F50DC0"/>
    <w:rsid w:val="00F57163"/>
    <w:rsid w:val="00F60E63"/>
    <w:rsid w:val="00F7239F"/>
    <w:rsid w:val="00F734EB"/>
    <w:rsid w:val="00F85777"/>
    <w:rsid w:val="00FA393D"/>
    <w:rsid w:val="00FA63D3"/>
    <w:rsid w:val="00FA7872"/>
    <w:rsid w:val="00FB0249"/>
    <w:rsid w:val="00FB2315"/>
    <w:rsid w:val="00FB38A5"/>
    <w:rsid w:val="00FD2093"/>
    <w:rsid w:val="00FE165A"/>
    <w:rsid w:val="00FE34FC"/>
    <w:rsid w:val="00FE65F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447AFA"/>
  <w15:docId w15:val="{D3D8D2A8-32E5-4CD8-8425-7F7852270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7"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7"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51DB"/>
    <w:rPr>
      <w:sz w:val="24"/>
      <w:lang w:eastAsia="en-US"/>
    </w:rPr>
  </w:style>
  <w:style w:type="paragraph" w:styleId="Heading3">
    <w:name w:val="heading 3"/>
    <w:basedOn w:val="Normal"/>
    <w:next w:val="Normal"/>
    <w:qFormat/>
    <w:pPr>
      <w:keepNext/>
      <w:tabs>
        <w:tab w:val="left" w:pos="3828"/>
      </w:tabs>
      <w:spacing w:before="60"/>
      <w:outlineLvl w:val="2"/>
    </w:pPr>
    <w:rPr>
      <w:rFonts w:ascii="Arial" w:hAnsi="Arial"/>
      <w:b/>
      <w:sz w:val="20"/>
    </w:rPr>
  </w:style>
  <w:style w:type="paragraph" w:styleId="Heading4">
    <w:name w:val="heading 4"/>
    <w:basedOn w:val="Normal"/>
    <w:next w:val="Normal"/>
    <w:qFormat/>
    <w:pPr>
      <w:keepNext/>
      <w:tabs>
        <w:tab w:val="left" w:pos="3828"/>
      </w:tabs>
      <w:spacing w:before="60"/>
      <w:outlineLvl w:val="3"/>
    </w:pPr>
    <w:rPr>
      <w:rFonts w:ascii="Arial" w:hAnsi="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BodyText"/>
    <w:pPr>
      <w:keepLines/>
      <w:tabs>
        <w:tab w:val="left" w:pos="720"/>
        <w:tab w:val="left" w:pos="4320"/>
        <w:tab w:val="left" w:pos="5040"/>
        <w:tab w:val="right" w:pos="8640"/>
      </w:tabs>
      <w:spacing w:after="40" w:line="440" w:lineRule="atLeast"/>
      <w:ind w:left="720" w:hanging="720"/>
    </w:pPr>
    <w:rPr>
      <w:rFonts w:ascii="Arial" w:eastAsia="Times New Roman" w:hAnsi="Arial"/>
      <w:spacing w:val="-5"/>
      <w:sz w:val="20"/>
    </w:rPr>
  </w:style>
  <w:style w:type="paragraph" w:customStyle="1" w:styleId="MessageHeaderFirst">
    <w:name w:val="Message Header First"/>
    <w:basedOn w:val="MessageHeader"/>
    <w:next w:val="MessageHeader"/>
  </w:style>
  <w:style w:type="character" w:customStyle="1" w:styleId="MessageHeaderLabel">
    <w:name w:val="Message Header Label"/>
    <w:rPr>
      <w:rFonts w:ascii="Arial Black" w:hAnsi="Arial Black"/>
      <w:sz w:val="18"/>
    </w:rPr>
  </w:style>
  <w:style w:type="paragraph" w:styleId="BodyText">
    <w:name w:val="Body Text"/>
    <w:basedOn w:val="Normal"/>
    <w:pPr>
      <w:spacing w:after="120"/>
    </w:p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BB79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BB79D0"/>
    <w:pPr>
      <w:spacing w:before="60" w:after="60"/>
    </w:pPr>
    <w:rPr>
      <w:rFonts w:ascii="Arial" w:eastAsia="Times New Roman" w:hAnsi="Arial"/>
      <w:sz w:val="22"/>
      <w:lang w:eastAsia="en-AU"/>
    </w:rPr>
  </w:style>
  <w:style w:type="paragraph" w:customStyle="1" w:styleId="CM1">
    <w:name w:val="CM1"/>
    <w:basedOn w:val="Normal"/>
    <w:next w:val="Normal"/>
    <w:rsid w:val="00BB79D0"/>
    <w:pPr>
      <w:widowControl w:val="0"/>
      <w:autoSpaceDE w:val="0"/>
      <w:autoSpaceDN w:val="0"/>
      <w:adjustRightInd w:val="0"/>
      <w:spacing w:line="276" w:lineRule="atLeast"/>
    </w:pPr>
    <w:rPr>
      <w:rFonts w:ascii="Arial" w:eastAsia="Times New Roman" w:hAnsi="Arial" w:cs="Arial"/>
      <w:szCs w:val="24"/>
      <w:lang w:eastAsia="en-AU"/>
    </w:rPr>
  </w:style>
  <w:style w:type="paragraph" w:customStyle="1" w:styleId="CM2">
    <w:name w:val="CM2"/>
    <w:basedOn w:val="Normal"/>
    <w:next w:val="Normal"/>
    <w:rsid w:val="00BB79D0"/>
    <w:pPr>
      <w:widowControl w:val="0"/>
      <w:autoSpaceDE w:val="0"/>
      <w:autoSpaceDN w:val="0"/>
      <w:adjustRightInd w:val="0"/>
    </w:pPr>
    <w:rPr>
      <w:rFonts w:ascii="Arial" w:eastAsia="Times New Roman" w:hAnsi="Arial" w:cs="Arial"/>
      <w:szCs w:val="24"/>
      <w:lang w:eastAsia="en-AU"/>
    </w:rPr>
  </w:style>
  <w:style w:type="character" w:styleId="CommentReference">
    <w:name w:val="annotation reference"/>
    <w:semiHidden/>
    <w:rsid w:val="0088473B"/>
    <w:rPr>
      <w:sz w:val="16"/>
      <w:szCs w:val="16"/>
    </w:rPr>
  </w:style>
  <w:style w:type="paragraph" w:styleId="CommentText">
    <w:name w:val="annotation text"/>
    <w:basedOn w:val="Normal"/>
    <w:link w:val="CommentTextChar"/>
    <w:uiPriority w:val="97"/>
    <w:semiHidden/>
    <w:rsid w:val="0088473B"/>
    <w:rPr>
      <w:sz w:val="20"/>
    </w:rPr>
  </w:style>
  <w:style w:type="paragraph" w:styleId="CommentSubject">
    <w:name w:val="annotation subject"/>
    <w:basedOn w:val="CommentText"/>
    <w:next w:val="CommentText"/>
    <w:semiHidden/>
    <w:rsid w:val="0088473B"/>
    <w:rPr>
      <w:b/>
      <w:bCs/>
    </w:rPr>
  </w:style>
  <w:style w:type="paragraph" w:styleId="BalloonText">
    <w:name w:val="Balloon Text"/>
    <w:basedOn w:val="Normal"/>
    <w:semiHidden/>
    <w:rsid w:val="0088473B"/>
    <w:rPr>
      <w:rFonts w:ascii="Tahoma" w:hAnsi="Tahoma" w:cs="Tahoma"/>
      <w:sz w:val="16"/>
      <w:szCs w:val="16"/>
    </w:rPr>
  </w:style>
  <w:style w:type="paragraph" w:styleId="Caption">
    <w:name w:val="caption"/>
    <w:basedOn w:val="Normal"/>
    <w:next w:val="Normal"/>
    <w:qFormat/>
    <w:rsid w:val="0088473B"/>
    <w:pPr>
      <w:spacing w:before="120" w:after="120"/>
    </w:pPr>
    <w:rPr>
      <w:b/>
      <w:bCs/>
      <w:sz w:val="20"/>
    </w:rPr>
  </w:style>
  <w:style w:type="character" w:styleId="PageNumber">
    <w:name w:val="page number"/>
    <w:basedOn w:val="DefaultParagraphFont"/>
    <w:rsid w:val="00571947"/>
  </w:style>
  <w:style w:type="character" w:styleId="Hyperlink">
    <w:name w:val="Hyperlink"/>
    <w:rsid w:val="005F0578"/>
    <w:rPr>
      <w:color w:val="0000FF"/>
      <w:u w:val="single"/>
    </w:rPr>
  </w:style>
  <w:style w:type="character" w:styleId="FollowedHyperlink">
    <w:name w:val="FollowedHyperlink"/>
    <w:rsid w:val="005F0578"/>
    <w:rPr>
      <w:color w:val="800080"/>
      <w:u w:val="single"/>
    </w:rPr>
  </w:style>
  <w:style w:type="table" w:customStyle="1" w:styleId="PSCPurple">
    <w:name w:val="PSC_Purple"/>
    <w:basedOn w:val="TableNormal"/>
    <w:uiPriority w:val="99"/>
    <w:rsid w:val="001353BC"/>
    <w:rPr>
      <w:rFonts w:ascii="Arial" w:eastAsiaTheme="minorHAnsi" w:hAnsi="Arial"/>
      <w:lang w:eastAsia="en-US"/>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character" w:customStyle="1" w:styleId="CommentTextChar">
    <w:name w:val="Comment Text Char"/>
    <w:basedOn w:val="DefaultParagraphFont"/>
    <w:link w:val="CommentText"/>
    <w:uiPriority w:val="97"/>
    <w:semiHidden/>
    <w:rsid w:val="008D7C39"/>
    <w:rPr>
      <w:lang w:eastAsia="en-US"/>
    </w:rPr>
  </w:style>
  <w:style w:type="paragraph" w:styleId="ListParagraph">
    <w:name w:val="List Paragraph"/>
    <w:basedOn w:val="Normal"/>
    <w:link w:val="ListParagraphChar"/>
    <w:uiPriority w:val="34"/>
    <w:qFormat/>
    <w:rsid w:val="008D7C39"/>
    <w:pPr>
      <w:spacing w:after="120" w:line="260" w:lineRule="atLeast"/>
      <w:ind w:left="720"/>
      <w:contextualSpacing/>
    </w:pPr>
    <w:rPr>
      <w:rFonts w:ascii="Arial" w:eastAsiaTheme="minorHAnsi" w:hAnsi="Arial"/>
      <w:sz w:val="22"/>
    </w:rPr>
  </w:style>
  <w:style w:type="character" w:customStyle="1" w:styleId="ListParagraphChar">
    <w:name w:val="List Paragraph Char"/>
    <w:link w:val="ListParagraph"/>
    <w:uiPriority w:val="34"/>
    <w:locked/>
    <w:rsid w:val="008D7C39"/>
    <w:rPr>
      <w:rFonts w:ascii="Arial" w:eastAsiaTheme="minorHAnsi" w:hAnsi="Arial"/>
      <w:sz w:val="22"/>
      <w:lang w:eastAsia="en-US"/>
    </w:rPr>
  </w:style>
  <w:style w:type="paragraph" w:customStyle="1" w:styleId="Char">
    <w:name w:val="Char"/>
    <w:basedOn w:val="Normal"/>
    <w:rsid w:val="0070138B"/>
    <w:pPr>
      <w:spacing w:after="160" w:line="240" w:lineRule="exact"/>
    </w:pPr>
    <w:rPr>
      <w:rFonts w:ascii="Tahoma" w:eastAsia="Times New Roman" w:hAnsi="Tahoma" w:cs="Tahoma"/>
      <w:sz w:val="20"/>
      <w:lang w:val="en-US"/>
    </w:rPr>
  </w:style>
  <w:style w:type="paragraph" w:styleId="ListBullet">
    <w:name w:val="List Bullet"/>
    <w:basedOn w:val="Normal"/>
    <w:uiPriority w:val="2"/>
    <w:qFormat/>
    <w:rsid w:val="00943163"/>
    <w:pPr>
      <w:numPr>
        <w:numId w:val="4"/>
      </w:numPr>
      <w:tabs>
        <w:tab w:val="clear" w:pos="360"/>
        <w:tab w:val="num" w:pos="284"/>
      </w:tabs>
      <w:spacing w:line="280" w:lineRule="atLeast"/>
      <w:ind w:left="284" w:hanging="284"/>
    </w:pPr>
    <w:rPr>
      <w:rFonts w:ascii="Arial" w:eastAsiaTheme="minorHAnsi" w:hAnsi="Arial"/>
      <w:sz w:val="22"/>
    </w:rPr>
  </w:style>
  <w:style w:type="paragraph" w:customStyle="1" w:styleId="TableBullet">
    <w:name w:val="Table Bullet"/>
    <w:basedOn w:val="ListBullet"/>
    <w:qFormat/>
    <w:rsid w:val="00792A54"/>
    <w:pPr>
      <w:numPr>
        <w:numId w:val="1"/>
      </w:numPr>
      <w:tabs>
        <w:tab w:val="clear" w:pos="360"/>
        <w:tab w:val="num" w:pos="284"/>
      </w:tabs>
      <w:ind w:left="284" w:hanging="284"/>
    </w:pPr>
    <w:rPr>
      <w:sz w:val="20"/>
    </w:rPr>
  </w:style>
  <w:style w:type="paragraph" w:styleId="BodyTextIndent3">
    <w:name w:val="Body Text Indent 3"/>
    <w:basedOn w:val="Normal"/>
    <w:link w:val="BodyTextIndent3Char"/>
    <w:uiPriority w:val="97"/>
    <w:rsid w:val="00596B7E"/>
    <w:pPr>
      <w:spacing w:after="120" w:line="260" w:lineRule="atLeast"/>
      <w:ind w:left="283"/>
    </w:pPr>
    <w:rPr>
      <w:rFonts w:ascii="Arial" w:eastAsiaTheme="minorHAnsi" w:hAnsi="Arial"/>
      <w:sz w:val="16"/>
      <w:szCs w:val="16"/>
    </w:rPr>
  </w:style>
  <w:style w:type="character" w:customStyle="1" w:styleId="BodyTextIndent3Char">
    <w:name w:val="Body Text Indent 3 Char"/>
    <w:basedOn w:val="DefaultParagraphFont"/>
    <w:link w:val="BodyTextIndent3"/>
    <w:uiPriority w:val="97"/>
    <w:rsid w:val="00596B7E"/>
    <w:rPr>
      <w:rFonts w:ascii="Arial" w:eastAsiaTheme="minorHAnsi" w:hAnsi="Arial"/>
      <w:sz w:val="16"/>
      <w:szCs w:val="16"/>
      <w:lang w:eastAsia="en-US"/>
    </w:rPr>
  </w:style>
  <w:style w:type="paragraph" w:customStyle="1" w:styleId="CharCharChar">
    <w:name w:val="Char Char Char"/>
    <w:basedOn w:val="Normal"/>
    <w:rsid w:val="006A031F"/>
    <w:rPr>
      <w:rFonts w:ascii="Arial" w:eastAsia="Times New Roman" w:hAnsi="Arial"/>
      <w:sz w:val="22"/>
    </w:rPr>
  </w:style>
  <w:style w:type="paragraph" w:customStyle="1" w:styleId="NormalBodyText">
    <w:name w:val="Normal Body Text"/>
    <w:basedOn w:val="Normal"/>
    <w:rsid w:val="005D3C74"/>
    <w:pPr>
      <w:spacing w:before="60" w:after="60"/>
    </w:pPr>
    <w:rPr>
      <w:rFonts w:ascii="Arial" w:eastAsia="Times New Roman" w:hAnsi="Arial"/>
      <w:sz w:val="22"/>
      <w:lang w:eastAsia="en-AU"/>
    </w:rPr>
  </w:style>
  <w:style w:type="character" w:customStyle="1" w:styleId="HeaderChar">
    <w:name w:val="Header Char"/>
    <w:basedOn w:val="DefaultParagraphFont"/>
    <w:link w:val="Header"/>
    <w:rsid w:val="00F33AC2"/>
    <w:rPr>
      <w:sz w:val="24"/>
      <w:lang w:eastAsia="en-US"/>
    </w:rPr>
  </w:style>
  <w:style w:type="paragraph" w:customStyle="1" w:styleId="BodyText0">
    <w:name w:val="BodyText"/>
    <w:qFormat/>
    <w:rsid w:val="00477814"/>
    <w:pPr>
      <w:keepLines/>
      <w:spacing w:after="120"/>
      <w:ind w:left="567"/>
      <w:jc w:val="both"/>
    </w:pPr>
    <w:rPr>
      <w:rFonts w:ascii="Arial" w:eastAsia="Times New Roman" w:hAnsi="Arial"/>
      <w:lang w:eastAsia="en-US"/>
    </w:rPr>
  </w:style>
  <w:style w:type="paragraph" w:customStyle="1" w:styleId="Default">
    <w:name w:val="Default"/>
    <w:rsid w:val="007676D4"/>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C83352"/>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971627">
      <w:bodyDiv w:val="1"/>
      <w:marLeft w:val="0"/>
      <w:marRight w:val="0"/>
      <w:marTop w:val="0"/>
      <w:marBottom w:val="0"/>
      <w:divBdr>
        <w:top w:val="none" w:sz="0" w:space="0" w:color="auto"/>
        <w:left w:val="none" w:sz="0" w:space="0" w:color="auto"/>
        <w:bottom w:val="none" w:sz="0" w:space="0" w:color="auto"/>
        <w:right w:val="none" w:sz="0" w:space="0" w:color="auto"/>
      </w:divBdr>
    </w:div>
    <w:div w:id="1908606617">
      <w:bodyDiv w:val="1"/>
      <w:marLeft w:val="0"/>
      <w:marRight w:val="0"/>
      <w:marTop w:val="0"/>
      <w:marBottom w:val="0"/>
      <w:divBdr>
        <w:top w:val="none" w:sz="0" w:space="0" w:color="auto"/>
        <w:left w:val="none" w:sz="0" w:space="0" w:color="auto"/>
        <w:bottom w:val="none" w:sz="0" w:space="0" w:color="auto"/>
        <w:right w:val="none" w:sz="0" w:space="0" w:color="auto"/>
      </w:divBdr>
      <w:divsChild>
        <w:div w:id="140655556">
          <w:marLeft w:val="0"/>
          <w:marRight w:val="0"/>
          <w:marTop w:val="0"/>
          <w:marBottom w:val="0"/>
          <w:divBdr>
            <w:top w:val="none" w:sz="0" w:space="0" w:color="auto"/>
            <w:left w:val="none" w:sz="0" w:space="0" w:color="auto"/>
            <w:bottom w:val="none" w:sz="0" w:space="0" w:color="auto"/>
            <w:right w:val="none" w:sz="0" w:space="0" w:color="auto"/>
          </w:divBdr>
          <w:divsChild>
            <w:div w:id="370308298">
              <w:marLeft w:val="0"/>
              <w:marRight w:val="0"/>
              <w:marTop w:val="0"/>
              <w:marBottom w:val="0"/>
              <w:divBdr>
                <w:top w:val="none" w:sz="0" w:space="0" w:color="auto"/>
                <w:left w:val="none" w:sz="0" w:space="0" w:color="auto"/>
                <w:bottom w:val="none" w:sz="0" w:space="0" w:color="auto"/>
                <w:right w:val="none" w:sz="0" w:space="0" w:color="auto"/>
              </w:divBdr>
              <w:divsChild>
                <w:div w:id="2017875120">
                  <w:marLeft w:val="0"/>
                  <w:marRight w:val="0"/>
                  <w:marTop w:val="0"/>
                  <w:marBottom w:val="240"/>
                  <w:divBdr>
                    <w:top w:val="none" w:sz="0" w:space="0" w:color="auto"/>
                    <w:left w:val="none" w:sz="0" w:space="0" w:color="auto"/>
                    <w:bottom w:val="none" w:sz="0" w:space="0" w:color="auto"/>
                    <w:right w:val="none" w:sz="0" w:space="0" w:color="auto"/>
                  </w:divBdr>
                  <w:divsChild>
                    <w:div w:id="2091348563">
                      <w:marLeft w:val="0"/>
                      <w:marRight w:val="0"/>
                      <w:marTop w:val="0"/>
                      <w:marBottom w:val="240"/>
                      <w:divBdr>
                        <w:top w:val="none" w:sz="0" w:space="0" w:color="auto"/>
                        <w:left w:val="none" w:sz="0" w:space="0" w:color="auto"/>
                        <w:bottom w:val="none" w:sz="0" w:space="0" w:color="auto"/>
                        <w:right w:val="none" w:sz="0" w:space="0" w:color="auto"/>
                      </w:divBdr>
                      <w:divsChild>
                        <w:div w:id="167163935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dn.ansto.gov.au/acs/ACS060446/LatestReleased/We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ss\My%20Documents\Recruitment%20Centralisation%20Project\newpositiondescri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53526BCDFEADE49B5290F5DDFF1DBC3" ma:contentTypeVersion="38" ma:contentTypeDescription="Create a new document." ma:contentTypeScope="" ma:versionID="6ec96b3d915159d6220b35f9ebbdaa46">
  <xsd:schema xmlns:xsd="http://www.w3.org/2001/XMLSchema" xmlns:xs="http://www.w3.org/2001/XMLSchema" xmlns:p="http://schemas.microsoft.com/office/2006/metadata/properties" xmlns:ns2="033cd530-d434-4ca8-924f-af3a67b84f1c" xmlns:ns3="f144dc24-b6db-45c0-8429-a542d3ffe40f" xmlns:ns4="8ab7175b-280f-4ab6-961e-b1f690f2e997" targetNamespace="http://schemas.microsoft.com/office/2006/metadata/properties" ma:root="true" ma:fieldsID="4e080f423e2efd8ae033611d6b89648d" ns2:_="" ns3:_="" ns4:_="">
    <xsd:import namespace="033cd530-d434-4ca8-924f-af3a67b84f1c"/>
    <xsd:import namespace="f144dc24-b6db-45c0-8429-a542d3ffe40f"/>
    <xsd:import namespace="8ab7175b-280f-4ab6-961e-b1f690f2e997"/>
    <xsd:element name="properties">
      <xsd:complexType>
        <xsd:sequence>
          <xsd:element name="documentManagement">
            <xsd:complexType>
              <xsd:all>
                <xsd:element ref="ns2:ContentID" minOccurs="0"/>
                <xsd:element ref="ns2:Revision" minOccurs="0"/>
                <xsd:element ref="ns2:FileType" minOccurs="0"/>
                <xsd:element ref="ns2:Workspace" minOccurs="0"/>
                <xsd:element ref="ns2:Tags" minOccurs="0"/>
                <xsd:element ref="ns2:Creator" minOccurs="0"/>
                <xsd:element ref="ns2:Comments" minOccurs="0"/>
                <xsd:element ref="ns2:ProjectName" minOccurs="0"/>
                <xsd:element ref="ns2:SecurityClassification" minOccurs="0"/>
                <xsd:element ref="ns2:Client" minOccurs="0"/>
                <xsd:element ref="ns2:ACSDescription" minOccurs="0"/>
                <xsd:element ref="ns2:AdditionalClassifier" minOccurs="0"/>
                <xsd:element ref="ns2:ACSType" minOccurs="0"/>
                <xsd:element ref="ns2:Author0" minOccurs="0"/>
                <xsd:element ref="ns2:ReleaseDate" minOccurs="0"/>
                <xsd:element ref="ns2:ProfileTrigger" minOccurs="0"/>
                <xsd:element ref="ns3:_dlc_DocId" minOccurs="0"/>
                <xsd:element ref="ns3:_dlc_DocIdUrl" minOccurs="0"/>
                <xsd:element ref="ns3:_dlc_DocIdPersistId" minOccurs="0"/>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cd530-d434-4ca8-924f-af3a67b84f1c" elementFormDefault="qualified">
    <xsd:import namespace="http://schemas.microsoft.com/office/2006/documentManagement/types"/>
    <xsd:import namespace="http://schemas.microsoft.com/office/infopath/2007/PartnerControls"/>
    <xsd:element name="ContentID" ma:index="2" nillable="true" ma:displayName="Content ID" ma:description="CDN Generated Documents ID" ma:internalName="ContentID" ma:readOnly="false">
      <xsd:simpleType>
        <xsd:restriction base="dms:Text">
          <xsd:maxLength value="255"/>
        </xsd:restriction>
      </xsd:simpleType>
    </xsd:element>
    <xsd:element name="Revision" ma:index="3" nillable="true" ma:displayName="Revision" ma:description="Document Revision." ma:internalName="Revision" ma:readOnly="false">
      <xsd:simpleType>
        <xsd:restriction base="dms:Text">
          <xsd:maxLength value="255"/>
        </xsd:restriction>
      </xsd:simpleType>
    </xsd:element>
    <xsd:element name="FileType" ma:index="4" nillable="true" ma:displayName="File Type" ma:description="Document File Type." ma:format="Dropdown" ma:internalName="FileType" ma:readOnly="false">
      <xsd:simpleType>
        <xsd:restriction base="dms:Choice">
          <xsd:enumeration value="Dataset"/>
          <xsd:enumeration value="DigitalMedia"/>
          <xsd:enumeration value="Document"/>
          <xsd:enumeration value="Event"/>
          <xsd:enumeration value="Form"/>
          <xsd:enumeration value="MovingImages"/>
          <xsd:enumeration value="Retention Category"/>
          <xsd:enumeration value="StillImage"/>
          <xsd:enumeration value="Text"/>
        </xsd:restriction>
      </xsd:simpleType>
    </xsd:element>
    <xsd:element name="Workspace" ma:index="5" nillable="true" ma:displayName="Workspace" ma:description="Folder/Document Full Path." ma:internalName="Workspace" ma:readOnly="false">
      <xsd:simpleType>
        <xsd:restriction base="dms:Text">
          <xsd:maxLength value="255"/>
        </xsd:restriction>
      </xsd:simpleType>
    </xsd:element>
    <xsd:element name="Tags" ma:index="6" nillable="true" ma:displayName="Tags" ma:description="Tags List." ma:internalName="Tags" ma:readOnly="false">
      <xsd:simpleType>
        <xsd:restriction base="dms:Text">
          <xsd:maxLength value="255"/>
        </xsd:restriction>
      </xsd:simpleType>
    </xsd:element>
    <xsd:element name="Creator" ma:index="7" nillable="true" ma:displayName="Creator" ma:description="Document Creator." ma:internalName="Creator" ma:readOnly="false">
      <xsd:simpleType>
        <xsd:restriction base="dms:Text">
          <xsd:maxLength value="255"/>
        </xsd:restriction>
      </xsd:simpleType>
    </xsd:element>
    <xsd:element name="Comments" ma:index="8" nillable="true" ma:displayName="Comments" ma:description="Comments." ma:internalName="Comments" ma:readOnly="false">
      <xsd:simpleType>
        <xsd:restriction base="dms:Note">
          <xsd:maxLength value="255"/>
        </xsd:restriction>
      </xsd:simpleType>
    </xsd:element>
    <xsd:element name="ProjectName" ma:index="9" nillable="true" ma:displayName="Project Name" ma:description="Project Name." ma:internalName="ProjectName" ma:readOnly="false">
      <xsd:simpleType>
        <xsd:restriction base="dms:Text">
          <xsd:maxLength value="255"/>
        </xsd:restriction>
      </xsd:simpleType>
    </xsd:element>
    <xsd:element name="SecurityClassification" ma:index="10" nillable="true" ma:displayName="Security Classification" ma:description="Security Classification." ma:format="Dropdown" ma:internalName="SecurityClassification" ma:readOnly="false">
      <xsd:simpleType>
        <xsd:restriction base="dms:Choice">
          <xsd:enumeration value="UNOFFICIAL"/>
          <xsd:enumeration value="OFFICIAL"/>
          <xsd:enumeration value="OFFICIAL: Sensitive"/>
          <xsd:enumeration value="OFFICIAL: Sensitive, Personal Privacy (27)"/>
          <xsd:enumeration value="OFFICIAL: Sensitive, Legal Privilege"/>
          <xsd:enumeration value="OFFICIAL: Sensitive, Legislative Secrecy  (30)"/>
          <xsd:enumeration value="OFFICIAL: Sensitive, Commercial"/>
          <xsd:enumeration value="&lt;&lt;OLD document Markings&gt;&gt;"/>
          <xsd:enumeration value="Unclassified"/>
          <xsd:enumeration value="For Official Use Only"/>
          <xsd:enumeration value="Sensitive"/>
          <xsd:enumeration value="Sensitive: Personal"/>
          <xsd:enumeration value="Sensitive: Legal"/>
        </xsd:restriction>
      </xsd:simpleType>
    </xsd:element>
    <xsd:element name="Client" ma:index="11" nillable="true" ma:displayName="Client" ma:description="Client" ma:internalName="Client" ma:readOnly="false">
      <xsd:simpleType>
        <xsd:restriction base="dms:Text">
          <xsd:maxLength value="255"/>
        </xsd:restriction>
      </xsd:simpleType>
    </xsd:element>
    <xsd:element name="ACSDescription" ma:index="12" nillable="true" ma:displayName="ACS Description" ma:description="ACS: Description." ma:internalName="ACSDescription" ma:readOnly="false">
      <xsd:complexType>
        <xsd:complexContent>
          <xsd:extension base="dms:MultiChoice">
            <xsd:sequence>
              <xsd:element name="Value" maxOccurs="unbounded" minOccurs="0" nillable="true">
                <xsd:simpleType>
                  <xsd:restriction base="dms:Choice">
                    <xsd:enumeration value="Australian Synchrotron"/>
                    <xsd:enumeration value="China"/>
                    <xsd:enumeration value="France"/>
                    <xsd:enumeration value="India"/>
                    <xsd:enumeration value="Indonesia"/>
                    <xsd:enumeration value="Japan"/>
                    <xsd:enumeration value="Korea"/>
                    <xsd:enumeration value="Malaysia"/>
                    <xsd:enumeration value="Singapore"/>
                    <xsd:enumeration value="Thailand"/>
                    <xsd:enumeration value="US"/>
                    <xsd:enumeration value="Data"/>
                    <xsd:enumeration value="Reporting"/>
                    <xsd:enumeration value="ANSTO Canberra - Interactions"/>
                    <xsd:enumeration value="ANSTO Finance Division - Interactions"/>
                    <xsd:enumeration value="ANSTO Legal Division – Interactions"/>
                    <xsd:enumeration value="ANM Indemnity"/>
                    <xsd:enumeration value="ANM Unwinding Framework"/>
                    <xsd:enumeration value="Defence Export Controls"/>
                    <xsd:enumeration value="Effluent Pipe"/>
                    <xsd:enumeration value="Energy"/>
                    <xsd:enumeration value="Elections"/>
                    <xsd:enumeration value="GIF Generation IV"/>
                    <xsd:enumeration value="Government Affairs Administration"/>
                    <xsd:enumeration value="HLG-MR – OECD NEA High-level Group on the Security of Supply of Medical Radioisotopes"/>
                    <xsd:enumeration value="NRWMF National Radioactive Waste Management Facility"/>
                    <xsd:enumeration value="NACC – Nuclear Agencies Consultative Committee"/>
                    <xsd:enumeration value="Nuclear Liability"/>
                    <xsd:enumeration value="NCRIS – National collaborative Research Infrastructure Strategy"/>
                    <xsd:enumeration value="NISA – National Innovation and Science Agenda"/>
                    <xsd:enumeration value="Particle Therapy"/>
                    <xsd:enumeration value="PWC – Public Works Committee"/>
                    <xsd:enumeration value="RAM – Research Agencies Meeting"/>
                    <xsd:enumeration value="Return of Waste"/>
                    <xsd:enumeration value="SARC – Nuclear Fuel Cycle Royal Commission"/>
                    <xsd:enumeration value="SMR – Small Modular Reactors"/>
                    <xsd:enumeration value="Spent Fuel Management Plan"/>
                    <xsd:enumeration value="Loading curve"/>
                    <xsd:enumeration value="pH curve"/>
                    <xsd:enumeration value="Scrub test"/>
                    <xsd:enumeration value="Strip test"/>
                    <xsd:enumeration value="Leach test"/>
                    <xsd:enumeration value="Roast/Bake test"/>
                    <xsd:enumeration value="Column test"/>
                    <xsd:enumeration value="Profile"/>
                    <xsd:enumeration value="Mass balance"/>
                    <xsd:enumeration value="Flowsheet"/>
                    <xsd:enumeration value="Logsheet"/>
                    <xsd:enumeration value="Safety/Training"/>
                    <xsd:enumeration value="Precipitation"/>
                    <xsd:enumeration value="ANSTO Board"/>
                    <xsd:enumeration value="Internal - Final"/>
                    <xsd:enumeration value="Internal - Draft"/>
                    <xsd:enumeration value="External - Government"/>
                    <xsd:enumeration value="External - Other - Draft"/>
                    <xsd:enumeration value="External - Other - Final"/>
                    <xsd:enumeration value="Architecture"/>
                  </xsd:restriction>
                </xsd:simpleType>
              </xsd:element>
            </xsd:sequence>
          </xsd:extension>
        </xsd:complexContent>
      </xsd:complexType>
    </xsd:element>
    <xsd:element name="AdditionalClassifier" ma:index="13" nillable="true" ma:displayName="Additional Classifier" ma:description="Additional Classifier." ma:internalName="AdditionalClassifier" ma:readOnly="false">
      <xsd:simpleType>
        <xsd:restriction base="dms:Text">
          <xsd:maxLength value="255"/>
        </xsd:restriction>
      </xsd:simpleType>
    </xsd:element>
    <xsd:element name="ACSType" ma:index="14" nillable="true" ma:displayName="ACS Type" ma:description="ACS Type." ma:format="Dropdown" ma:internalName="ACSType" ma:readOnly="false">
      <xsd:simpleType>
        <xsd:restriction base="dms:Choice">
          <xsd:enumeration value="Consultant"/>
          <xsd:enumeration value="Meeting"/>
          <xsd:enumeration value="Project Management"/>
          <xsd:enumeration value="Legal, Risk, Regulatory &amp; Compliance"/>
          <xsd:enumeration value="Financial"/>
          <xsd:enumeration value="Government"/>
          <xsd:enumeration value="Project Development"/>
          <xsd:enumeration value="Analysis and Information"/>
          <xsd:enumeration value="ANSTO Correspondence"/>
          <xsd:enumeration value="Nuclear Operations (Opal and Nuclear Services)"/>
          <xsd:enumeration value="Nuclear Business"/>
          <xsd:enumeration value="ANM"/>
          <xsd:enumeration value="Capital Projects"/>
          <xsd:enumeration value="NSTLI"/>
          <xsd:enumeration value="Enablers"/>
          <xsd:enumeration value="Growth Council"/>
          <xsd:enumeration value="Establish"/>
          <xsd:enumeration value="Initiate"/>
          <xsd:enumeration value="Design"/>
          <xsd:enumeration value="Procure"/>
          <xsd:enumeration value="Build"/>
          <xsd:enumeration value="Certification"/>
          <xsd:enumeration value="Training"/>
          <xsd:enumeration value="Implement"/>
          <xsd:enumeration value="Close"/>
          <xsd:enumeration value="Planning"/>
          <xsd:enumeration value="Handover"/>
          <xsd:enumeration value="Investment Case"/>
          <xsd:enumeration value="RfS"/>
          <xsd:enumeration value="Outreach"/>
          <xsd:enumeration value="Project Document"/>
          <xsd:enumeration value="Correspondence"/>
          <xsd:enumeration value="Report"/>
          <xsd:enumeration value="Multimedia"/>
          <xsd:enumeration value="Pictures"/>
          <xsd:enumeration value="Medical Information"/>
          <xsd:enumeration value="Minister"/>
          <xsd:enumeration value="Department"/>
          <xsd:enumeration value="ANSTO"/>
          <xsd:enumeration value="Governance"/>
          <xsd:enumeration value="Meeting Agendas"/>
          <xsd:enumeration value="Communications"/>
          <xsd:enumeration value="Reports"/>
          <xsd:enumeration value="Records"/>
          <xsd:enumeration value="Regulatory Information"/>
          <xsd:enumeration value="Test Work"/>
        </xsd:restriction>
      </xsd:simpleType>
    </xsd:element>
    <xsd:element name="Author0" ma:index="15" nillable="true" ma:displayName="Author" ma:description="Owner." ma:internalName="Author0" ma:readOnly="false">
      <xsd:simpleType>
        <xsd:restriction base="dms:Text">
          <xsd:maxLength value="255"/>
        </xsd:restriction>
      </xsd:simpleType>
    </xsd:element>
    <xsd:element name="ReleaseDate" ma:index="16" nillable="true" ma:displayName="Release Date" ma:description="Release Date." ma:format="DateOnly" ma:internalName="ReleaseDate" ma:readOnly="false">
      <xsd:simpleType>
        <xsd:restriction base="dms:DateTime"/>
      </xsd:simpleType>
    </xsd:element>
    <xsd:element name="ProfileTrigger" ma:index="17" nillable="true" ma:displayName="Profile Trigger" ma:description="Default Profile Value." ma:format="Dropdown" ma:internalName="ProfileTrigger" ma:readOnly="false">
      <xsd:simpleType>
        <xsd:restriction base="dms:Choice">
          <xsd:enumeration value="ACSWorkspaces"/>
          <xsd:enumeration value="Minerals"/>
          <xsd:enumeration value="AssetMgtServices"/>
          <xsd:enumeration value="NuclearBus-Admin"/>
          <xsd:enumeration value="ACSGeneralAdmin"/>
          <xsd:enumeration value="HumanHealth"/>
          <xsd:enumeration value="RadiologicalSurvey"/>
          <xsd:enumeration value="BusinessDevelopment"/>
          <xsd:enumeration value="WasteOperationsSAP"/>
          <xsd:enumeration value="IntranetContent"/>
          <xsd:enumeration value="IntranetDocument"/>
          <xsd:enumeration value="IntranetImage"/>
          <xsd:enumeration value="IntranetNews"/>
          <xsd:enumeration value="IntranetVideo"/>
          <xsd:enumeration value="Event"/>
        </xsd:restriction>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LengthInSeconds" ma:index="29" nillable="true" ma:displayName="MediaLengthInSeconds" ma:hidden="true" ma:internalName="MediaLengthInSeconds" ma:readOnly="true">
      <xsd:simpleType>
        <xsd:restriction base="dms:Unknown"/>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a9fce2d3-c779-4799-a832-e4a5208bcd29" ma:termSetId="09814cd3-568e-fe90-9814-8d621ff8fb84" ma:anchorId="fba54fb3-c3e1-fe81-a776-ca4b69148c4d" ma:open="true" ma:isKeyword="false">
      <xsd:complexType>
        <xsd:sequence>
          <xsd:element ref="pc:Terms" minOccurs="0" maxOccurs="1"/>
        </xsd:sequence>
      </xsd:complex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DateTaken" ma:index="40" nillable="true" ma:displayName="MediaServiceDateTaken" ma:hidden="true" ma:internalName="MediaServiceDateTaken" ma:readOnly="true">
      <xsd:simpleType>
        <xsd:restriction base="dms:Text"/>
      </xsd:simpleType>
    </xsd:element>
    <xsd:element name="MediaServiceLocation" ma:index="41" nillable="true" ma:displayName="Location" ma:description="" ma:indexed="true" ma:internalName="MediaServiceLocation" ma:readOnly="true">
      <xsd:simpleType>
        <xsd:restriction base="dms:Text"/>
      </xsd:simpleType>
    </xsd:element>
    <xsd:element name="MediaServiceObjectDetectorVersions" ma:index="4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44dc24-b6db-45c0-8429-a542d3ffe40f" elementFormDefault="qualified">
    <xsd:import namespace="http://schemas.microsoft.com/office/2006/documentManagement/types"/>
    <xsd:import namespace="http://schemas.microsoft.com/office/infopath/2007/PartnerControls"/>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b7175b-280f-4ab6-961e-b1f690f2e997" elementFormDefault="qualified">
    <xsd:import namespace="http://schemas.microsoft.com/office/2006/documentManagement/types"/>
    <xsd:import namespace="http://schemas.microsoft.com/office/infopath/2007/PartnerControls"/>
    <xsd:element name="TaxCatchAll" ma:index="36" nillable="true" ma:displayName="Taxonomy Catch All Column" ma:hidden="true" ma:list="{8562b67f-ed86-49d4-b1df-e03ab5ebbc4f}" ma:internalName="TaxCatchAll" ma:showField="CatchAllData" ma:web="f144dc24-b6db-45c0-8429-a542d3ffe4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7A10662C-8BCB-41FF-A6C5-27D0F9CFF5BF}">
  <ds:schemaRefs>
    <ds:schemaRef ds:uri="http://schemas.openxmlformats.org/officeDocument/2006/bibliography"/>
  </ds:schemaRefs>
</ds:datastoreItem>
</file>

<file path=customXml/itemProps2.xml><?xml version="1.0" encoding="utf-8"?>
<ds:datastoreItem xmlns:ds="http://schemas.openxmlformats.org/officeDocument/2006/customXml" ds:itemID="{8212ECD8-BB22-4EA6-85D0-399FA976FD6E}"/>
</file>

<file path=customXml/itemProps3.xml><?xml version="1.0" encoding="utf-8"?>
<ds:datastoreItem xmlns:ds="http://schemas.openxmlformats.org/officeDocument/2006/customXml" ds:itemID="{84909E09-C6A3-490F-8DB5-95A09ABD6E1E}"/>
</file>

<file path=customXml/itemProps4.xml><?xml version="1.0" encoding="utf-8"?>
<ds:datastoreItem xmlns:ds="http://schemas.openxmlformats.org/officeDocument/2006/customXml" ds:itemID="{90D4E0FB-1D41-4FD5-837D-3B4E2678F02A}"/>
</file>

<file path=docProps/app.xml><?xml version="1.0" encoding="utf-8"?>
<Properties xmlns="http://schemas.openxmlformats.org/officeDocument/2006/extended-properties" xmlns:vt="http://schemas.openxmlformats.org/officeDocument/2006/docPropsVTypes">
  <Template>newpositiondescription</Template>
  <TotalTime>1</TotalTime>
  <Pages>4</Pages>
  <Words>1599</Words>
  <Characters>9120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Company</vt:lpstr>
    </vt:vector>
  </TitlesOfParts>
  <Company>MAD Design</Company>
  <LinksUpToDate>false</LinksUpToDate>
  <CharactersWithSpaces>10698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dc:title>
  <dc:creator>Subodh Shirodkar</dc:creator>
  <cp:lastModifiedBy>VEILLBY, Jade</cp:lastModifiedBy>
  <cp:revision>2</cp:revision>
  <cp:lastPrinted>2019-07-23T03:48:00Z</cp:lastPrinted>
  <dcterms:created xsi:type="dcterms:W3CDTF">2023-11-02T23:45:00Z</dcterms:created>
  <dcterms:modified xsi:type="dcterms:W3CDTF">2023-11-02T23:45:00Z</dcterms:modified>
</cp:coreProperties>
</file>