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07" w:type="pct"/>
        <w:jc w:val="center"/>
        <w:tblLook w:val="04A0" w:firstRow="1" w:lastRow="0" w:firstColumn="1" w:lastColumn="0" w:noHBand="0" w:noVBand="1"/>
      </w:tblPr>
      <w:tblGrid>
        <w:gridCol w:w="9580"/>
      </w:tblGrid>
      <w:tr w:rsidR="00477B46" w:rsidRPr="00FA6204" w14:paraId="1F7C669A" w14:textId="77777777" w:rsidTr="00777793">
        <w:trPr>
          <w:trHeight w:val="2410"/>
          <w:jc w:val="center"/>
        </w:trPr>
        <w:tc>
          <w:tcPr>
            <w:tcW w:w="5000" w:type="pct"/>
          </w:tcPr>
          <w:p w14:paraId="650ECAF9" w14:textId="77777777" w:rsidR="00477B46" w:rsidRDefault="00477B46" w:rsidP="004C3FB7">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w:drawing>
                <wp:inline distT="0" distB="0" distL="0" distR="0" wp14:anchorId="5ABE4A02" wp14:editId="512A1527">
                  <wp:extent cx="3162300" cy="64640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0" cy="646404"/>
                          </a:xfrm>
                          <a:prstGeom prst="rect">
                            <a:avLst/>
                          </a:prstGeom>
                        </pic:spPr>
                      </pic:pic>
                    </a:graphicData>
                  </a:graphic>
                </wp:inline>
              </w:drawing>
            </w:r>
          </w:p>
          <w:p w14:paraId="038D9CB6" w14:textId="065F0773" w:rsidR="00477B46" w:rsidRDefault="00777793" w:rsidP="004C3FB7">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mc:AlternateContent>
                <mc:Choice Requires="wps">
                  <w:drawing>
                    <wp:anchor distT="0" distB="0" distL="114300" distR="114300" simplePos="0" relativeHeight="251663360" behindDoc="0" locked="0" layoutInCell="1" allowOverlap="1" wp14:anchorId="567A5E9F" wp14:editId="7FA05B56">
                      <wp:simplePos x="0" y="0"/>
                      <wp:positionH relativeFrom="column">
                        <wp:posOffset>-120015</wp:posOffset>
                      </wp:positionH>
                      <wp:positionV relativeFrom="paragraph">
                        <wp:posOffset>157480</wp:posOffset>
                      </wp:positionV>
                      <wp:extent cx="6286500" cy="609600"/>
                      <wp:effectExtent l="0" t="0" r="0" b="0"/>
                      <wp:wrapNone/>
                      <wp:docPr id="6" name="Rectangle 6"/>
                      <wp:cNvGraphicFramePr/>
                      <a:graphic xmlns:a="http://schemas.openxmlformats.org/drawingml/2006/main">
                        <a:graphicData uri="http://schemas.microsoft.com/office/word/2010/wordprocessingShape">
                          <wps:wsp>
                            <wps:cNvSpPr/>
                            <wps:spPr>
                              <a:xfrm>
                                <a:off x="0" y="0"/>
                                <a:ext cx="6286500" cy="609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815BE" id="Rectangle 6" o:spid="_x0000_s1026" style="position:absolute;margin-left:-9.45pt;margin-top:12.4pt;width:49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" fillcolor="#5b9bd5 [3204]" stroked="f" strokeweight="1pt"/>
                  </w:pict>
                </mc:Fallback>
              </mc:AlternateContent>
            </w:r>
          </w:p>
          <w:p w14:paraId="0C3ABF0C" w14:textId="627D9236" w:rsidR="00CE0D86" w:rsidRDefault="00CE0D86" w:rsidP="004C3FB7">
            <w:pPr>
              <w:pStyle w:val="NoSpacing"/>
              <w:rPr>
                <w:rFonts w:asciiTheme="majorHAnsi" w:eastAsiaTheme="majorEastAsia" w:hAnsiTheme="majorHAnsi" w:cstheme="majorBidi"/>
                <w:caps/>
              </w:rPr>
            </w:pPr>
          </w:p>
          <w:p w14:paraId="6AC194F5" w14:textId="2419C8F1" w:rsidR="00477B46" w:rsidRPr="00FA6204" w:rsidRDefault="00477B46" w:rsidP="004C3FB7">
            <w:pPr>
              <w:pStyle w:val="NoSpacing"/>
              <w:rPr>
                <w:rFonts w:asciiTheme="majorHAnsi" w:eastAsiaTheme="majorEastAsia" w:hAnsiTheme="majorHAnsi" w:cstheme="majorBidi"/>
                <w:caps/>
              </w:rPr>
            </w:pPr>
          </w:p>
        </w:tc>
      </w:tr>
      <w:tr w:rsidR="00477B46" w14:paraId="756EAA8D" w14:textId="77777777" w:rsidTr="00777793">
        <w:trPr>
          <w:trHeight w:val="1267"/>
          <w:jc w:val="center"/>
        </w:trPr>
        <w:sdt>
          <w:sdtPr>
            <w:rPr>
              <w:rFonts w:ascii="Arial" w:eastAsiaTheme="majorEastAsia" w:hAnsi="Arial" w:cs="Arial"/>
              <w:sz w:val="56"/>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5B9BD5" w:themeColor="accent1"/>
                </w:tcBorders>
                <w:vAlign w:val="center"/>
              </w:tcPr>
              <w:p w14:paraId="0278F57F" w14:textId="7CAEBA05" w:rsidR="00477B46" w:rsidRDefault="00A8748D" w:rsidP="004926EF">
                <w:pPr>
                  <w:pStyle w:val="NoSpacing"/>
                  <w:jc w:val="center"/>
                  <w:rPr>
                    <w:rFonts w:asciiTheme="majorHAnsi" w:eastAsiaTheme="majorEastAsia" w:hAnsiTheme="majorHAnsi" w:cstheme="majorBidi"/>
                    <w:sz w:val="80"/>
                    <w:szCs w:val="80"/>
                  </w:rPr>
                </w:pPr>
                <w:r>
                  <w:rPr>
                    <w:rFonts w:ascii="Arial" w:eastAsiaTheme="majorEastAsia" w:hAnsi="Arial" w:cs="Arial"/>
                    <w:sz w:val="56"/>
                    <w:szCs w:val="80"/>
                  </w:rPr>
                  <w:t>Investigating i</w:t>
                </w:r>
                <w:r w:rsidR="00D77E2B">
                  <w:rPr>
                    <w:rFonts w:ascii="Arial" w:eastAsiaTheme="majorEastAsia" w:hAnsi="Arial" w:cs="Arial"/>
                    <w:sz w:val="56"/>
                    <w:szCs w:val="80"/>
                  </w:rPr>
                  <w:t>sotopes</w:t>
                </w:r>
              </w:p>
            </w:tc>
          </w:sdtContent>
        </w:sdt>
      </w:tr>
      <w:tr w:rsidR="00477B46" w14:paraId="44DFF47F" w14:textId="77777777" w:rsidTr="008F0C34">
        <w:trPr>
          <w:trHeight w:val="758"/>
          <w:jc w:val="center"/>
        </w:trPr>
        <w:tc>
          <w:tcPr>
            <w:tcW w:w="5000" w:type="pct"/>
            <w:tcBorders>
              <w:top w:val="single" w:sz="4" w:space="0" w:color="5B9BD5" w:themeColor="accent1"/>
            </w:tcBorders>
            <w:vAlign w:val="center"/>
          </w:tcPr>
          <w:p w14:paraId="3ADACE66" w14:textId="5700F0A2" w:rsidR="00477B46" w:rsidRDefault="005244C0" w:rsidP="004C3FB7">
            <w:pPr>
              <w:pStyle w:val="NoSpacing"/>
              <w:jc w:val="center"/>
              <w:rPr>
                <w:b/>
                <w:bCs/>
                <w:noProof/>
                <w:lang w:eastAsia="en-AU"/>
              </w:rPr>
            </w:pPr>
            <w:sdt>
              <w:sdtPr>
                <w:rPr>
                  <w:rFonts w:ascii="Arial" w:eastAsiaTheme="majorEastAsia" w:hAnsi="Arial" w:cs="Arial"/>
                  <w:sz w:val="44"/>
                  <w:szCs w:val="44"/>
                </w:rPr>
                <w:alias w:val="Subtitle"/>
                <w:id w:val="-516928967"/>
                <w:dataBinding w:prefixMappings="xmlns:ns0='http://schemas.openxmlformats.org/package/2006/metadata/core-properties' xmlns:ns1='http://purl.org/dc/elements/1.1/'" w:xpath="/ns0:coreProperties[1]/ns1:subject[1]" w:storeItemID="{6C3C8BC8-F283-45AE-878A-BAB7291924A1}"/>
                <w:text/>
              </w:sdtPr>
              <w:sdtEndPr/>
              <w:sdtContent>
                <w:r w:rsidR="00A8748D">
                  <w:rPr>
                    <w:rFonts w:ascii="Arial" w:eastAsiaTheme="majorEastAsia" w:hAnsi="Arial" w:cs="Arial"/>
                    <w:sz w:val="44"/>
                    <w:szCs w:val="44"/>
                  </w:rPr>
                  <w:t>Information processing and data a</w:t>
                </w:r>
                <w:r w:rsidR="00777793">
                  <w:rPr>
                    <w:rFonts w:ascii="Arial" w:eastAsiaTheme="majorEastAsia" w:hAnsi="Arial" w:cs="Arial"/>
                    <w:sz w:val="44"/>
                    <w:szCs w:val="44"/>
                  </w:rPr>
                  <w:t>nalysis</w:t>
                </w:r>
              </w:sdtContent>
            </w:sdt>
            <w:r w:rsidR="00777793" w:rsidRPr="00A551CE">
              <w:rPr>
                <w:b/>
                <w:bCs/>
                <w:noProof/>
                <w:lang w:eastAsia="en-AU"/>
              </w:rPr>
              <w:t xml:space="preserve"> </w:t>
            </w:r>
          </w:p>
          <w:p w14:paraId="3191E3E1" w14:textId="620D7F55" w:rsidR="00777793" w:rsidRDefault="00777793" w:rsidP="004C3FB7">
            <w:pPr>
              <w:pStyle w:val="NoSpacing"/>
              <w:jc w:val="center"/>
              <w:rPr>
                <w:rFonts w:asciiTheme="majorHAnsi" w:eastAsiaTheme="majorEastAsia" w:hAnsiTheme="majorHAnsi" w:cstheme="majorBidi"/>
                <w:sz w:val="44"/>
                <w:szCs w:val="44"/>
              </w:rPr>
            </w:pPr>
          </w:p>
        </w:tc>
      </w:tr>
      <w:tr w:rsidR="00477B46" w:rsidRPr="007135F5" w14:paraId="4ACD64A3" w14:textId="77777777" w:rsidTr="008F0C34">
        <w:trPr>
          <w:trHeight w:val="2052"/>
          <w:jc w:val="center"/>
        </w:trPr>
        <w:tc>
          <w:tcPr>
            <w:tcW w:w="5000" w:type="pct"/>
            <w:vAlign w:val="center"/>
          </w:tcPr>
          <w:p w14:paraId="5EB38A18" w14:textId="01BD5219" w:rsidR="00477B46" w:rsidRPr="007135F5" w:rsidRDefault="004762A3" w:rsidP="004C3FB7">
            <w:pPr>
              <w:pStyle w:val="NoSpacing"/>
              <w:jc w:val="center"/>
              <w:rPr>
                <w:rFonts w:ascii="Arial" w:hAnsi="Arial" w:cs="Arial"/>
                <w:sz w:val="44"/>
                <w:szCs w:val="44"/>
              </w:rPr>
            </w:pPr>
            <w:r>
              <w:rPr>
                <w:rFonts w:ascii="Arial" w:hAnsi="Arial" w:cs="Arial"/>
                <w:sz w:val="44"/>
                <w:szCs w:val="44"/>
              </w:rPr>
              <w:t xml:space="preserve">Student </w:t>
            </w:r>
            <w:r w:rsidR="00A8748D">
              <w:rPr>
                <w:rFonts w:ascii="Arial" w:hAnsi="Arial" w:cs="Arial"/>
                <w:sz w:val="44"/>
                <w:szCs w:val="44"/>
              </w:rPr>
              <w:t>w</w:t>
            </w:r>
            <w:r>
              <w:rPr>
                <w:rFonts w:ascii="Arial" w:hAnsi="Arial" w:cs="Arial"/>
                <w:sz w:val="44"/>
                <w:szCs w:val="44"/>
              </w:rPr>
              <w:t>orksheet</w:t>
            </w:r>
          </w:p>
          <w:p w14:paraId="43591026" w14:textId="66C8CC16" w:rsidR="00477B46" w:rsidRPr="007135F5" w:rsidRDefault="00777793" w:rsidP="004C3FB7">
            <w:pPr>
              <w:rPr>
                <w:rFonts w:ascii="Arial" w:hAnsi="Arial" w:cs="Arial"/>
                <w:sz w:val="44"/>
                <w:szCs w:val="44"/>
              </w:rPr>
            </w:pPr>
            <w:r w:rsidRPr="00A551CE">
              <w:rPr>
                <w:b/>
                <w:bCs/>
                <w:noProof/>
                <w:lang w:eastAsia="en-AU"/>
              </w:rPr>
              <mc:AlternateContent>
                <mc:Choice Requires="wps">
                  <w:drawing>
                    <wp:anchor distT="0" distB="0" distL="114300" distR="114300" simplePos="0" relativeHeight="251664384" behindDoc="0" locked="0" layoutInCell="1" allowOverlap="1" wp14:anchorId="4848507F" wp14:editId="01CF0409">
                      <wp:simplePos x="0" y="0"/>
                      <wp:positionH relativeFrom="column">
                        <wp:posOffset>-235585</wp:posOffset>
                      </wp:positionH>
                      <wp:positionV relativeFrom="paragraph">
                        <wp:posOffset>276860</wp:posOffset>
                      </wp:positionV>
                      <wp:extent cx="6174740" cy="5048250"/>
                      <wp:effectExtent l="0" t="0" r="1651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740" cy="5048250"/>
                              </a:xfrm>
                              <a:prstGeom prst="rect">
                                <a:avLst/>
                              </a:prstGeom>
                              <a:solidFill>
                                <a:srgbClr val="FFFFFF"/>
                              </a:solidFill>
                              <a:ln w="9525">
                                <a:solidFill>
                                  <a:srgbClr val="000000"/>
                                </a:solidFill>
                                <a:miter lim="800000"/>
                                <a:headEnd/>
                                <a:tailEnd/>
                              </a:ln>
                            </wps:spPr>
                            <wps:txbx>
                              <w:txbxContent>
                                <w:p w14:paraId="6B457FEE" w14:textId="16EA2F4D" w:rsidR="00D75A65" w:rsidRPr="00777793" w:rsidRDefault="00D75A65" w:rsidP="00DB1CEA">
                                  <w:pPr>
                                    <w:rPr>
                                      <w:rFonts w:cstheme="minorHAnsi"/>
                                    </w:rPr>
                                  </w:pPr>
                                  <w:r w:rsidRPr="00777793">
                                    <w:rPr>
                                      <w:rFonts w:cstheme="minorHAnsi"/>
                                    </w:rPr>
                                    <w:t>This document and its accompanying MS Excel workbook enable students to analyse isotopic data of the first twenty chemical elements in the periodic table (</w:t>
                                  </w:r>
                                  <w:r>
                                    <w:rPr>
                                      <w:rFonts w:cstheme="minorHAnsi"/>
                                    </w:rPr>
                                    <w:t>h</w:t>
                                  </w:r>
                                  <w:r w:rsidRPr="00777793">
                                    <w:rPr>
                                      <w:rFonts w:cstheme="minorHAnsi"/>
                                    </w:rPr>
                                    <w:t xml:space="preserve">ydrogen to </w:t>
                                  </w:r>
                                  <w:r>
                                    <w:rPr>
                                      <w:rFonts w:cstheme="minorHAnsi"/>
                                    </w:rPr>
                                    <w:t>c</w:t>
                                  </w:r>
                                  <w:r w:rsidRPr="00777793">
                                    <w:rPr>
                                      <w:rFonts w:cstheme="minorHAnsi"/>
                                    </w:rPr>
                                    <w:t>alcium). These activities are suitable for students in Years 9 to 12.</w:t>
                                  </w:r>
                                </w:p>
                                <w:p w14:paraId="3C83DF0C" w14:textId="6D57D69A" w:rsidR="00D75A65" w:rsidRPr="00777793" w:rsidRDefault="00713562" w:rsidP="009F4CA0">
                                  <w:pPr>
                                    <w:rPr>
                                      <w:rFonts w:cstheme="minorHAnsi"/>
                                      <w:b/>
                                    </w:rPr>
                                  </w:pPr>
                                  <w:r>
                                    <w:rPr>
                                      <w:rFonts w:cstheme="minorHAnsi"/>
                                      <w:b/>
                                    </w:rPr>
                                    <w:t>Students will</w:t>
                                  </w:r>
                                </w:p>
                                <w:p w14:paraId="762E5561" w14:textId="4A73B616" w:rsidR="00D75A65" w:rsidRPr="00777793" w:rsidRDefault="00D75A65" w:rsidP="00D12DA7">
                                  <w:pPr>
                                    <w:pStyle w:val="ListParagraph"/>
                                    <w:numPr>
                                      <w:ilvl w:val="0"/>
                                      <w:numId w:val="1"/>
                                    </w:numPr>
                                    <w:rPr>
                                      <w:rFonts w:cstheme="minorHAnsi"/>
                                    </w:rPr>
                                  </w:pPr>
                                  <w:r w:rsidRPr="00777793">
                                    <w:rPr>
                                      <w:rFonts w:cstheme="minorHAnsi"/>
                                    </w:rPr>
                                    <w:t xml:space="preserve">learn how the number of neutrons and protons in an isotope affects its nuclear properties </w:t>
                                  </w:r>
                                </w:p>
                                <w:p w14:paraId="44A92F0A" w14:textId="7EACE19F" w:rsidR="00D75A65" w:rsidRPr="00777793" w:rsidRDefault="00D75A65" w:rsidP="00D12DA7">
                                  <w:pPr>
                                    <w:pStyle w:val="ListParagraph"/>
                                    <w:numPr>
                                      <w:ilvl w:val="0"/>
                                      <w:numId w:val="1"/>
                                    </w:numPr>
                                    <w:rPr>
                                      <w:rFonts w:cstheme="minorHAnsi"/>
                                    </w:rPr>
                                  </w:pPr>
                                  <w:r w:rsidRPr="00777793">
                                    <w:rPr>
                                      <w:rFonts w:cstheme="minorHAnsi"/>
                                    </w:rPr>
                                    <w:t xml:space="preserve">construct a section of the Table of </w:t>
                                  </w:r>
                                  <w:r>
                                    <w:rPr>
                                      <w:rFonts w:cstheme="minorHAnsi"/>
                                    </w:rPr>
                                    <w:t>i</w:t>
                                  </w:r>
                                  <w:r w:rsidRPr="00777793">
                                    <w:rPr>
                                      <w:rFonts w:cstheme="minorHAnsi"/>
                                    </w:rPr>
                                    <w:t>sotopes, using MS Excel</w:t>
                                  </w:r>
                                </w:p>
                                <w:p w14:paraId="71767C9D" w14:textId="3E2E0EE7" w:rsidR="00D75A65" w:rsidRPr="00777793" w:rsidRDefault="00D75A65" w:rsidP="00D12DA7">
                                  <w:pPr>
                                    <w:pStyle w:val="ListParagraph"/>
                                    <w:numPr>
                                      <w:ilvl w:val="0"/>
                                      <w:numId w:val="1"/>
                                    </w:numPr>
                                    <w:rPr>
                                      <w:rFonts w:cstheme="minorHAnsi"/>
                                    </w:rPr>
                                  </w:pPr>
                                  <w:r w:rsidRPr="00777793">
                                    <w:rPr>
                                      <w:rFonts w:cstheme="minorHAnsi"/>
                                    </w:rPr>
                                    <w:t>investigate the properties and uses of different isotopes</w:t>
                                  </w:r>
                                </w:p>
                                <w:p w14:paraId="1A3F45F7" w14:textId="49C3C2BB" w:rsidR="00D75A65" w:rsidRPr="00777793" w:rsidRDefault="00D75A65" w:rsidP="00E244A8">
                                  <w:pPr>
                                    <w:rPr>
                                      <w:rFonts w:eastAsia="Times New Roman" w:cstheme="minorHAnsi"/>
                                      <w:b/>
                                      <w:bCs/>
                                      <w:lang w:val="en" w:eastAsia="en-AU"/>
                                    </w:rPr>
                                  </w:pPr>
                                  <w:r w:rsidRPr="00777793">
                                    <w:rPr>
                                      <w:rFonts w:cstheme="minorHAnsi"/>
                                      <w:b/>
                                    </w:rPr>
                                    <w:t xml:space="preserve">The activities provided address the following </w:t>
                                  </w:r>
                                  <w:r w:rsidRPr="00777793">
                                    <w:rPr>
                                      <w:rFonts w:eastAsia="Times New Roman" w:cstheme="minorHAnsi"/>
                                      <w:b/>
                                      <w:bCs/>
                                      <w:lang w:val="en" w:eastAsia="en-AU"/>
                                    </w:rPr>
                                    <w:t>Australian Curriculum skills outcomes</w:t>
                                  </w:r>
                                  <w:r w:rsidRPr="00777793">
                                    <w:rPr>
                                      <w:rFonts w:cstheme="minorHAnsi"/>
                                      <w:b/>
                                    </w:rPr>
                                    <w:t>:</w:t>
                                  </w:r>
                                </w:p>
                                <w:p w14:paraId="770334C3" w14:textId="77777777" w:rsidR="00D75A65" w:rsidRPr="00777793" w:rsidRDefault="00D75A65" w:rsidP="004D3365">
                                  <w:pPr>
                                    <w:pStyle w:val="ListParagraph"/>
                                    <w:numPr>
                                      <w:ilvl w:val="0"/>
                                      <w:numId w:val="2"/>
                                    </w:numPr>
                                    <w:spacing w:after="0"/>
                                    <w:rPr>
                                      <w:rFonts w:cstheme="minorHAnsi"/>
                                    </w:rPr>
                                  </w:pPr>
                                  <w:r w:rsidRPr="00777793">
                                    <w:rPr>
                                      <w:rFonts w:cstheme="minorHAnsi"/>
                                    </w:rPr>
                                    <w:t>Analyse</w:t>
                                  </w:r>
                                  <w:r w:rsidRPr="00777793">
                                    <w:rPr>
                                      <w:rFonts w:cstheme="minorHAnsi"/>
                                      <w:color w:val="222222"/>
                                    </w:rPr>
                                    <w:t> patterns and trends in </w:t>
                                  </w:r>
                                  <w:r w:rsidRPr="00777793">
                                    <w:rPr>
                                      <w:rFonts w:cstheme="minorHAnsi"/>
                                    </w:rPr>
                                    <w:t>data</w:t>
                                  </w:r>
                                  <w:r w:rsidRPr="00777793">
                                    <w:rPr>
                                      <w:rFonts w:cstheme="minorHAnsi"/>
                                      <w:color w:val="222222"/>
                                    </w:rPr>
                                    <w:t xml:space="preserve">, including describing relationships between variables and identifying </w:t>
                                  </w:r>
                                  <w:r w:rsidRPr="00777793">
                                    <w:rPr>
                                      <w:rFonts w:cstheme="minorHAnsi"/>
                                    </w:rPr>
                                    <w:t>inconsistencies </w:t>
                                  </w:r>
                                  <w:hyperlink r:id="rId9" w:tgtFrame="_blank" w:history="1">
                                    <w:r w:rsidRPr="00777793">
                                      <w:rPr>
                                        <w:rStyle w:val="Hyperlink"/>
                                        <w:rFonts w:cstheme="minorHAnsi"/>
                                        <w:color w:val="auto"/>
                                        <w:u w:val="none"/>
                                      </w:rPr>
                                      <w:t>(ACSIS169)</w:t>
                                    </w:r>
                                  </w:hyperlink>
                                </w:p>
                                <w:p w14:paraId="510C2402" w14:textId="77777777" w:rsidR="00D75A65" w:rsidRPr="00777793" w:rsidRDefault="00D75A65" w:rsidP="004D3365">
                                  <w:pPr>
                                    <w:pStyle w:val="ListParagraph"/>
                                    <w:numPr>
                                      <w:ilvl w:val="0"/>
                                      <w:numId w:val="2"/>
                                    </w:numPr>
                                    <w:rPr>
                                      <w:rStyle w:val="Hyperlink"/>
                                      <w:rFonts w:cstheme="minorHAnsi"/>
                                      <w:color w:val="auto"/>
                                      <w:u w:val="none"/>
                                    </w:rPr>
                                  </w:pPr>
                                  <w:r w:rsidRPr="00777793">
                                    <w:rPr>
                                      <w:rFonts w:cstheme="minorHAnsi"/>
                                    </w:rPr>
                                    <w:t>Communicate scientific ideas and information for a particular purpose, including constructing evidence-based arguments and using appropriate scientific language, conventions and representations </w:t>
                                  </w:r>
                                  <w:hyperlink r:id="rId10" w:tgtFrame="_blank" w:history="1">
                                    <w:r w:rsidRPr="00777793">
                                      <w:rPr>
                                        <w:rStyle w:val="Hyperlink"/>
                                        <w:rFonts w:cstheme="minorHAnsi"/>
                                        <w:color w:val="auto"/>
                                        <w:u w:val="none"/>
                                      </w:rPr>
                                      <w:t>(ACSIS208)</w:t>
                                    </w:r>
                                  </w:hyperlink>
                                </w:p>
                                <w:p w14:paraId="61A264CF" w14:textId="70EF5F87" w:rsidR="00D75A65" w:rsidRPr="00777793" w:rsidRDefault="00D75A65" w:rsidP="004D3365">
                                  <w:pPr>
                                    <w:rPr>
                                      <w:rFonts w:eastAsia="Times New Roman" w:cstheme="minorHAnsi"/>
                                      <w:b/>
                                      <w:bCs/>
                                      <w:lang w:val="en" w:eastAsia="en-AU"/>
                                    </w:rPr>
                                  </w:pPr>
                                  <w:r w:rsidRPr="00777793">
                                    <w:rPr>
                                      <w:rFonts w:cstheme="minorHAnsi"/>
                                      <w:b/>
                                    </w:rPr>
                                    <w:t xml:space="preserve">The activities provided address the following </w:t>
                                  </w:r>
                                  <w:r w:rsidRPr="00777793">
                                    <w:rPr>
                                      <w:rFonts w:eastAsia="Times New Roman" w:cstheme="minorHAnsi"/>
                                      <w:b/>
                                      <w:bCs/>
                                      <w:lang w:val="en" w:eastAsia="en-AU"/>
                                    </w:rPr>
                                    <w:t>Australian Curriculum content statements</w:t>
                                  </w:r>
                                  <w:r w:rsidRPr="00777793">
                                    <w:rPr>
                                      <w:rFonts w:cstheme="minorHAnsi"/>
                                      <w:b/>
                                    </w:rPr>
                                    <w:t>:</w:t>
                                  </w:r>
                                </w:p>
                                <w:p w14:paraId="50895B0F" w14:textId="6E56D2F9" w:rsidR="00D75A65" w:rsidRPr="00777793" w:rsidRDefault="00D75A65" w:rsidP="00D12DA7">
                                  <w:pPr>
                                    <w:pStyle w:val="ListParagraph"/>
                                    <w:numPr>
                                      <w:ilvl w:val="0"/>
                                      <w:numId w:val="2"/>
                                    </w:numPr>
                                    <w:rPr>
                                      <w:rFonts w:cstheme="minorHAnsi"/>
                                    </w:rPr>
                                  </w:pPr>
                                  <w:r w:rsidRPr="00777793">
                                    <w:rPr>
                                      <w:rFonts w:cstheme="minorHAnsi"/>
                                      <w:color w:val="222222"/>
                                    </w:rPr>
                                    <w:t>All </w:t>
                                  </w:r>
                                  <w:r w:rsidRPr="00777793">
                                    <w:rPr>
                                      <w:rFonts w:cstheme="minorHAnsi"/>
                                    </w:rPr>
                                    <w:t>matter</w:t>
                                  </w:r>
                                  <w:r w:rsidRPr="00777793">
                                    <w:rPr>
                                      <w:rFonts w:cstheme="minorHAnsi"/>
                                      <w:color w:val="222222"/>
                                    </w:rPr>
                                    <w:t xml:space="preserve"> is made of atoms that are composed of protons, </w:t>
                                  </w:r>
                                  <w:proofErr w:type="gramStart"/>
                                  <w:r w:rsidRPr="00777793">
                                    <w:rPr>
                                      <w:rFonts w:cstheme="minorHAnsi"/>
                                      <w:color w:val="222222"/>
                                    </w:rPr>
                                    <w:t>neutrons</w:t>
                                  </w:r>
                                  <w:proofErr w:type="gramEnd"/>
                                  <w:r w:rsidRPr="00777793">
                                    <w:rPr>
                                      <w:rFonts w:cstheme="minorHAnsi"/>
                                      <w:color w:val="222222"/>
                                    </w:rPr>
                                    <w:t xml:space="preserve"> and electrons; natural radioactivity arises from the decay of nuclei in atoms </w:t>
                                  </w:r>
                                  <w:r w:rsidRPr="00777793">
                                    <w:rPr>
                                      <w:rFonts w:cstheme="minorHAnsi"/>
                                    </w:rPr>
                                    <w:t>(ACSSU177)</w:t>
                                  </w:r>
                                </w:p>
                                <w:p w14:paraId="3E4F4A91" w14:textId="21AEF12C" w:rsidR="00D75A65" w:rsidRPr="00777793" w:rsidRDefault="00D75A65" w:rsidP="00D12DA7">
                                  <w:pPr>
                                    <w:pStyle w:val="ListParagraph"/>
                                    <w:numPr>
                                      <w:ilvl w:val="0"/>
                                      <w:numId w:val="2"/>
                                    </w:numPr>
                                    <w:rPr>
                                      <w:rFonts w:cstheme="minorHAnsi"/>
                                    </w:rPr>
                                  </w:pPr>
                                  <w:r w:rsidRPr="00777793">
                                    <w:rPr>
                                      <w:rFonts w:cstheme="minorHAnsi"/>
                                    </w:rPr>
                                    <w:t xml:space="preserve">Isotopes are atoms of an element with the same number of protons but different numbers of neutrons; different isotopes of elements are represented using atomic symbols (for example, </w:t>
                                  </w:r>
                                  <m:oMath>
                                    <m:m>
                                      <m:mPr>
                                        <m:mcs>
                                          <m:mc>
                                            <m:mcPr>
                                              <m:count m:val="1"/>
                                              <m:mcJc m:val="center"/>
                                            </m:mcPr>
                                          </m:mc>
                                        </m:mcs>
                                        <m:ctrlPr>
                                          <w:rPr>
                                            <w:rFonts w:ascii="Cambria Math" w:hAnsi="Cambria Math" w:cstheme="minorHAnsi"/>
                                            <w:i/>
                                          </w:rPr>
                                        </m:ctrlPr>
                                      </m:mPr>
                                      <m:mr>
                                        <m:e>
                                          <m:r>
                                            <w:rPr>
                                              <w:rFonts w:ascii="Cambria Math" w:hAnsi="Cambria Math" w:cstheme="minorHAnsi"/>
                                            </w:rPr>
                                            <m:t>12</m:t>
                                          </m:r>
                                        </m:e>
                                      </m:mr>
                                      <m:mr>
                                        <m:e>
                                          <m:r>
                                            <w:rPr>
                                              <w:rFonts w:ascii="Cambria Math" w:hAnsi="Cambria Math" w:cstheme="minorHAnsi"/>
                                            </w:rPr>
                                            <m:t>6</m:t>
                                          </m:r>
                                        </m:e>
                                      </m:mr>
                                    </m:m>
                                    <m:r>
                                      <w:rPr>
                                        <w:rFonts w:ascii="Cambria Math" w:hAnsi="Cambria Math" w:cstheme="minorHAnsi"/>
                                      </w:rPr>
                                      <m:t>C</m:t>
                                    </m:r>
                                  </m:oMath>
                                  <w:r w:rsidRPr="00777793">
                                    <w:rPr>
                                      <w:rFonts w:cstheme="minorHAnsi"/>
                                    </w:rPr>
                                    <w:t xml:space="preserve">, </w:t>
                                  </w:r>
                                  <m:oMath>
                                    <m:m>
                                      <m:mPr>
                                        <m:mcs>
                                          <m:mc>
                                            <m:mcPr>
                                              <m:count m:val="1"/>
                                              <m:mcJc m:val="center"/>
                                            </m:mcPr>
                                          </m:mc>
                                        </m:mcs>
                                        <m:ctrlPr>
                                          <w:rPr>
                                            <w:rFonts w:ascii="Cambria Math" w:hAnsi="Cambria Math" w:cstheme="minorHAnsi"/>
                                            <w:i/>
                                          </w:rPr>
                                        </m:ctrlPr>
                                      </m:mPr>
                                      <m:mr>
                                        <m:e>
                                          <m:r>
                                            <w:rPr>
                                              <w:rFonts w:ascii="Cambria Math" w:hAnsi="Cambria Math" w:cstheme="minorHAnsi"/>
                                            </w:rPr>
                                            <m:t>13</m:t>
                                          </m:r>
                                        </m:e>
                                      </m:mr>
                                      <m:mr>
                                        <m:e>
                                          <m:r>
                                            <w:rPr>
                                              <w:rFonts w:ascii="Cambria Math" w:hAnsi="Cambria Math" w:cstheme="minorHAnsi"/>
                                            </w:rPr>
                                            <m:t>6</m:t>
                                          </m:r>
                                        </m:e>
                                      </m:mr>
                                    </m:m>
                                    <m:r>
                                      <w:rPr>
                                        <w:rFonts w:ascii="Cambria Math" w:hAnsi="Cambria Math" w:cstheme="minorHAnsi"/>
                                      </w:rPr>
                                      <m:t>C</m:t>
                                    </m:r>
                                  </m:oMath>
                                  <w:r w:rsidRPr="00777793">
                                    <w:rPr>
                                      <w:rFonts w:cstheme="minorHAnsi"/>
                                    </w:rPr>
                                    <w:t xml:space="preserve"> (ACSCH021)</w:t>
                                  </w:r>
                                </w:p>
                                <w:p w14:paraId="02EC6ECD" w14:textId="77777777" w:rsidR="00D75A65" w:rsidRPr="00777793" w:rsidRDefault="00D75A65" w:rsidP="00D12DA7">
                                  <w:pPr>
                                    <w:pStyle w:val="ListParagraph"/>
                                    <w:numPr>
                                      <w:ilvl w:val="0"/>
                                      <w:numId w:val="2"/>
                                    </w:numPr>
                                    <w:rPr>
                                      <w:rFonts w:cstheme="minorHAnsi"/>
                                    </w:rPr>
                                  </w:pPr>
                                  <w:r w:rsidRPr="00777793">
                                    <w:rPr>
                                      <w:rFonts w:cstheme="minorHAnsi"/>
                                    </w:rPr>
                                    <w:t>Isotopes of an element have the same electron configuration and possess similar chemical properties but have different physical properties, including variations in nuclear stability (ACSCH022)</w:t>
                                  </w:r>
                                </w:p>
                                <w:p w14:paraId="572473C7" w14:textId="77777777" w:rsidR="00D75A65" w:rsidRPr="00777793" w:rsidRDefault="00D75A65" w:rsidP="00D12DA7">
                                  <w:pPr>
                                    <w:pStyle w:val="ListParagraph"/>
                                    <w:numPr>
                                      <w:ilvl w:val="0"/>
                                      <w:numId w:val="2"/>
                                    </w:numPr>
                                    <w:rPr>
                                      <w:rFonts w:cstheme="minorHAnsi"/>
                                    </w:rPr>
                                  </w:pPr>
                                  <w:r w:rsidRPr="00777793">
                                    <w:rPr>
                                      <w:rFonts w:cstheme="minorHAnsi"/>
                                    </w:rPr>
                                    <w:t>The relative atomic mass of an element is the ratio of the weighted average mass per atom of the naturally occurring form of the element to 1/12</w:t>
                                  </w:r>
                                  <w:r w:rsidRPr="00777793">
                                    <w:rPr>
                                      <w:rFonts w:cstheme="minorHAnsi"/>
                                      <w:vertAlign w:val="superscript"/>
                                    </w:rPr>
                                    <w:t>th</w:t>
                                  </w:r>
                                  <w:r w:rsidRPr="00777793">
                                    <w:rPr>
                                      <w:rFonts w:cstheme="minorHAnsi"/>
                                    </w:rPr>
                                    <w:t xml:space="preserve"> the mass of an atom of carbon-12; relative atomic masses reflect the isotopic composition of the element (ACSCH024)</w:t>
                                  </w:r>
                                </w:p>
                                <w:p w14:paraId="76124DDB" w14:textId="77777777" w:rsidR="00D75A65" w:rsidRDefault="00D75A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48507F" id="_x0000_t202" coordsize="21600,21600" o:spt="202" path="m,l,21600r21600,l21600,xe">
                      <v:stroke joinstyle="miter"/>
                      <v:path gradientshapeok="t" o:connecttype="rect"/>
                    </v:shapetype>
                    <v:shape id="Text Box 2" o:spid="_x0000_s1026" type="#_x0000_t202" style="position:absolute;margin-left:-18.55pt;margin-top:21.8pt;width:486.2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">
                      <v:textbox>
                        <w:txbxContent>
                          <w:p w14:paraId="6B457FEE" w14:textId="16EA2F4D" w:rsidR="00D75A65" w:rsidRPr="00777793" w:rsidRDefault="00D75A65" w:rsidP="00DB1CEA">
                            <w:pPr>
                              <w:rPr>
                                <w:rFonts w:cstheme="minorHAnsi"/>
                              </w:rPr>
                            </w:pPr>
                            <w:r w:rsidRPr="00777793">
                              <w:rPr>
                                <w:rFonts w:cstheme="minorHAnsi"/>
                              </w:rPr>
                              <w:t>This document and its accompanying MS Excel workbook enable students to analyse isotopic data of the first twenty chemical elements in the periodic table (</w:t>
                            </w:r>
                            <w:r>
                              <w:rPr>
                                <w:rFonts w:cstheme="minorHAnsi"/>
                              </w:rPr>
                              <w:t>h</w:t>
                            </w:r>
                            <w:r w:rsidRPr="00777793">
                              <w:rPr>
                                <w:rFonts w:cstheme="minorHAnsi"/>
                              </w:rPr>
                              <w:t xml:space="preserve">ydrogen to </w:t>
                            </w:r>
                            <w:r>
                              <w:rPr>
                                <w:rFonts w:cstheme="minorHAnsi"/>
                              </w:rPr>
                              <w:t>c</w:t>
                            </w:r>
                            <w:r w:rsidRPr="00777793">
                              <w:rPr>
                                <w:rFonts w:cstheme="minorHAnsi"/>
                              </w:rPr>
                              <w:t>alcium). These activities are suitable for students in Years 9 to 12.</w:t>
                            </w:r>
                          </w:p>
                          <w:p w14:paraId="3C83DF0C" w14:textId="6D57D69A" w:rsidR="00D75A65" w:rsidRPr="00777793" w:rsidRDefault="00713562" w:rsidP="009F4CA0">
                            <w:pPr>
                              <w:rPr>
                                <w:rFonts w:cstheme="minorHAnsi"/>
                                <w:b/>
                              </w:rPr>
                            </w:pPr>
                            <w:r>
                              <w:rPr>
                                <w:rFonts w:cstheme="minorHAnsi"/>
                                <w:b/>
                              </w:rPr>
                              <w:t>Students will</w:t>
                            </w:r>
                          </w:p>
                          <w:p w14:paraId="762E5561" w14:textId="4A73B616" w:rsidR="00D75A65" w:rsidRPr="00777793" w:rsidRDefault="00D75A65" w:rsidP="00D12DA7">
                            <w:pPr>
                              <w:pStyle w:val="ListParagraph"/>
                              <w:numPr>
                                <w:ilvl w:val="0"/>
                                <w:numId w:val="1"/>
                              </w:numPr>
                              <w:rPr>
                                <w:rFonts w:cstheme="minorHAnsi"/>
                              </w:rPr>
                            </w:pPr>
                            <w:r w:rsidRPr="00777793">
                              <w:rPr>
                                <w:rFonts w:cstheme="minorHAnsi"/>
                              </w:rPr>
                              <w:t xml:space="preserve">learn how the number of neutrons and protons in an isotope affects its nuclear properties </w:t>
                            </w:r>
                          </w:p>
                          <w:p w14:paraId="44A92F0A" w14:textId="7EACE19F" w:rsidR="00D75A65" w:rsidRPr="00777793" w:rsidRDefault="00D75A65" w:rsidP="00D12DA7">
                            <w:pPr>
                              <w:pStyle w:val="ListParagraph"/>
                              <w:numPr>
                                <w:ilvl w:val="0"/>
                                <w:numId w:val="1"/>
                              </w:numPr>
                              <w:rPr>
                                <w:rFonts w:cstheme="minorHAnsi"/>
                              </w:rPr>
                            </w:pPr>
                            <w:r w:rsidRPr="00777793">
                              <w:rPr>
                                <w:rFonts w:cstheme="minorHAnsi"/>
                              </w:rPr>
                              <w:t xml:space="preserve">construct a section of the Table of </w:t>
                            </w:r>
                            <w:r>
                              <w:rPr>
                                <w:rFonts w:cstheme="minorHAnsi"/>
                              </w:rPr>
                              <w:t>i</w:t>
                            </w:r>
                            <w:r w:rsidRPr="00777793">
                              <w:rPr>
                                <w:rFonts w:cstheme="minorHAnsi"/>
                              </w:rPr>
                              <w:t>sotopes, using MS Excel</w:t>
                            </w:r>
                          </w:p>
                          <w:p w14:paraId="71767C9D" w14:textId="3E2E0EE7" w:rsidR="00D75A65" w:rsidRPr="00777793" w:rsidRDefault="00D75A65" w:rsidP="00D12DA7">
                            <w:pPr>
                              <w:pStyle w:val="ListParagraph"/>
                              <w:numPr>
                                <w:ilvl w:val="0"/>
                                <w:numId w:val="1"/>
                              </w:numPr>
                              <w:rPr>
                                <w:rFonts w:cstheme="minorHAnsi"/>
                              </w:rPr>
                            </w:pPr>
                            <w:r w:rsidRPr="00777793">
                              <w:rPr>
                                <w:rFonts w:cstheme="minorHAnsi"/>
                              </w:rPr>
                              <w:t>investigate the properties and uses of different isotopes</w:t>
                            </w:r>
                          </w:p>
                          <w:p w14:paraId="1A3F45F7" w14:textId="49C3C2BB" w:rsidR="00D75A65" w:rsidRPr="00777793" w:rsidRDefault="00D75A65" w:rsidP="00E244A8">
                            <w:pPr>
                              <w:rPr>
                                <w:rFonts w:eastAsia="Times New Roman" w:cstheme="minorHAnsi"/>
                                <w:b/>
                                <w:bCs/>
                                <w:lang w:val="en" w:eastAsia="en-AU"/>
                              </w:rPr>
                            </w:pPr>
                            <w:r w:rsidRPr="00777793">
                              <w:rPr>
                                <w:rFonts w:cstheme="minorHAnsi"/>
                                <w:b/>
                              </w:rPr>
                              <w:t xml:space="preserve">The activities provided address the following </w:t>
                            </w:r>
                            <w:r w:rsidRPr="00777793">
                              <w:rPr>
                                <w:rFonts w:eastAsia="Times New Roman" w:cstheme="minorHAnsi"/>
                                <w:b/>
                                <w:bCs/>
                                <w:lang w:val="en" w:eastAsia="en-AU"/>
                              </w:rPr>
                              <w:t>Australian Curriculum skills outcomes</w:t>
                            </w:r>
                            <w:r w:rsidRPr="00777793">
                              <w:rPr>
                                <w:rFonts w:cstheme="minorHAnsi"/>
                                <w:b/>
                              </w:rPr>
                              <w:t>:</w:t>
                            </w:r>
                          </w:p>
                          <w:p w14:paraId="770334C3" w14:textId="77777777" w:rsidR="00D75A65" w:rsidRPr="00777793" w:rsidRDefault="00D75A65" w:rsidP="004D3365">
                            <w:pPr>
                              <w:pStyle w:val="ListParagraph"/>
                              <w:numPr>
                                <w:ilvl w:val="0"/>
                                <w:numId w:val="2"/>
                              </w:numPr>
                              <w:spacing w:after="0"/>
                              <w:rPr>
                                <w:rFonts w:cstheme="minorHAnsi"/>
                              </w:rPr>
                            </w:pPr>
                            <w:r w:rsidRPr="00777793">
                              <w:rPr>
                                <w:rFonts w:cstheme="minorHAnsi"/>
                              </w:rPr>
                              <w:t>Analyse</w:t>
                            </w:r>
                            <w:r w:rsidRPr="00777793">
                              <w:rPr>
                                <w:rFonts w:cstheme="minorHAnsi"/>
                                <w:color w:val="222222"/>
                              </w:rPr>
                              <w:t> patterns and trends in </w:t>
                            </w:r>
                            <w:r w:rsidRPr="00777793">
                              <w:rPr>
                                <w:rFonts w:cstheme="minorHAnsi"/>
                              </w:rPr>
                              <w:t>data</w:t>
                            </w:r>
                            <w:r w:rsidRPr="00777793">
                              <w:rPr>
                                <w:rFonts w:cstheme="minorHAnsi"/>
                                <w:color w:val="222222"/>
                              </w:rPr>
                              <w:t xml:space="preserve">, including describing relationships between variables and identifying </w:t>
                            </w:r>
                            <w:r w:rsidRPr="00777793">
                              <w:rPr>
                                <w:rFonts w:cstheme="minorHAnsi"/>
                              </w:rPr>
                              <w:t>inconsistencies </w:t>
                            </w:r>
                            <w:hyperlink r:id="rId11" w:tgtFrame="_blank" w:history="1">
                              <w:r w:rsidRPr="00777793">
                                <w:rPr>
                                  <w:rStyle w:val="Hyperlink"/>
                                  <w:rFonts w:cstheme="minorHAnsi"/>
                                  <w:color w:val="auto"/>
                                  <w:u w:val="none"/>
                                </w:rPr>
                                <w:t>(ACSIS169)</w:t>
                              </w:r>
                            </w:hyperlink>
                          </w:p>
                          <w:p w14:paraId="510C2402" w14:textId="77777777" w:rsidR="00D75A65" w:rsidRPr="00777793" w:rsidRDefault="00D75A65" w:rsidP="004D3365">
                            <w:pPr>
                              <w:pStyle w:val="ListParagraph"/>
                              <w:numPr>
                                <w:ilvl w:val="0"/>
                                <w:numId w:val="2"/>
                              </w:numPr>
                              <w:rPr>
                                <w:rStyle w:val="Hyperlink"/>
                                <w:rFonts w:cstheme="minorHAnsi"/>
                                <w:color w:val="auto"/>
                                <w:u w:val="none"/>
                              </w:rPr>
                            </w:pPr>
                            <w:r w:rsidRPr="00777793">
                              <w:rPr>
                                <w:rFonts w:cstheme="minorHAnsi"/>
                              </w:rPr>
                              <w:t>Communicate scientific ideas and information for a particular purpose, including constructing evidence-based arguments and using appropriate scientific language, conventions and representations </w:t>
                            </w:r>
                            <w:hyperlink r:id="rId12" w:tgtFrame="_blank" w:history="1">
                              <w:r w:rsidRPr="00777793">
                                <w:rPr>
                                  <w:rStyle w:val="Hyperlink"/>
                                  <w:rFonts w:cstheme="minorHAnsi"/>
                                  <w:color w:val="auto"/>
                                  <w:u w:val="none"/>
                                </w:rPr>
                                <w:t>(ACSIS208)</w:t>
                              </w:r>
                            </w:hyperlink>
                          </w:p>
                          <w:p w14:paraId="61A264CF" w14:textId="70EF5F87" w:rsidR="00D75A65" w:rsidRPr="00777793" w:rsidRDefault="00D75A65" w:rsidP="004D3365">
                            <w:pPr>
                              <w:rPr>
                                <w:rFonts w:eastAsia="Times New Roman" w:cstheme="minorHAnsi"/>
                                <w:b/>
                                <w:bCs/>
                                <w:lang w:val="en" w:eastAsia="en-AU"/>
                              </w:rPr>
                            </w:pPr>
                            <w:r w:rsidRPr="00777793">
                              <w:rPr>
                                <w:rFonts w:cstheme="minorHAnsi"/>
                                <w:b/>
                              </w:rPr>
                              <w:t xml:space="preserve">The activities provided address the following </w:t>
                            </w:r>
                            <w:r w:rsidRPr="00777793">
                              <w:rPr>
                                <w:rFonts w:eastAsia="Times New Roman" w:cstheme="minorHAnsi"/>
                                <w:b/>
                                <w:bCs/>
                                <w:lang w:val="en" w:eastAsia="en-AU"/>
                              </w:rPr>
                              <w:t>Australian Curriculum content statements</w:t>
                            </w:r>
                            <w:r w:rsidRPr="00777793">
                              <w:rPr>
                                <w:rFonts w:cstheme="minorHAnsi"/>
                                <w:b/>
                              </w:rPr>
                              <w:t>:</w:t>
                            </w:r>
                          </w:p>
                          <w:p w14:paraId="50895B0F" w14:textId="6E56D2F9" w:rsidR="00D75A65" w:rsidRPr="00777793" w:rsidRDefault="00D75A65" w:rsidP="00D12DA7">
                            <w:pPr>
                              <w:pStyle w:val="ListParagraph"/>
                              <w:numPr>
                                <w:ilvl w:val="0"/>
                                <w:numId w:val="2"/>
                              </w:numPr>
                              <w:rPr>
                                <w:rFonts w:cstheme="minorHAnsi"/>
                              </w:rPr>
                            </w:pPr>
                            <w:r w:rsidRPr="00777793">
                              <w:rPr>
                                <w:rFonts w:cstheme="minorHAnsi"/>
                                <w:color w:val="222222"/>
                              </w:rPr>
                              <w:t>All </w:t>
                            </w:r>
                            <w:r w:rsidRPr="00777793">
                              <w:rPr>
                                <w:rFonts w:cstheme="minorHAnsi"/>
                              </w:rPr>
                              <w:t>matter</w:t>
                            </w:r>
                            <w:r w:rsidRPr="00777793">
                              <w:rPr>
                                <w:rFonts w:cstheme="minorHAnsi"/>
                                <w:color w:val="222222"/>
                              </w:rPr>
                              <w:t xml:space="preserve"> is made of atoms that are composed of protons, </w:t>
                            </w:r>
                            <w:proofErr w:type="gramStart"/>
                            <w:r w:rsidRPr="00777793">
                              <w:rPr>
                                <w:rFonts w:cstheme="minorHAnsi"/>
                                <w:color w:val="222222"/>
                              </w:rPr>
                              <w:t>neutrons</w:t>
                            </w:r>
                            <w:proofErr w:type="gramEnd"/>
                            <w:r w:rsidRPr="00777793">
                              <w:rPr>
                                <w:rFonts w:cstheme="minorHAnsi"/>
                                <w:color w:val="222222"/>
                              </w:rPr>
                              <w:t xml:space="preserve"> and electrons; natural radioactivity arises from the decay of nuclei in atoms </w:t>
                            </w:r>
                            <w:r w:rsidRPr="00777793">
                              <w:rPr>
                                <w:rFonts w:cstheme="minorHAnsi"/>
                              </w:rPr>
                              <w:t>(ACSSU177)</w:t>
                            </w:r>
                          </w:p>
                          <w:p w14:paraId="3E4F4A91" w14:textId="21AEF12C" w:rsidR="00D75A65" w:rsidRPr="00777793" w:rsidRDefault="00D75A65" w:rsidP="00D12DA7">
                            <w:pPr>
                              <w:pStyle w:val="ListParagraph"/>
                              <w:numPr>
                                <w:ilvl w:val="0"/>
                                <w:numId w:val="2"/>
                              </w:numPr>
                              <w:rPr>
                                <w:rFonts w:cstheme="minorHAnsi"/>
                              </w:rPr>
                            </w:pPr>
                            <w:r w:rsidRPr="00777793">
                              <w:rPr>
                                <w:rFonts w:cstheme="minorHAnsi"/>
                              </w:rPr>
                              <w:t xml:space="preserve">Isotopes are atoms of an element with the same number of protons but different numbers of neutrons; different isotopes of elements are represented using atomic symbols (for example, </w:t>
                            </w:r>
                            <m:oMath>
                              <m:m>
                                <m:mPr>
                                  <m:mcs>
                                    <m:mc>
                                      <m:mcPr>
                                        <m:count m:val="1"/>
                                        <m:mcJc m:val="center"/>
                                      </m:mcPr>
                                    </m:mc>
                                  </m:mcs>
                                  <m:ctrlPr>
                                    <w:rPr>
                                      <w:rFonts w:ascii="Cambria Math" w:hAnsi="Cambria Math" w:cstheme="minorHAnsi"/>
                                      <w:i/>
                                    </w:rPr>
                                  </m:ctrlPr>
                                </m:mPr>
                                <m:mr>
                                  <m:e>
                                    <m:r>
                                      <w:rPr>
                                        <w:rFonts w:ascii="Cambria Math" w:hAnsi="Cambria Math" w:cstheme="minorHAnsi"/>
                                      </w:rPr>
                                      <m:t>12</m:t>
                                    </m:r>
                                  </m:e>
                                </m:mr>
                                <m:mr>
                                  <m:e>
                                    <m:r>
                                      <w:rPr>
                                        <w:rFonts w:ascii="Cambria Math" w:hAnsi="Cambria Math" w:cstheme="minorHAnsi"/>
                                      </w:rPr>
                                      <m:t>6</m:t>
                                    </m:r>
                                  </m:e>
                                </m:mr>
                              </m:m>
                              <m:r>
                                <w:rPr>
                                  <w:rFonts w:ascii="Cambria Math" w:hAnsi="Cambria Math" w:cstheme="minorHAnsi"/>
                                </w:rPr>
                                <m:t>C</m:t>
                              </m:r>
                            </m:oMath>
                            <w:r w:rsidRPr="00777793">
                              <w:rPr>
                                <w:rFonts w:cstheme="minorHAnsi"/>
                              </w:rPr>
                              <w:t xml:space="preserve">, </w:t>
                            </w:r>
                            <m:oMath>
                              <m:m>
                                <m:mPr>
                                  <m:mcs>
                                    <m:mc>
                                      <m:mcPr>
                                        <m:count m:val="1"/>
                                        <m:mcJc m:val="center"/>
                                      </m:mcPr>
                                    </m:mc>
                                  </m:mcs>
                                  <m:ctrlPr>
                                    <w:rPr>
                                      <w:rFonts w:ascii="Cambria Math" w:hAnsi="Cambria Math" w:cstheme="minorHAnsi"/>
                                      <w:i/>
                                    </w:rPr>
                                  </m:ctrlPr>
                                </m:mPr>
                                <m:mr>
                                  <m:e>
                                    <m:r>
                                      <w:rPr>
                                        <w:rFonts w:ascii="Cambria Math" w:hAnsi="Cambria Math" w:cstheme="minorHAnsi"/>
                                      </w:rPr>
                                      <m:t>13</m:t>
                                    </m:r>
                                  </m:e>
                                </m:mr>
                                <m:mr>
                                  <m:e>
                                    <m:r>
                                      <w:rPr>
                                        <w:rFonts w:ascii="Cambria Math" w:hAnsi="Cambria Math" w:cstheme="minorHAnsi"/>
                                      </w:rPr>
                                      <m:t>6</m:t>
                                    </m:r>
                                  </m:e>
                                </m:mr>
                              </m:m>
                              <m:r>
                                <w:rPr>
                                  <w:rFonts w:ascii="Cambria Math" w:hAnsi="Cambria Math" w:cstheme="minorHAnsi"/>
                                </w:rPr>
                                <m:t>C</m:t>
                              </m:r>
                            </m:oMath>
                            <w:r w:rsidRPr="00777793">
                              <w:rPr>
                                <w:rFonts w:cstheme="minorHAnsi"/>
                              </w:rPr>
                              <w:t xml:space="preserve"> (ACSCH021)</w:t>
                            </w:r>
                          </w:p>
                          <w:p w14:paraId="02EC6ECD" w14:textId="77777777" w:rsidR="00D75A65" w:rsidRPr="00777793" w:rsidRDefault="00D75A65" w:rsidP="00D12DA7">
                            <w:pPr>
                              <w:pStyle w:val="ListParagraph"/>
                              <w:numPr>
                                <w:ilvl w:val="0"/>
                                <w:numId w:val="2"/>
                              </w:numPr>
                              <w:rPr>
                                <w:rFonts w:cstheme="minorHAnsi"/>
                              </w:rPr>
                            </w:pPr>
                            <w:r w:rsidRPr="00777793">
                              <w:rPr>
                                <w:rFonts w:cstheme="minorHAnsi"/>
                              </w:rPr>
                              <w:t>Isotopes of an element have the same electron configuration and possess similar chemical properties but have different physical properties, including variations in nuclear stability (ACSCH022)</w:t>
                            </w:r>
                          </w:p>
                          <w:p w14:paraId="572473C7" w14:textId="77777777" w:rsidR="00D75A65" w:rsidRPr="00777793" w:rsidRDefault="00D75A65" w:rsidP="00D12DA7">
                            <w:pPr>
                              <w:pStyle w:val="ListParagraph"/>
                              <w:numPr>
                                <w:ilvl w:val="0"/>
                                <w:numId w:val="2"/>
                              </w:numPr>
                              <w:rPr>
                                <w:rFonts w:cstheme="minorHAnsi"/>
                              </w:rPr>
                            </w:pPr>
                            <w:r w:rsidRPr="00777793">
                              <w:rPr>
                                <w:rFonts w:cstheme="minorHAnsi"/>
                              </w:rPr>
                              <w:t>The relative atomic mass of an element is the ratio of the weighted average mass per atom of the naturally occurring form of the element to 1/12</w:t>
                            </w:r>
                            <w:r w:rsidRPr="00777793">
                              <w:rPr>
                                <w:rFonts w:cstheme="minorHAnsi"/>
                                <w:vertAlign w:val="superscript"/>
                              </w:rPr>
                              <w:t>th</w:t>
                            </w:r>
                            <w:r w:rsidRPr="00777793">
                              <w:rPr>
                                <w:rFonts w:cstheme="minorHAnsi"/>
                              </w:rPr>
                              <w:t xml:space="preserve"> the mass of an atom of carbon-12; relative atomic masses reflect the isotopic composition of the element (ACSCH024)</w:t>
                            </w:r>
                          </w:p>
                          <w:p w14:paraId="76124DDB" w14:textId="77777777" w:rsidR="00D75A65" w:rsidRDefault="00D75A65"/>
                        </w:txbxContent>
                      </v:textbox>
                    </v:shape>
                  </w:pict>
                </mc:Fallback>
              </mc:AlternateContent>
            </w:r>
          </w:p>
        </w:tc>
      </w:tr>
      <w:tr w:rsidR="00477B46" w:rsidRPr="00876B25" w14:paraId="0BDC5589" w14:textId="77777777" w:rsidTr="008F0C34">
        <w:trPr>
          <w:trHeight w:val="379"/>
          <w:jc w:val="center"/>
        </w:trPr>
        <w:tc>
          <w:tcPr>
            <w:tcW w:w="5000" w:type="pct"/>
            <w:vAlign w:val="center"/>
          </w:tcPr>
          <w:p w14:paraId="449A8B18" w14:textId="4363E7F7" w:rsidR="00477B46" w:rsidRDefault="00477B46" w:rsidP="004C3FB7">
            <w:pPr>
              <w:pStyle w:val="NoSpacing"/>
              <w:rPr>
                <w:b/>
                <w:bCs/>
                <w:color w:val="000000" w:themeColor="text1"/>
              </w:rPr>
            </w:pPr>
          </w:p>
          <w:p w14:paraId="77D6F54D" w14:textId="77777777" w:rsidR="00477B46" w:rsidRDefault="00477B46" w:rsidP="004C3FB7">
            <w:pPr>
              <w:pStyle w:val="NoSpacing"/>
              <w:rPr>
                <w:b/>
                <w:bCs/>
                <w:color w:val="000000" w:themeColor="text1"/>
              </w:rPr>
            </w:pPr>
          </w:p>
          <w:p w14:paraId="0C8D8629" w14:textId="77777777" w:rsidR="00477B46" w:rsidRDefault="00477B46" w:rsidP="004C3FB7">
            <w:pPr>
              <w:pStyle w:val="NoSpacing"/>
              <w:rPr>
                <w:b/>
                <w:bCs/>
                <w:color w:val="000000" w:themeColor="text1"/>
              </w:rPr>
            </w:pPr>
          </w:p>
          <w:p w14:paraId="2C6077B0" w14:textId="77777777" w:rsidR="00477B46" w:rsidRPr="00876B25" w:rsidRDefault="00477B46" w:rsidP="004C3FB7">
            <w:pPr>
              <w:pStyle w:val="NoSpacing"/>
              <w:rPr>
                <w:b/>
                <w:bCs/>
                <w:color w:val="000000" w:themeColor="text1"/>
              </w:rPr>
            </w:pPr>
          </w:p>
        </w:tc>
      </w:tr>
    </w:tbl>
    <w:p w14:paraId="1ECA1DE5" w14:textId="41AB9F23" w:rsidR="00477B46" w:rsidRDefault="00477B46" w:rsidP="00477B46"/>
    <w:p w14:paraId="4AE9ABB7" w14:textId="77777777" w:rsidR="00477B46" w:rsidRDefault="00477B46" w:rsidP="00477B46"/>
    <w:p w14:paraId="016D56F0" w14:textId="77777777" w:rsidR="00477B46" w:rsidRDefault="00477B46" w:rsidP="00477B46"/>
    <w:p w14:paraId="5AACE54A" w14:textId="77777777" w:rsidR="00477B46" w:rsidRDefault="00477B46" w:rsidP="00477B46"/>
    <w:p w14:paraId="35E53940" w14:textId="77777777" w:rsidR="00477B46" w:rsidRDefault="00477B46" w:rsidP="00477B46"/>
    <w:p w14:paraId="35D22ABC" w14:textId="77777777" w:rsidR="00477B46" w:rsidRDefault="00477B46" w:rsidP="00477B46"/>
    <w:p w14:paraId="7056D728" w14:textId="1424B517" w:rsidR="009D6A97" w:rsidRDefault="00CC2476" w:rsidP="009D6A97">
      <w:r w:rsidRPr="0029009E">
        <w:rPr>
          <w:rFonts w:eastAsia="Times New Roman" w:cstheme="minorHAnsi"/>
          <w:lang w:val="en" w:eastAsia="en-AU"/>
        </w:rPr>
        <w:br w:type="page"/>
      </w:r>
    </w:p>
    <w:sdt>
      <w:sdtPr>
        <w:rPr>
          <w:caps w:val="0"/>
          <w:color w:val="auto"/>
          <w:spacing w:val="0"/>
          <w:sz w:val="20"/>
          <w:szCs w:val="20"/>
        </w:rPr>
        <w:id w:val="-68656143"/>
        <w:docPartObj>
          <w:docPartGallery w:val="Table of Contents"/>
          <w:docPartUnique/>
        </w:docPartObj>
      </w:sdtPr>
      <w:sdtEndPr>
        <w:rPr>
          <w:b/>
          <w:bCs/>
          <w:noProof/>
        </w:rPr>
      </w:sdtEndPr>
      <w:sdtContent>
        <w:p w14:paraId="5FCC9BA2" w14:textId="54989E11" w:rsidR="00E5755A" w:rsidRPr="003E4FCF" w:rsidRDefault="00E5755A">
          <w:pPr>
            <w:pStyle w:val="TOCHeading"/>
            <w:rPr>
              <w:b/>
            </w:rPr>
          </w:pPr>
          <w:r w:rsidRPr="003E4FCF">
            <w:rPr>
              <w:b/>
            </w:rPr>
            <w:t>Contents</w:t>
          </w:r>
        </w:p>
        <w:p w14:paraId="47BD3684" w14:textId="77777777" w:rsidR="008F1978" w:rsidRPr="00203D2B" w:rsidRDefault="008F1978">
          <w:pPr>
            <w:pStyle w:val="TOC1"/>
          </w:pPr>
        </w:p>
        <w:p w14:paraId="707A566D" w14:textId="65BD5F5B" w:rsidR="00B35CC1" w:rsidRPr="0054588C" w:rsidRDefault="00E5755A">
          <w:pPr>
            <w:pStyle w:val="TOC1"/>
            <w:rPr>
              <w:noProof/>
              <w:sz w:val="22"/>
              <w:szCs w:val="22"/>
              <w:lang w:eastAsia="en-AU"/>
            </w:rPr>
          </w:pPr>
          <w:r w:rsidRPr="0054588C">
            <w:rPr>
              <w:sz w:val="22"/>
              <w:szCs w:val="22"/>
            </w:rPr>
            <w:fldChar w:fldCharType="begin"/>
          </w:r>
          <w:r w:rsidRPr="0054588C">
            <w:rPr>
              <w:sz w:val="22"/>
              <w:szCs w:val="22"/>
            </w:rPr>
            <w:instrText xml:space="preserve"> TOC \o "1-3" \h \z \u </w:instrText>
          </w:r>
          <w:r w:rsidRPr="0054588C">
            <w:rPr>
              <w:sz w:val="22"/>
              <w:szCs w:val="22"/>
            </w:rPr>
            <w:fldChar w:fldCharType="separate"/>
          </w:r>
          <w:hyperlink w:anchor="_Toc45725706" w:history="1">
            <w:r w:rsidR="00C5758C" w:rsidRPr="0054588C">
              <w:rPr>
                <w:rStyle w:val="Hyperlink"/>
                <w:rFonts w:eastAsia="Times New Roman"/>
                <w:noProof/>
                <w:color w:val="auto"/>
                <w:sz w:val="22"/>
                <w:szCs w:val="22"/>
                <w:lang w:val="en" w:eastAsia="en-AU"/>
              </w:rPr>
              <w:t>We’re all about atoms</w:t>
            </w:r>
            <w:r w:rsidR="00B35CC1" w:rsidRPr="0054588C">
              <w:rPr>
                <w:noProof/>
                <w:webHidden/>
                <w:sz w:val="22"/>
                <w:szCs w:val="22"/>
              </w:rPr>
              <w:tab/>
            </w:r>
          </w:hyperlink>
          <w:r w:rsidR="00C208CA">
            <w:rPr>
              <w:noProof/>
              <w:sz w:val="22"/>
              <w:szCs w:val="22"/>
            </w:rPr>
            <w:t>3</w:t>
          </w:r>
        </w:p>
        <w:p w14:paraId="1A8CD631" w14:textId="6C33754F" w:rsidR="00B35CC1" w:rsidRPr="0054588C" w:rsidRDefault="005244C0">
          <w:pPr>
            <w:pStyle w:val="TOC2"/>
            <w:tabs>
              <w:tab w:val="right" w:leader="dot" w:pos="9016"/>
            </w:tabs>
            <w:rPr>
              <w:noProof/>
              <w:sz w:val="22"/>
              <w:szCs w:val="22"/>
            </w:rPr>
          </w:pPr>
          <w:hyperlink w:anchor="_Toc45725708" w:history="1">
            <w:r w:rsidR="008F1978" w:rsidRPr="0054588C">
              <w:rPr>
                <w:rStyle w:val="Hyperlink"/>
                <w:noProof/>
                <w:color w:val="auto"/>
                <w:sz w:val="22"/>
                <w:szCs w:val="22"/>
              </w:rPr>
              <w:t xml:space="preserve">Further resources for students </w:t>
            </w:r>
            <w:r w:rsidR="00B35CC1" w:rsidRPr="0054588C">
              <w:rPr>
                <w:noProof/>
                <w:webHidden/>
                <w:sz w:val="22"/>
                <w:szCs w:val="22"/>
              </w:rPr>
              <w:tab/>
            </w:r>
            <w:r w:rsidR="00A8748D">
              <w:rPr>
                <w:noProof/>
                <w:webHidden/>
                <w:sz w:val="22"/>
                <w:szCs w:val="22"/>
              </w:rPr>
              <w:t>5</w:t>
            </w:r>
          </w:hyperlink>
        </w:p>
        <w:p w14:paraId="7CA6C085" w14:textId="396F5E5E" w:rsidR="008F1978" w:rsidRPr="0054588C" w:rsidRDefault="005244C0" w:rsidP="008F1978">
          <w:pPr>
            <w:pStyle w:val="TOC2"/>
            <w:tabs>
              <w:tab w:val="right" w:leader="dot" w:pos="9016"/>
            </w:tabs>
            <w:rPr>
              <w:noProof/>
              <w:sz w:val="22"/>
              <w:szCs w:val="22"/>
              <w:lang w:eastAsia="en-AU"/>
            </w:rPr>
          </w:pPr>
          <w:hyperlink w:anchor="_Toc45725715" w:history="1">
            <w:r w:rsidR="008F1978" w:rsidRPr="0054588C">
              <w:rPr>
                <w:rStyle w:val="Hyperlink"/>
                <w:noProof/>
                <w:color w:val="auto"/>
                <w:sz w:val="22"/>
                <w:szCs w:val="22"/>
              </w:rPr>
              <w:t xml:space="preserve">Questions and </w:t>
            </w:r>
            <w:r w:rsidR="00A8748D">
              <w:rPr>
                <w:rStyle w:val="Hyperlink"/>
                <w:noProof/>
                <w:color w:val="auto"/>
                <w:sz w:val="22"/>
                <w:szCs w:val="22"/>
              </w:rPr>
              <w:t>a</w:t>
            </w:r>
            <w:r w:rsidR="008F1978" w:rsidRPr="0054588C">
              <w:rPr>
                <w:rStyle w:val="Hyperlink"/>
                <w:noProof/>
                <w:color w:val="auto"/>
                <w:sz w:val="22"/>
                <w:szCs w:val="22"/>
              </w:rPr>
              <w:t>ctivities</w:t>
            </w:r>
            <w:r w:rsidR="008F1978" w:rsidRPr="0054588C">
              <w:rPr>
                <w:noProof/>
                <w:webHidden/>
                <w:sz w:val="22"/>
                <w:szCs w:val="22"/>
              </w:rPr>
              <w:tab/>
            </w:r>
            <w:r w:rsidR="00A8748D">
              <w:rPr>
                <w:noProof/>
                <w:webHidden/>
                <w:sz w:val="22"/>
                <w:szCs w:val="22"/>
              </w:rPr>
              <w:t>6</w:t>
            </w:r>
          </w:hyperlink>
        </w:p>
        <w:p w14:paraId="5937F76B" w14:textId="282E0A10" w:rsidR="008F1978" w:rsidRPr="0054588C" w:rsidRDefault="008F1978" w:rsidP="008F1978">
          <w:pPr>
            <w:ind w:left="284"/>
            <w:rPr>
              <w:sz w:val="22"/>
              <w:szCs w:val="22"/>
            </w:rPr>
          </w:pPr>
        </w:p>
        <w:p w14:paraId="2801D019" w14:textId="14BC5495" w:rsidR="00B35CC1" w:rsidRPr="0054588C" w:rsidRDefault="005244C0">
          <w:pPr>
            <w:pStyle w:val="TOC1"/>
            <w:rPr>
              <w:noProof/>
              <w:sz w:val="22"/>
              <w:szCs w:val="22"/>
              <w:lang w:eastAsia="en-AU"/>
            </w:rPr>
          </w:pPr>
          <w:hyperlink w:anchor="_Toc45725709" w:history="1">
            <w:r w:rsidR="00C5758C" w:rsidRPr="0054588C">
              <w:rPr>
                <w:rStyle w:val="Hyperlink"/>
                <w:noProof/>
                <w:color w:val="auto"/>
                <w:sz w:val="22"/>
                <w:szCs w:val="22"/>
              </w:rPr>
              <w:t xml:space="preserve">Being </w:t>
            </w:r>
            <w:r w:rsidR="00A8748D">
              <w:rPr>
                <w:rStyle w:val="Hyperlink"/>
                <w:noProof/>
                <w:color w:val="auto"/>
                <w:sz w:val="22"/>
                <w:szCs w:val="22"/>
              </w:rPr>
              <w:t>r</w:t>
            </w:r>
            <w:r w:rsidR="00C5758C" w:rsidRPr="0054588C">
              <w:rPr>
                <w:rStyle w:val="Hyperlink"/>
                <w:noProof/>
                <w:color w:val="auto"/>
                <w:sz w:val="22"/>
                <w:szCs w:val="22"/>
              </w:rPr>
              <w:t>adioactive</w:t>
            </w:r>
            <w:r w:rsidR="00B35CC1" w:rsidRPr="0054588C">
              <w:rPr>
                <w:noProof/>
                <w:webHidden/>
                <w:sz w:val="22"/>
                <w:szCs w:val="22"/>
              </w:rPr>
              <w:tab/>
            </w:r>
            <w:r w:rsidR="00C5758C" w:rsidRPr="0054588C">
              <w:rPr>
                <w:noProof/>
                <w:webHidden/>
                <w:sz w:val="22"/>
                <w:szCs w:val="22"/>
              </w:rPr>
              <w:t>9</w:t>
            </w:r>
          </w:hyperlink>
        </w:p>
        <w:p w14:paraId="68990EB2" w14:textId="70699174" w:rsidR="00B35CC1" w:rsidRPr="0054588C" w:rsidRDefault="005244C0">
          <w:pPr>
            <w:pStyle w:val="TOC2"/>
            <w:tabs>
              <w:tab w:val="right" w:leader="dot" w:pos="9016"/>
            </w:tabs>
            <w:rPr>
              <w:noProof/>
              <w:sz w:val="22"/>
              <w:szCs w:val="22"/>
            </w:rPr>
          </w:pPr>
          <w:hyperlink w:anchor="_Toc45725710" w:history="1">
            <w:r w:rsidR="00C5758C" w:rsidRPr="0054588C">
              <w:rPr>
                <w:rStyle w:val="Hyperlink"/>
                <w:noProof/>
                <w:color w:val="auto"/>
                <w:sz w:val="22"/>
                <w:szCs w:val="22"/>
              </w:rPr>
              <w:t xml:space="preserve">Questions and </w:t>
            </w:r>
            <w:r w:rsidR="00A8748D">
              <w:rPr>
                <w:rStyle w:val="Hyperlink"/>
                <w:noProof/>
                <w:color w:val="auto"/>
                <w:sz w:val="22"/>
                <w:szCs w:val="22"/>
              </w:rPr>
              <w:t>a</w:t>
            </w:r>
            <w:r w:rsidR="00C5758C" w:rsidRPr="0054588C">
              <w:rPr>
                <w:rStyle w:val="Hyperlink"/>
                <w:noProof/>
                <w:color w:val="auto"/>
                <w:sz w:val="22"/>
                <w:szCs w:val="22"/>
              </w:rPr>
              <w:t xml:space="preserve">ctivities </w:t>
            </w:r>
            <w:r w:rsidR="00B35CC1" w:rsidRPr="0054588C">
              <w:rPr>
                <w:noProof/>
                <w:webHidden/>
                <w:sz w:val="22"/>
                <w:szCs w:val="22"/>
              </w:rPr>
              <w:tab/>
            </w:r>
            <w:r w:rsidR="00C5758C" w:rsidRPr="0054588C">
              <w:rPr>
                <w:noProof/>
                <w:webHidden/>
                <w:sz w:val="22"/>
                <w:szCs w:val="22"/>
              </w:rPr>
              <w:t>11</w:t>
            </w:r>
          </w:hyperlink>
        </w:p>
        <w:p w14:paraId="5DAE5D0E" w14:textId="77777777" w:rsidR="009E4AA2" w:rsidRPr="0054588C" w:rsidRDefault="009E4AA2" w:rsidP="009E4AA2">
          <w:pPr>
            <w:rPr>
              <w:sz w:val="22"/>
              <w:szCs w:val="22"/>
            </w:rPr>
          </w:pPr>
        </w:p>
        <w:p w14:paraId="0534C153" w14:textId="17887824" w:rsidR="009E4AA2" w:rsidRPr="0054588C" w:rsidRDefault="005244C0" w:rsidP="009E4AA2">
          <w:pPr>
            <w:pStyle w:val="TOC1"/>
            <w:rPr>
              <w:noProof/>
              <w:sz w:val="22"/>
              <w:szCs w:val="22"/>
              <w:lang w:eastAsia="en-AU"/>
            </w:rPr>
          </w:pPr>
          <w:hyperlink w:anchor="_Toc45725713" w:history="1">
            <w:r w:rsidR="009B400B" w:rsidRPr="0054588C">
              <w:rPr>
                <w:rStyle w:val="Hyperlink"/>
                <w:noProof/>
                <w:color w:val="auto"/>
                <w:sz w:val="22"/>
                <w:szCs w:val="22"/>
              </w:rPr>
              <w:t>DATA ANALYSIS</w:t>
            </w:r>
            <w:r w:rsidR="009E4AA2" w:rsidRPr="0054588C">
              <w:rPr>
                <w:rStyle w:val="Hyperlink"/>
                <w:noProof/>
                <w:color w:val="auto"/>
                <w:sz w:val="22"/>
                <w:szCs w:val="22"/>
              </w:rPr>
              <w:t xml:space="preserve"> – </w:t>
            </w:r>
            <w:r w:rsidR="009B400B" w:rsidRPr="0054588C">
              <w:rPr>
                <w:rStyle w:val="Hyperlink"/>
                <w:noProof/>
                <w:color w:val="auto"/>
                <w:sz w:val="22"/>
                <w:szCs w:val="22"/>
              </w:rPr>
              <w:t>Numeracy and ICT</w:t>
            </w:r>
            <w:r w:rsidR="009E4AA2" w:rsidRPr="0054588C">
              <w:rPr>
                <w:noProof/>
                <w:webHidden/>
                <w:sz w:val="22"/>
                <w:szCs w:val="22"/>
              </w:rPr>
              <w:tab/>
            </w:r>
            <w:r w:rsidR="00175518">
              <w:rPr>
                <w:noProof/>
                <w:webHidden/>
                <w:sz w:val="22"/>
                <w:szCs w:val="22"/>
              </w:rPr>
              <w:t>16</w:t>
            </w:r>
          </w:hyperlink>
        </w:p>
        <w:p w14:paraId="718385BB" w14:textId="77777777" w:rsidR="009E4AA2" w:rsidRPr="0054588C" w:rsidRDefault="009E4AA2" w:rsidP="008F1978">
          <w:pPr>
            <w:rPr>
              <w:sz w:val="22"/>
              <w:szCs w:val="22"/>
            </w:rPr>
          </w:pPr>
        </w:p>
        <w:p w14:paraId="5151C13E" w14:textId="782CD146" w:rsidR="00B35CC1" w:rsidRPr="0054588C" w:rsidRDefault="005244C0">
          <w:pPr>
            <w:pStyle w:val="TOC1"/>
            <w:rPr>
              <w:noProof/>
              <w:sz w:val="22"/>
              <w:szCs w:val="22"/>
              <w:lang w:eastAsia="en-AU"/>
            </w:rPr>
          </w:pPr>
          <w:hyperlink w:anchor="_Toc45725713" w:history="1">
            <w:r w:rsidR="0049198D" w:rsidRPr="0054588C">
              <w:rPr>
                <w:rStyle w:val="Hyperlink"/>
                <w:noProof/>
                <w:color w:val="auto"/>
                <w:sz w:val="22"/>
                <w:szCs w:val="22"/>
              </w:rPr>
              <w:t>EXTENSION ACTIVITY – Atomic structure and atomic mass</w:t>
            </w:r>
            <w:r w:rsidR="00B35CC1" w:rsidRPr="0054588C">
              <w:rPr>
                <w:noProof/>
                <w:webHidden/>
                <w:sz w:val="22"/>
                <w:szCs w:val="22"/>
              </w:rPr>
              <w:tab/>
            </w:r>
            <w:r w:rsidR="00927F16">
              <w:rPr>
                <w:noProof/>
                <w:webHidden/>
                <w:sz w:val="22"/>
                <w:szCs w:val="22"/>
              </w:rPr>
              <w:t>19</w:t>
            </w:r>
          </w:hyperlink>
        </w:p>
        <w:p w14:paraId="6DCCAE3B" w14:textId="5B33409C" w:rsidR="00B35CC1" w:rsidRPr="0054588C" w:rsidRDefault="009B400B">
          <w:pPr>
            <w:pStyle w:val="TOC2"/>
            <w:tabs>
              <w:tab w:val="right" w:leader="dot" w:pos="9016"/>
            </w:tabs>
            <w:rPr>
              <w:noProof/>
              <w:sz w:val="22"/>
              <w:szCs w:val="22"/>
              <w:lang w:eastAsia="en-AU"/>
            </w:rPr>
          </w:pPr>
          <w:r w:rsidRPr="0054588C">
            <w:rPr>
              <w:sz w:val="22"/>
              <w:szCs w:val="22"/>
            </w:rPr>
            <w:t xml:space="preserve">Questions and </w:t>
          </w:r>
          <w:hyperlink w:anchor="_Toc45725715" w:history="1">
            <w:r w:rsidR="00A8748D">
              <w:rPr>
                <w:rStyle w:val="Hyperlink"/>
                <w:noProof/>
                <w:color w:val="auto"/>
                <w:sz w:val="22"/>
                <w:szCs w:val="22"/>
              </w:rPr>
              <w:t>a</w:t>
            </w:r>
            <w:r w:rsidR="00B35CC1" w:rsidRPr="0054588C">
              <w:rPr>
                <w:rStyle w:val="Hyperlink"/>
                <w:noProof/>
                <w:color w:val="auto"/>
                <w:sz w:val="22"/>
                <w:szCs w:val="22"/>
              </w:rPr>
              <w:t>ctivities</w:t>
            </w:r>
            <w:r w:rsidR="00B35CC1" w:rsidRPr="0054588C">
              <w:rPr>
                <w:noProof/>
                <w:webHidden/>
                <w:sz w:val="22"/>
                <w:szCs w:val="22"/>
              </w:rPr>
              <w:tab/>
            </w:r>
            <w:r w:rsidRPr="0054588C">
              <w:rPr>
                <w:noProof/>
                <w:webHidden/>
                <w:sz w:val="22"/>
                <w:szCs w:val="22"/>
              </w:rPr>
              <w:t>2</w:t>
            </w:r>
            <w:r w:rsidR="00927F16">
              <w:rPr>
                <w:noProof/>
                <w:webHidden/>
                <w:sz w:val="22"/>
                <w:szCs w:val="22"/>
              </w:rPr>
              <w:t>1</w:t>
            </w:r>
          </w:hyperlink>
        </w:p>
        <w:p w14:paraId="6045113B" w14:textId="641654B9" w:rsidR="00B35CC1" w:rsidRPr="0054588C" w:rsidRDefault="005244C0">
          <w:pPr>
            <w:pStyle w:val="TOC1"/>
            <w:rPr>
              <w:noProof/>
              <w:sz w:val="22"/>
              <w:szCs w:val="22"/>
              <w:lang w:eastAsia="en-AU"/>
            </w:rPr>
          </w:pPr>
          <w:hyperlink w:anchor="_Toc45725716" w:history="1"/>
        </w:p>
        <w:p w14:paraId="477B87E4" w14:textId="6FF15379" w:rsidR="00E5755A" w:rsidRDefault="00E5755A">
          <w:r w:rsidRPr="0054588C">
            <w:rPr>
              <w:b/>
              <w:bCs/>
              <w:noProof/>
              <w:sz w:val="22"/>
              <w:szCs w:val="22"/>
            </w:rPr>
            <w:fldChar w:fldCharType="end"/>
          </w:r>
        </w:p>
      </w:sdtContent>
    </w:sdt>
    <w:p w14:paraId="4B3FCD37" w14:textId="11FB41FE" w:rsidR="006731D5" w:rsidRDefault="006731D5" w:rsidP="00CF6D8E">
      <w:pPr>
        <w:pStyle w:val="Heading4"/>
        <w:rPr>
          <w:rFonts w:eastAsia="Times New Roman"/>
          <w:lang w:val="en" w:eastAsia="en-AU"/>
        </w:rPr>
      </w:pPr>
      <w:r>
        <w:rPr>
          <w:rFonts w:eastAsia="Times New Roman"/>
          <w:lang w:val="en" w:eastAsia="en-AU"/>
        </w:rPr>
        <w:br w:type="page"/>
      </w:r>
    </w:p>
    <w:p w14:paraId="71E82722" w14:textId="3A39290C" w:rsidR="001B0034" w:rsidRPr="003E4FCF" w:rsidRDefault="00094B99" w:rsidP="0029009E">
      <w:pPr>
        <w:pStyle w:val="Heading1"/>
        <w:rPr>
          <w:rFonts w:eastAsia="Times New Roman"/>
          <w:b/>
          <w:lang w:val="en" w:eastAsia="en-AU"/>
        </w:rPr>
      </w:pPr>
      <w:r w:rsidRPr="003E4FCF">
        <w:rPr>
          <w:rFonts w:eastAsia="Times New Roman"/>
          <w:b/>
          <w:lang w:val="en" w:eastAsia="en-AU"/>
        </w:rPr>
        <w:lastRenderedPageBreak/>
        <w:t xml:space="preserve">We’re all about atoms </w:t>
      </w:r>
    </w:p>
    <w:p w14:paraId="7680A6C3" w14:textId="77777777" w:rsidR="008D16FE" w:rsidRPr="00A05EBB" w:rsidRDefault="008D16FE" w:rsidP="001B0034">
      <w:pPr>
        <w:spacing w:before="0" w:after="0"/>
      </w:pPr>
    </w:p>
    <w:p w14:paraId="4AAE1EF3" w14:textId="77777777" w:rsidR="00BD2880" w:rsidRPr="001F33F4" w:rsidRDefault="00BD2880" w:rsidP="00BD2880">
      <w:pPr>
        <w:pStyle w:val="ListParagraph"/>
        <w:spacing w:before="0" w:after="0"/>
        <w:ind w:left="0"/>
        <w:rPr>
          <w:rFonts w:cstheme="minorHAnsi"/>
          <w:sz w:val="22"/>
          <w:szCs w:val="22"/>
        </w:rPr>
      </w:pPr>
      <w:bookmarkStart w:id="0" w:name="_Hlk160468830"/>
      <w:bookmarkStart w:id="1" w:name="_Toc45725708"/>
      <w:r w:rsidRPr="007667A6">
        <w:rPr>
          <w:noProof/>
          <w:sz w:val="22"/>
          <w:szCs w:val="22"/>
          <w:lang w:eastAsia="en-AU"/>
        </w:rPr>
        <mc:AlternateContent>
          <mc:Choice Requires="wps">
            <w:drawing>
              <wp:anchor distT="45720" distB="45720" distL="114300" distR="114300" simplePos="0" relativeHeight="251691008" behindDoc="0" locked="0" layoutInCell="1" allowOverlap="1" wp14:anchorId="4E4BBB12" wp14:editId="4A5481D2">
                <wp:simplePos x="0" y="0"/>
                <wp:positionH relativeFrom="margin">
                  <wp:align>right</wp:align>
                </wp:positionH>
                <wp:positionV relativeFrom="paragraph">
                  <wp:posOffset>1273175</wp:posOffset>
                </wp:positionV>
                <wp:extent cx="3028950" cy="25431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2543175"/>
                        </a:xfrm>
                        <a:prstGeom prst="rect">
                          <a:avLst/>
                        </a:prstGeom>
                        <a:solidFill>
                          <a:srgbClr val="FFFFFF"/>
                        </a:solidFill>
                        <a:ln w="9525">
                          <a:noFill/>
                          <a:miter lim="800000"/>
                          <a:headEnd/>
                          <a:tailEnd/>
                        </a:ln>
                      </wps:spPr>
                      <wps:txbx>
                        <w:txbxContent>
                          <w:p w14:paraId="08A166AF" w14:textId="77777777" w:rsidR="00D75A65" w:rsidRDefault="00D75A65" w:rsidP="00BD2880">
                            <w:r>
                              <w:rPr>
                                <w:noProof/>
                                <w:lang w:eastAsia="en-AU"/>
                              </w:rPr>
                              <w:drawing>
                                <wp:inline distT="0" distB="0" distL="0" distR="0" wp14:anchorId="32ED0CF5" wp14:editId="4B16F47C">
                                  <wp:extent cx="2809875" cy="242861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2742" cy="243973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BBB12" id="_x0000_s1027" type="#_x0000_t202" style="position:absolute;margin-left:187.3pt;margin-top:100.25pt;width:238.5pt;height:200.25pt;z-index:251691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" stroked="f">
                <v:textbox>
                  <w:txbxContent>
                    <w:p w14:paraId="08A166AF" w14:textId="77777777" w:rsidR="00D75A65" w:rsidRDefault="00D75A65" w:rsidP="00BD2880">
                      <w:r>
                        <w:rPr>
                          <w:noProof/>
                          <w:lang w:eastAsia="en-AU"/>
                        </w:rPr>
                        <w:drawing>
                          <wp:inline distT="0" distB="0" distL="0" distR="0" wp14:anchorId="32ED0CF5" wp14:editId="4B16F47C">
                            <wp:extent cx="2809875" cy="242861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2742" cy="2439739"/>
                                    </a:xfrm>
                                    <a:prstGeom prst="rect">
                                      <a:avLst/>
                                    </a:prstGeom>
                                    <a:noFill/>
                                    <a:ln>
                                      <a:noFill/>
                                    </a:ln>
                                  </pic:spPr>
                                </pic:pic>
                              </a:graphicData>
                            </a:graphic>
                          </wp:inline>
                        </w:drawing>
                      </w:r>
                    </w:p>
                  </w:txbxContent>
                </v:textbox>
                <w10:wrap type="square" anchorx="margin"/>
              </v:shape>
            </w:pict>
          </mc:Fallback>
        </mc:AlternateContent>
      </w:r>
      <w:r w:rsidRPr="001F33F4">
        <w:rPr>
          <w:rFonts w:cstheme="minorHAnsi"/>
          <w:sz w:val="22"/>
          <w:szCs w:val="22"/>
        </w:rPr>
        <w:t xml:space="preserve">Everything in the universe is made up of atoms –air, water, rocks and soil, </w:t>
      </w:r>
      <w:proofErr w:type="gramStart"/>
      <w:r w:rsidRPr="001F33F4">
        <w:rPr>
          <w:rFonts w:cstheme="minorHAnsi"/>
          <w:sz w:val="22"/>
          <w:szCs w:val="22"/>
        </w:rPr>
        <w:t>stars</w:t>
      </w:r>
      <w:proofErr w:type="gramEnd"/>
      <w:r w:rsidRPr="001F33F4">
        <w:rPr>
          <w:rFonts w:cstheme="minorHAnsi"/>
          <w:sz w:val="22"/>
          <w:szCs w:val="22"/>
        </w:rPr>
        <w:t xml:space="preserve"> and you! </w:t>
      </w:r>
      <w:r w:rsidRPr="001F33F4">
        <w:rPr>
          <w:rFonts w:cstheme="minorHAnsi"/>
          <w:color w:val="000000"/>
          <w:sz w:val="22"/>
          <w:szCs w:val="22"/>
          <w:shd w:val="clear" w:color="auto" w:fill="FFFFFF"/>
        </w:rPr>
        <w:t>The atom is the basic building block for all matter. </w:t>
      </w:r>
      <w:r w:rsidRPr="001F33F4">
        <w:rPr>
          <w:rFonts w:cstheme="minorHAnsi"/>
          <w:sz w:val="22"/>
          <w:szCs w:val="22"/>
        </w:rPr>
        <w:t xml:space="preserve">There are around 94 different naturally occurring atoms and everything in the universe is made up of combinations of these 94 different atoms. </w:t>
      </w:r>
      <w:r w:rsidRPr="001F33F4">
        <w:rPr>
          <w:rFonts w:cstheme="minorHAnsi"/>
          <w:color w:val="000000"/>
          <w:sz w:val="22"/>
          <w:szCs w:val="22"/>
          <w:shd w:val="clear" w:color="auto" w:fill="FFFFFF"/>
        </w:rPr>
        <w:t xml:space="preserve"> It takes a lot of atoms to make up anything. </w:t>
      </w:r>
      <w:r w:rsidRPr="001F33F4">
        <w:rPr>
          <w:sz w:val="22"/>
          <w:szCs w:val="22"/>
        </w:rPr>
        <w:t xml:space="preserve">Just one A4 sheet of paper is made up of approximately 300,000 billion </w:t>
      </w:r>
      <w:proofErr w:type="spellStart"/>
      <w:r w:rsidRPr="001F33F4">
        <w:rPr>
          <w:sz w:val="22"/>
          <w:szCs w:val="22"/>
        </w:rPr>
        <w:t>billion</w:t>
      </w:r>
      <w:proofErr w:type="spellEnd"/>
      <w:r w:rsidRPr="001F33F4">
        <w:rPr>
          <w:sz w:val="22"/>
          <w:szCs w:val="22"/>
        </w:rPr>
        <w:t xml:space="preserve"> atoms. </w:t>
      </w:r>
      <w:r w:rsidRPr="001F33F4">
        <w:rPr>
          <w:rFonts w:cstheme="minorHAnsi"/>
          <w:color w:val="000000"/>
          <w:sz w:val="22"/>
          <w:szCs w:val="22"/>
          <w:shd w:val="clear" w:color="auto" w:fill="FFFFFF"/>
        </w:rPr>
        <w:t>Atoms last a very long time – they go on and on practically forever. Because atoms are so long lived, they really get around. Every atom in you has almost certainly been part of millions of organisms on its way to becoming you.</w:t>
      </w:r>
    </w:p>
    <w:p w14:paraId="14E62B51" w14:textId="77777777" w:rsidR="00BD2880" w:rsidRDefault="00BD2880" w:rsidP="00BD2880">
      <w:pPr>
        <w:spacing w:before="0" w:after="0"/>
        <w:rPr>
          <w:sz w:val="22"/>
          <w:szCs w:val="22"/>
        </w:rPr>
      </w:pPr>
    </w:p>
    <w:p w14:paraId="5D189080" w14:textId="77777777" w:rsidR="00BD2880" w:rsidRDefault="00BD2880" w:rsidP="00BD2880">
      <w:pPr>
        <w:spacing w:before="0" w:after="0"/>
        <w:rPr>
          <w:rFonts w:cstheme="minorHAnsi"/>
          <w:sz w:val="22"/>
          <w:szCs w:val="22"/>
        </w:rPr>
      </w:pPr>
      <w:r w:rsidRPr="001F33F4">
        <w:rPr>
          <w:sz w:val="22"/>
          <w:szCs w:val="22"/>
        </w:rPr>
        <w:t xml:space="preserve">Atoms are very small. In </w:t>
      </w:r>
      <w:proofErr w:type="gramStart"/>
      <w:r w:rsidRPr="001F33F4">
        <w:rPr>
          <w:sz w:val="22"/>
          <w:szCs w:val="22"/>
        </w:rPr>
        <w:t>fact</w:t>
      </w:r>
      <w:proofErr w:type="gramEnd"/>
      <w:r w:rsidRPr="001F33F4">
        <w:rPr>
          <w:sz w:val="22"/>
          <w:szCs w:val="22"/>
        </w:rPr>
        <w:t xml:space="preserve"> </w:t>
      </w:r>
      <w:r w:rsidRPr="001F33F4">
        <w:rPr>
          <w:rFonts w:cstheme="minorHAnsi"/>
          <w:color w:val="000000"/>
          <w:sz w:val="22"/>
          <w:szCs w:val="22"/>
          <w:lang w:val="en"/>
        </w:rPr>
        <w:t xml:space="preserve">10 million atoms would fit in one </w:t>
      </w:r>
      <w:proofErr w:type="spellStart"/>
      <w:r w:rsidRPr="001F33F4">
        <w:rPr>
          <w:rFonts w:cstheme="minorHAnsi"/>
          <w:color w:val="000000"/>
          <w:sz w:val="22"/>
          <w:szCs w:val="22"/>
          <w:lang w:val="en"/>
        </w:rPr>
        <w:t>millimetre</w:t>
      </w:r>
      <w:proofErr w:type="spellEnd"/>
      <w:r w:rsidRPr="001F33F4">
        <w:rPr>
          <w:rFonts w:cstheme="minorHAnsi"/>
          <w:color w:val="000000"/>
          <w:sz w:val="22"/>
          <w:szCs w:val="22"/>
          <w:lang w:val="en"/>
        </w:rPr>
        <w:t xml:space="preserve"> on your ruler. </w:t>
      </w:r>
      <w:r w:rsidRPr="001F33F4">
        <w:rPr>
          <w:sz w:val="22"/>
          <w:szCs w:val="22"/>
        </w:rPr>
        <w:t xml:space="preserve">And every atom is made up of even smaller parts called protons, </w:t>
      </w:r>
      <w:proofErr w:type="gramStart"/>
      <w:r w:rsidRPr="001F33F4">
        <w:rPr>
          <w:sz w:val="22"/>
          <w:szCs w:val="22"/>
        </w:rPr>
        <w:t>neutrons</w:t>
      </w:r>
      <w:proofErr w:type="gramEnd"/>
      <w:r w:rsidRPr="001F33F4">
        <w:rPr>
          <w:sz w:val="22"/>
          <w:szCs w:val="22"/>
        </w:rPr>
        <w:t xml:space="preserve"> and electrons. There are different types of atoms based on the number of protons each atom contains. </w:t>
      </w:r>
      <w:r w:rsidRPr="001F33F4">
        <w:rPr>
          <w:rFonts w:cstheme="minorHAnsi"/>
          <w:sz w:val="22"/>
          <w:szCs w:val="22"/>
        </w:rPr>
        <w:t xml:space="preserve">A substance that consists of one type of atom only is called an </w:t>
      </w:r>
      <w:r w:rsidRPr="001F33F4">
        <w:rPr>
          <w:rFonts w:cstheme="minorHAnsi"/>
          <w:b/>
          <w:sz w:val="22"/>
          <w:szCs w:val="22"/>
        </w:rPr>
        <w:t>element</w:t>
      </w:r>
      <w:r w:rsidRPr="001F33F4">
        <w:rPr>
          <w:rFonts w:cstheme="minorHAnsi"/>
          <w:sz w:val="22"/>
          <w:szCs w:val="22"/>
        </w:rPr>
        <w:t xml:space="preserve">. All the known elements, both naturally occurring and man-made, are listed in a chart called the </w:t>
      </w:r>
      <w:r w:rsidRPr="003029B4">
        <w:rPr>
          <w:rFonts w:cstheme="minorHAnsi"/>
          <w:b/>
          <w:sz w:val="22"/>
          <w:szCs w:val="22"/>
        </w:rPr>
        <w:t>periodic table</w:t>
      </w:r>
      <w:r w:rsidRPr="001F33F4">
        <w:rPr>
          <w:rFonts w:cstheme="minorHAnsi"/>
          <w:sz w:val="22"/>
          <w:szCs w:val="22"/>
        </w:rPr>
        <w:t>.</w:t>
      </w:r>
    </w:p>
    <w:p w14:paraId="126C62AF" w14:textId="77777777" w:rsidR="00BD2880" w:rsidRPr="001F33F4" w:rsidRDefault="00BD2880" w:rsidP="00BD2880">
      <w:pPr>
        <w:spacing w:before="0" w:after="0"/>
        <w:rPr>
          <w:sz w:val="22"/>
          <w:szCs w:val="22"/>
        </w:rPr>
      </w:pPr>
    </w:p>
    <w:p w14:paraId="6312816E" w14:textId="77777777" w:rsidR="00BD2880" w:rsidRPr="001F33F4" w:rsidRDefault="00BD2880" w:rsidP="00BD2880">
      <w:pPr>
        <w:spacing w:before="0" w:after="0"/>
        <w:rPr>
          <w:rFonts w:cstheme="minorHAnsi"/>
          <w:color w:val="000000"/>
          <w:sz w:val="22"/>
          <w:szCs w:val="22"/>
          <w:lang w:val="en"/>
        </w:rPr>
      </w:pPr>
      <w:r w:rsidRPr="001F33F4">
        <w:rPr>
          <w:sz w:val="22"/>
          <w:szCs w:val="22"/>
        </w:rPr>
        <w:t xml:space="preserve">If you could see inside an atom, you would find mostly empty space. At the centre you would find an extremely small </w:t>
      </w:r>
      <w:r w:rsidRPr="001F33F4">
        <w:rPr>
          <w:b/>
          <w:sz w:val="22"/>
          <w:szCs w:val="22"/>
        </w:rPr>
        <w:t>nucleus</w:t>
      </w:r>
      <w:r w:rsidRPr="001F33F4">
        <w:rPr>
          <w:sz w:val="22"/>
          <w:szCs w:val="22"/>
        </w:rPr>
        <w:t xml:space="preserve"> made up of the protons and neutrons (protons and neutrons together are called </w:t>
      </w:r>
      <w:r w:rsidRPr="001F33F4">
        <w:rPr>
          <w:b/>
          <w:sz w:val="22"/>
          <w:szCs w:val="22"/>
        </w:rPr>
        <w:t>nucleons</w:t>
      </w:r>
      <w:r w:rsidRPr="001F33F4">
        <w:rPr>
          <w:sz w:val="22"/>
          <w:szCs w:val="22"/>
        </w:rPr>
        <w:t>), while the electrons orbit in the space around this nucleus. If the atom was the size of a football field the nucleus would</w:t>
      </w:r>
      <w:r>
        <w:rPr>
          <w:sz w:val="22"/>
          <w:szCs w:val="22"/>
        </w:rPr>
        <w:t xml:space="preserve"> be only a small grape at the centre!</w:t>
      </w:r>
    </w:p>
    <w:p w14:paraId="57FC3918" w14:textId="77777777" w:rsidR="00BD2880" w:rsidRDefault="00BD2880" w:rsidP="00BD2880">
      <w:pPr>
        <w:spacing w:before="0" w:after="0"/>
        <w:rPr>
          <w:rFonts w:cstheme="minorHAnsi"/>
          <w:sz w:val="22"/>
          <w:szCs w:val="22"/>
        </w:rPr>
      </w:pPr>
    </w:p>
    <w:p w14:paraId="02272949" w14:textId="77777777" w:rsidR="00BD2880" w:rsidRPr="001F33F4" w:rsidRDefault="00BD2880" w:rsidP="00BD2880">
      <w:pPr>
        <w:spacing w:before="0" w:after="0"/>
        <w:rPr>
          <w:rFonts w:cstheme="minorHAnsi"/>
          <w:sz w:val="22"/>
          <w:szCs w:val="22"/>
        </w:rPr>
      </w:pPr>
      <w:r w:rsidRPr="001F33F4">
        <w:rPr>
          <w:rFonts w:cstheme="minorHAnsi"/>
          <w:sz w:val="22"/>
          <w:szCs w:val="22"/>
        </w:rPr>
        <w:t>Atoms are electrically neutral and have the same number of electrons orbiting the nucleus as there are protons within the nucleus. This is because electrons have a negative charge</w:t>
      </w:r>
      <w:r>
        <w:rPr>
          <w:rFonts w:cstheme="minorHAnsi"/>
          <w:sz w:val="22"/>
          <w:szCs w:val="22"/>
        </w:rPr>
        <w:t xml:space="preserve"> (-1)</w:t>
      </w:r>
      <w:r w:rsidRPr="001F33F4">
        <w:rPr>
          <w:rFonts w:cstheme="minorHAnsi"/>
          <w:sz w:val="22"/>
          <w:szCs w:val="22"/>
        </w:rPr>
        <w:t>, whereas protons have</w:t>
      </w:r>
      <w:r>
        <w:rPr>
          <w:rFonts w:cstheme="minorHAnsi"/>
          <w:sz w:val="22"/>
          <w:szCs w:val="22"/>
        </w:rPr>
        <w:t xml:space="preserve"> the opposite, a</w:t>
      </w:r>
      <w:r w:rsidRPr="001F33F4">
        <w:rPr>
          <w:rFonts w:cstheme="minorHAnsi"/>
          <w:sz w:val="22"/>
          <w:szCs w:val="22"/>
        </w:rPr>
        <w:t xml:space="preserve"> positive charge</w:t>
      </w:r>
      <w:r>
        <w:rPr>
          <w:rFonts w:cstheme="minorHAnsi"/>
          <w:sz w:val="22"/>
          <w:szCs w:val="22"/>
        </w:rPr>
        <w:t xml:space="preserve"> (+1)</w:t>
      </w:r>
      <w:r w:rsidRPr="001F33F4">
        <w:rPr>
          <w:rFonts w:cstheme="minorHAnsi"/>
          <w:sz w:val="22"/>
          <w:szCs w:val="22"/>
        </w:rPr>
        <w:t>. Neutrons have no charge</w:t>
      </w:r>
      <w:r>
        <w:rPr>
          <w:rFonts w:cstheme="minorHAnsi"/>
          <w:sz w:val="22"/>
          <w:szCs w:val="22"/>
        </w:rPr>
        <w:t>,</w:t>
      </w:r>
      <w:r w:rsidRPr="001F33F4">
        <w:rPr>
          <w:rFonts w:cstheme="minorHAnsi"/>
          <w:sz w:val="22"/>
          <w:szCs w:val="22"/>
        </w:rPr>
        <w:t xml:space="preserve"> but they</w:t>
      </w:r>
      <w:r>
        <w:rPr>
          <w:rFonts w:cstheme="minorHAnsi"/>
          <w:sz w:val="22"/>
          <w:szCs w:val="22"/>
        </w:rPr>
        <w:t xml:space="preserve"> </w:t>
      </w:r>
      <w:proofErr w:type="gramStart"/>
      <w:r>
        <w:rPr>
          <w:rFonts w:cstheme="minorHAnsi"/>
          <w:sz w:val="22"/>
          <w:szCs w:val="22"/>
        </w:rPr>
        <w:t>are able to</w:t>
      </w:r>
      <w:proofErr w:type="gramEnd"/>
      <w:r w:rsidRPr="001F33F4">
        <w:rPr>
          <w:rFonts w:cstheme="minorHAnsi"/>
          <w:sz w:val="22"/>
          <w:szCs w:val="22"/>
        </w:rPr>
        <w:t xml:space="preserve"> </w:t>
      </w:r>
      <w:r w:rsidRPr="001F33F4">
        <w:rPr>
          <w:rFonts w:cstheme="minorHAnsi"/>
          <w:bCs/>
          <w:color w:val="000000"/>
          <w:sz w:val="22"/>
          <w:szCs w:val="22"/>
          <w:shd w:val="clear" w:color="auto" w:fill="FFFFFF"/>
        </w:rPr>
        <w:t xml:space="preserve">interact with the protons and </w:t>
      </w:r>
      <w:r w:rsidRPr="001F33F4">
        <w:rPr>
          <w:rFonts w:cstheme="minorHAnsi"/>
          <w:color w:val="000000"/>
          <w:sz w:val="22"/>
          <w:szCs w:val="22"/>
          <w:shd w:val="clear" w:color="auto" w:fill="FFFFFF"/>
        </w:rPr>
        <w:t>counterbalance the electric repulsion of the protons</w:t>
      </w:r>
      <w:r>
        <w:rPr>
          <w:rFonts w:cstheme="minorHAnsi"/>
          <w:color w:val="000000"/>
          <w:sz w:val="22"/>
          <w:szCs w:val="22"/>
          <w:shd w:val="clear" w:color="auto" w:fill="FFFFFF"/>
        </w:rPr>
        <w:t>, helping to hold the nucleus together</w:t>
      </w:r>
      <w:r w:rsidRPr="001F33F4">
        <w:rPr>
          <w:rFonts w:cstheme="minorHAnsi"/>
          <w:color w:val="000000"/>
          <w:sz w:val="22"/>
          <w:szCs w:val="22"/>
          <w:shd w:val="clear" w:color="auto" w:fill="FFFFFF"/>
        </w:rPr>
        <w:t>.</w:t>
      </w:r>
    </w:p>
    <w:p w14:paraId="336787A6" w14:textId="77777777" w:rsidR="00BD2880" w:rsidRPr="001F33F4" w:rsidRDefault="00BD2880" w:rsidP="00BD2880">
      <w:pPr>
        <w:spacing w:before="0" w:after="0"/>
        <w:rPr>
          <w:sz w:val="22"/>
          <w:szCs w:val="22"/>
        </w:rPr>
      </w:pPr>
    </w:p>
    <w:p w14:paraId="25CBB2A4" w14:textId="77777777" w:rsidR="00BD2880" w:rsidRPr="001F33F4" w:rsidRDefault="00BD2880" w:rsidP="00BD2880">
      <w:pPr>
        <w:spacing w:before="0" w:after="0"/>
        <w:rPr>
          <w:rFonts w:cstheme="minorHAnsi"/>
          <w:sz w:val="22"/>
          <w:szCs w:val="22"/>
        </w:rPr>
      </w:pPr>
      <w:r w:rsidRPr="001F33F4">
        <w:rPr>
          <w:rFonts w:cstheme="minorHAnsi"/>
          <w:sz w:val="22"/>
          <w:szCs w:val="22"/>
        </w:rPr>
        <w:t xml:space="preserve">Nearly </w:t>
      </w:r>
      <w:proofErr w:type="gramStart"/>
      <w:r w:rsidRPr="001F33F4">
        <w:rPr>
          <w:rFonts w:cstheme="minorHAnsi"/>
          <w:sz w:val="22"/>
          <w:szCs w:val="22"/>
        </w:rPr>
        <w:t>all of</w:t>
      </w:r>
      <w:proofErr w:type="gramEnd"/>
      <w:r w:rsidRPr="001F33F4">
        <w:rPr>
          <w:rFonts w:cstheme="minorHAnsi"/>
          <w:sz w:val="22"/>
          <w:szCs w:val="22"/>
        </w:rPr>
        <w:t xml:space="preserve"> the matter of an atom is concentrated in the protons and neutrons in the nucleus. The mass of these particles is measured in atomic mass units, abbreviated to amu. Protons and neutrons have a similar mass, with </w:t>
      </w:r>
      <w:r w:rsidRPr="001F33F4">
        <w:rPr>
          <w:sz w:val="22"/>
          <w:szCs w:val="22"/>
        </w:rPr>
        <w:t xml:space="preserve">a proton’s mass being 1.0073 amu, and a neutron’s mass being 1.0087 amu. </w:t>
      </w:r>
      <w:r w:rsidRPr="001F33F4">
        <w:rPr>
          <w:rFonts w:cstheme="minorHAnsi"/>
          <w:sz w:val="22"/>
          <w:szCs w:val="22"/>
        </w:rPr>
        <w:t xml:space="preserve">Electrons are extremely lightweight, with the mass of an electron </w:t>
      </w:r>
      <w:r w:rsidRPr="001F33F4">
        <w:rPr>
          <w:sz w:val="22"/>
          <w:szCs w:val="22"/>
        </w:rPr>
        <w:t>being 0.000549 amu.</w:t>
      </w:r>
      <w:r w:rsidRPr="001F33F4">
        <w:rPr>
          <w:rFonts w:cstheme="minorHAnsi"/>
          <w:sz w:val="22"/>
          <w:szCs w:val="22"/>
        </w:rPr>
        <w:t xml:space="preserve">  In fact, protons and neutrons are </w:t>
      </w:r>
      <w:proofErr w:type="gramStart"/>
      <w:r w:rsidRPr="001F33F4">
        <w:rPr>
          <w:rFonts w:cstheme="minorHAnsi"/>
          <w:sz w:val="22"/>
          <w:szCs w:val="22"/>
        </w:rPr>
        <w:t>actually 1830</w:t>
      </w:r>
      <w:proofErr w:type="gramEnd"/>
      <w:r w:rsidRPr="001F33F4">
        <w:rPr>
          <w:rFonts w:cstheme="minorHAnsi"/>
          <w:sz w:val="22"/>
          <w:szCs w:val="22"/>
        </w:rPr>
        <w:t xml:space="preserve"> times heavier than electrons!</w:t>
      </w:r>
    </w:p>
    <w:p w14:paraId="12910510" w14:textId="77777777" w:rsidR="00BD2880" w:rsidRDefault="00BD2880" w:rsidP="00BD2880">
      <w:pPr>
        <w:spacing w:before="0" w:after="0"/>
        <w:rPr>
          <w:rFonts w:cstheme="minorHAnsi"/>
          <w:bCs/>
          <w:sz w:val="22"/>
          <w:szCs w:val="22"/>
          <w:shd w:val="clear" w:color="auto" w:fill="FFFFFF"/>
        </w:rPr>
      </w:pPr>
    </w:p>
    <w:p w14:paraId="607BF53A" w14:textId="77777777" w:rsidR="00BD2880" w:rsidRPr="001F33F4" w:rsidRDefault="00BD2880" w:rsidP="00BD2880">
      <w:pPr>
        <w:spacing w:before="0" w:after="0"/>
        <w:rPr>
          <w:sz w:val="22"/>
          <w:szCs w:val="22"/>
        </w:rPr>
      </w:pPr>
      <w:r w:rsidRPr="001F33F4">
        <w:rPr>
          <w:rFonts w:cstheme="minorHAnsi"/>
          <w:bCs/>
          <w:sz w:val="22"/>
          <w:szCs w:val="22"/>
          <w:shd w:val="clear" w:color="auto" w:fill="FFFFFF"/>
        </w:rPr>
        <w:t xml:space="preserve">But if there is no way in the world to see an atom, then how do we know that an atom is made up of protons, </w:t>
      </w:r>
      <w:proofErr w:type="gramStart"/>
      <w:r w:rsidRPr="001F33F4">
        <w:rPr>
          <w:rFonts w:cstheme="minorHAnsi"/>
          <w:bCs/>
          <w:sz w:val="22"/>
          <w:szCs w:val="22"/>
          <w:shd w:val="clear" w:color="auto" w:fill="FFFFFF"/>
        </w:rPr>
        <w:t>neutrons</w:t>
      </w:r>
      <w:proofErr w:type="gramEnd"/>
      <w:r w:rsidRPr="001F33F4">
        <w:rPr>
          <w:rFonts w:cstheme="minorHAnsi"/>
          <w:bCs/>
          <w:sz w:val="22"/>
          <w:szCs w:val="22"/>
          <w:shd w:val="clear" w:color="auto" w:fill="FFFFFF"/>
        </w:rPr>
        <w:t xml:space="preserve"> and electrons? </w:t>
      </w:r>
      <w:r w:rsidRPr="001F33F4">
        <w:rPr>
          <w:rFonts w:cstheme="minorHAnsi"/>
          <w:sz w:val="22"/>
          <w:szCs w:val="22"/>
          <w:shd w:val="clear" w:color="auto" w:fill="FFFFFF"/>
        </w:rPr>
        <w:t>Scientists in the early 1900s were able to infer a lot about the structure of an atom and to propose models of what an atom should look like from experiments that they performed to investigate its structure.</w:t>
      </w:r>
      <w:r w:rsidRPr="001F33F4">
        <w:rPr>
          <w:rFonts w:cstheme="minorHAnsi"/>
          <w:bCs/>
          <w:sz w:val="22"/>
          <w:szCs w:val="22"/>
          <w:shd w:val="clear" w:color="auto" w:fill="FFFFFF"/>
        </w:rPr>
        <w:t xml:space="preserve"> </w:t>
      </w:r>
      <w:r w:rsidRPr="001F33F4">
        <w:rPr>
          <w:sz w:val="22"/>
          <w:szCs w:val="22"/>
        </w:rPr>
        <w:t xml:space="preserve">The </w:t>
      </w:r>
      <w:proofErr w:type="gramStart"/>
      <w:r w:rsidRPr="001F33F4">
        <w:rPr>
          <w:sz w:val="22"/>
          <w:szCs w:val="22"/>
        </w:rPr>
        <w:t>most commonly used</w:t>
      </w:r>
      <w:proofErr w:type="gramEnd"/>
      <w:r w:rsidRPr="001F33F4">
        <w:rPr>
          <w:sz w:val="22"/>
          <w:szCs w:val="22"/>
        </w:rPr>
        <w:t xml:space="preserve"> model of the atom today is based on a model that was described by Niels Bohr in 1913. </w:t>
      </w:r>
    </w:p>
    <w:p w14:paraId="0E7B97AD" w14:textId="77777777" w:rsidR="00BD2880" w:rsidRPr="001F33F4" w:rsidRDefault="00BD2880" w:rsidP="00BD2880">
      <w:pPr>
        <w:spacing w:before="0" w:after="0"/>
        <w:rPr>
          <w:sz w:val="22"/>
          <w:szCs w:val="22"/>
        </w:rPr>
      </w:pPr>
    </w:p>
    <w:bookmarkEnd w:id="0"/>
    <w:p w14:paraId="36768703" w14:textId="77777777" w:rsidR="00BD2880" w:rsidRDefault="00BD2880" w:rsidP="00BD2880">
      <w:pPr>
        <w:spacing w:before="0" w:after="0"/>
        <w:rPr>
          <w:sz w:val="22"/>
          <w:szCs w:val="22"/>
        </w:rPr>
      </w:pPr>
      <w:r>
        <w:rPr>
          <w:rFonts w:cstheme="minorHAnsi"/>
          <w:bCs/>
          <w:noProof/>
          <w:color w:val="5B6065"/>
          <w:sz w:val="22"/>
          <w:szCs w:val="22"/>
          <w:shd w:val="clear" w:color="auto" w:fill="FFFFFF"/>
          <w:lang w:eastAsia="en-AU"/>
        </w:rPr>
        <w:lastRenderedPageBreak/>
        <w:drawing>
          <wp:inline distT="0" distB="0" distL="0" distR="0" wp14:anchorId="27053ECA" wp14:editId="0F469BA2">
            <wp:extent cx="5638800" cy="394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8800" cy="3943350"/>
                    </a:xfrm>
                    <a:prstGeom prst="rect">
                      <a:avLst/>
                    </a:prstGeom>
                    <a:noFill/>
                    <a:ln>
                      <a:noFill/>
                    </a:ln>
                  </pic:spPr>
                </pic:pic>
              </a:graphicData>
            </a:graphic>
          </wp:inline>
        </w:drawing>
      </w:r>
    </w:p>
    <w:p w14:paraId="7C265CA5" w14:textId="77777777" w:rsidR="00BD2880" w:rsidRDefault="00BD2880" w:rsidP="00BD2880">
      <w:pPr>
        <w:spacing w:before="0" w:after="0"/>
        <w:rPr>
          <w:sz w:val="22"/>
          <w:szCs w:val="22"/>
        </w:rPr>
      </w:pPr>
    </w:p>
    <w:p w14:paraId="66BD2EFC" w14:textId="5354C69D" w:rsidR="00BD2880" w:rsidRPr="001F33F4" w:rsidRDefault="00BD2880" w:rsidP="00BD2880">
      <w:pPr>
        <w:spacing w:before="0" w:after="0"/>
        <w:rPr>
          <w:sz w:val="22"/>
          <w:szCs w:val="22"/>
        </w:rPr>
      </w:pPr>
      <w:bookmarkStart w:id="2" w:name="_Hlk160468789"/>
      <w:r w:rsidRPr="001F33F4">
        <w:rPr>
          <w:sz w:val="22"/>
          <w:szCs w:val="22"/>
        </w:rPr>
        <w:t>Bohr explained that the electrons travel in discrete shells, each with its own radius.</w:t>
      </w:r>
      <w:r>
        <w:rPr>
          <w:sz w:val="22"/>
          <w:szCs w:val="22"/>
        </w:rPr>
        <w:t xml:space="preserve"> </w:t>
      </w:r>
      <w:r w:rsidRPr="001F33F4">
        <w:rPr>
          <w:sz w:val="22"/>
          <w:szCs w:val="22"/>
        </w:rPr>
        <w:t xml:space="preserve">Only </w:t>
      </w:r>
      <w:r>
        <w:rPr>
          <w:sz w:val="22"/>
          <w:szCs w:val="22"/>
        </w:rPr>
        <w:t>two</w:t>
      </w:r>
      <w:r w:rsidRPr="001F33F4">
        <w:rPr>
          <w:sz w:val="22"/>
          <w:szCs w:val="22"/>
        </w:rPr>
        <w:t xml:space="preserve"> electrons can fit in the lowest shell, whereas </w:t>
      </w:r>
      <w:r>
        <w:rPr>
          <w:sz w:val="22"/>
          <w:szCs w:val="22"/>
        </w:rPr>
        <w:t>eight</w:t>
      </w:r>
      <w:r w:rsidRPr="001F33F4">
        <w:rPr>
          <w:sz w:val="22"/>
          <w:szCs w:val="22"/>
        </w:rPr>
        <w:t xml:space="preserve"> electrons can fit in each of the next </w:t>
      </w:r>
      <w:r>
        <w:rPr>
          <w:sz w:val="22"/>
          <w:szCs w:val="22"/>
        </w:rPr>
        <w:t>two</w:t>
      </w:r>
      <w:r w:rsidRPr="001F33F4">
        <w:rPr>
          <w:sz w:val="22"/>
          <w:szCs w:val="22"/>
        </w:rPr>
        <w:t xml:space="preserve"> shells.</w:t>
      </w:r>
      <w:r w:rsidRPr="001F33F4">
        <w:rPr>
          <w:sz w:val="22"/>
          <w:szCs w:val="22"/>
        </w:rPr>
        <w:br/>
        <w:t xml:space="preserve">Think of shells as a series of concentric spheres, each centred at the nucleus. Electrons travel around the surface of the spheres. Ordinarily, the inner shells must be filled with electrons before an electron can occupy a space in any shell that is further out. So, as you consider elements progressively up the periodic table from </w:t>
      </w:r>
      <w:r>
        <w:rPr>
          <w:sz w:val="22"/>
          <w:szCs w:val="22"/>
        </w:rPr>
        <w:t>h</w:t>
      </w:r>
      <w:r w:rsidRPr="001F33F4">
        <w:rPr>
          <w:sz w:val="22"/>
          <w:szCs w:val="22"/>
        </w:rPr>
        <w:t xml:space="preserve">ydrogen, </w:t>
      </w:r>
      <w:r>
        <w:rPr>
          <w:sz w:val="22"/>
          <w:szCs w:val="22"/>
        </w:rPr>
        <w:t>h</w:t>
      </w:r>
      <w:r w:rsidRPr="001F33F4">
        <w:rPr>
          <w:sz w:val="22"/>
          <w:szCs w:val="22"/>
        </w:rPr>
        <w:t xml:space="preserve">elium, </w:t>
      </w:r>
      <w:r>
        <w:rPr>
          <w:sz w:val="22"/>
          <w:szCs w:val="22"/>
        </w:rPr>
        <w:t>l</w:t>
      </w:r>
      <w:r w:rsidRPr="001F33F4">
        <w:rPr>
          <w:sz w:val="22"/>
          <w:szCs w:val="22"/>
        </w:rPr>
        <w:t xml:space="preserve">ithium </w:t>
      </w:r>
      <w:r>
        <w:rPr>
          <w:sz w:val="22"/>
          <w:szCs w:val="22"/>
        </w:rPr>
        <w:t>….,</w:t>
      </w:r>
      <w:r w:rsidRPr="001F33F4">
        <w:rPr>
          <w:sz w:val="22"/>
          <w:szCs w:val="22"/>
        </w:rPr>
        <w:t xml:space="preserve"> the number of electrons increases by one each time. They prog</w:t>
      </w:r>
      <w:r>
        <w:rPr>
          <w:sz w:val="22"/>
          <w:szCs w:val="22"/>
        </w:rPr>
        <w:t>ressively fill the first shell,</w:t>
      </w:r>
      <w:r w:rsidRPr="001F33F4">
        <w:rPr>
          <w:sz w:val="22"/>
          <w:szCs w:val="22"/>
        </w:rPr>
        <w:t xml:space="preserve"> which can only hold </w:t>
      </w:r>
      <w:r>
        <w:rPr>
          <w:sz w:val="22"/>
          <w:szCs w:val="22"/>
        </w:rPr>
        <w:t>two</w:t>
      </w:r>
      <w:r w:rsidRPr="001F33F4">
        <w:rPr>
          <w:sz w:val="22"/>
          <w:szCs w:val="22"/>
        </w:rPr>
        <w:t xml:space="preserve"> e</w:t>
      </w:r>
      <w:r>
        <w:rPr>
          <w:sz w:val="22"/>
          <w:szCs w:val="22"/>
        </w:rPr>
        <w:t>lectrons – then the second shell,</w:t>
      </w:r>
      <w:r w:rsidRPr="001F33F4">
        <w:rPr>
          <w:sz w:val="22"/>
          <w:szCs w:val="22"/>
        </w:rPr>
        <w:t xml:space="preserve"> which can only hold </w:t>
      </w:r>
      <w:r>
        <w:rPr>
          <w:sz w:val="22"/>
          <w:szCs w:val="22"/>
        </w:rPr>
        <w:t>eight</w:t>
      </w:r>
      <w:r w:rsidRPr="001F33F4">
        <w:rPr>
          <w:sz w:val="22"/>
          <w:szCs w:val="22"/>
        </w:rPr>
        <w:t xml:space="preserve"> electrons</w:t>
      </w:r>
      <w:r>
        <w:rPr>
          <w:sz w:val="22"/>
          <w:szCs w:val="22"/>
        </w:rPr>
        <w:t xml:space="preserve"> -</w:t>
      </w:r>
      <w:r w:rsidRPr="001F33F4">
        <w:rPr>
          <w:sz w:val="22"/>
          <w:szCs w:val="22"/>
        </w:rPr>
        <w:t xml:space="preserve"> </w:t>
      </w:r>
      <w:r>
        <w:rPr>
          <w:sz w:val="22"/>
          <w:szCs w:val="22"/>
        </w:rPr>
        <w:t xml:space="preserve">then the third shell </w:t>
      </w:r>
      <w:r w:rsidRPr="001F33F4">
        <w:rPr>
          <w:sz w:val="22"/>
          <w:szCs w:val="22"/>
        </w:rPr>
        <w:t>which</w:t>
      </w:r>
      <w:r>
        <w:rPr>
          <w:sz w:val="22"/>
          <w:szCs w:val="22"/>
        </w:rPr>
        <w:t>,</w:t>
      </w:r>
      <w:r w:rsidRPr="001F33F4">
        <w:rPr>
          <w:sz w:val="22"/>
          <w:szCs w:val="22"/>
        </w:rPr>
        <w:t xml:space="preserve"> </w:t>
      </w:r>
      <w:bookmarkStart w:id="3" w:name="_Hlk160468567"/>
      <w:r>
        <w:rPr>
          <w:sz w:val="22"/>
          <w:szCs w:val="22"/>
        </w:rPr>
        <w:t>for the first twenty elements,</w:t>
      </w:r>
      <w:bookmarkEnd w:id="3"/>
      <w:r>
        <w:rPr>
          <w:sz w:val="22"/>
          <w:szCs w:val="22"/>
        </w:rPr>
        <w:t xml:space="preserve"> also </w:t>
      </w:r>
      <w:r w:rsidRPr="001F33F4">
        <w:rPr>
          <w:sz w:val="22"/>
          <w:szCs w:val="22"/>
        </w:rPr>
        <w:t xml:space="preserve">can only hold </w:t>
      </w:r>
      <w:r>
        <w:rPr>
          <w:sz w:val="22"/>
          <w:szCs w:val="22"/>
        </w:rPr>
        <w:t>eight</w:t>
      </w:r>
      <w:r w:rsidRPr="001F33F4">
        <w:rPr>
          <w:sz w:val="22"/>
          <w:szCs w:val="22"/>
        </w:rPr>
        <w:t xml:space="preserve"> electrons. Hence, </w:t>
      </w:r>
      <w:r>
        <w:rPr>
          <w:sz w:val="22"/>
          <w:szCs w:val="22"/>
        </w:rPr>
        <w:t>h</w:t>
      </w:r>
      <w:r w:rsidRPr="001F33F4">
        <w:rPr>
          <w:sz w:val="22"/>
          <w:szCs w:val="22"/>
        </w:rPr>
        <w:t xml:space="preserve">elium has one more electron in </w:t>
      </w:r>
      <w:r>
        <w:rPr>
          <w:sz w:val="22"/>
          <w:szCs w:val="22"/>
        </w:rPr>
        <w:t>the first</w:t>
      </w:r>
      <w:r w:rsidRPr="001F33F4">
        <w:rPr>
          <w:sz w:val="22"/>
          <w:szCs w:val="22"/>
        </w:rPr>
        <w:t xml:space="preserve"> shell than </w:t>
      </w:r>
      <w:r>
        <w:rPr>
          <w:sz w:val="22"/>
          <w:szCs w:val="22"/>
        </w:rPr>
        <w:t>h</w:t>
      </w:r>
      <w:r w:rsidRPr="001F33F4">
        <w:rPr>
          <w:sz w:val="22"/>
          <w:szCs w:val="22"/>
        </w:rPr>
        <w:t xml:space="preserve">ydrogen: a total of </w:t>
      </w:r>
      <w:r>
        <w:rPr>
          <w:sz w:val="22"/>
          <w:szCs w:val="22"/>
        </w:rPr>
        <w:t>two</w:t>
      </w:r>
      <w:r w:rsidRPr="001F33F4">
        <w:rPr>
          <w:sz w:val="22"/>
          <w:szCs w:val="22"/>
        </w:rPr>
        <w:t xml:space="preserve"> electrons for </w:t>
      </w:r>
      <w:r>
        <w:rPr>
          <w:sz w:val="22"/>
          <w:szCs w:val="22"/>
        </w:rPr>
        <w:t>h</w:t>
      </w:r>
      <w:r w:rsidRPr="001F33F4">
        <w:rPr>
          <w:sz w:val="22"/>
          <w:szCs w:val="22"/>
        </w:rPr>
        <w:t>elium, which fills that</w:t>
      </w:r>
      <w:r>
        <w:rPr>
          <w:sz w:val="22"/>
          <w:szCs w:val="22"/>
        </w:rPr>
        <w:t xml:space="preserve"> first</w:t>
      </w:r>
      <w:r w:rsidRPr="001F33F4">
        <w:rPr>
          <w:sz w:val="22"/>
          <w:szCs w:val="22"/>
        </w:rPr>
        <w:t xml:space="preserve"> shell. Lithium has </w:t>
      </w:r>
      <w:r>
        <w:rPr>
          <w:sz w:val="22"/>
          <w:szCs w:val="22"/>
        </w:rPr>
        <w:t>three</w:t>
      </w:r>
      <w:r w:rsidRPr="001F33F4">
        <w:rPr>
          <w:sz w:val="22"/>
          <w:szCs w:val="22"/>
        </w:rPr>
        <w:t xml:space="preserve"> electrons; </w:t>
      </w:r>
      <w:r>
        <w:rPr>
          <w:sz w:val="22"/>
          <w:szCs w:val="22"/>
        </w:rPr>
        <w:t>two</w:t>
      </w:r>
      <w:r w:rsidRPr="001F33F4">
        <w:rPr>
          <w:sz w:val="22"/>
          <w:szCs w:val="22"/>
        </w:rPr>
        <w:t xml:space="preserve"> </w:t>
      </w:r>
      <w:proofErr w:type="gramStart"/>
      <w:r w:rsidRPr="001F33F4">
        <w:rPr>
          <w:sz w:val="22"/>
          <w:szCs w:val="22"/>
        </w:rPr>
        <w:t>orbit</w:t>
      </w:r>
      <w:proofErr w:type="gramEnd"/>
      <w:r w:rsidRPr="001F33F4">
        <w:rPr>
          <w:sz w:val="22"/>
          <w:szCs w:val="22"/>
        </w:rPr>
        <w:t xml:space="preserve"> in the innermost shell and the third one orbits in the </w:t>
      </w:r>
      <w:r>
        <w:rPr>
          <w:sz w:val="22"/>
          <w:szCs w:val="22"/>
        </w:rPr>
        <w:t>second</w:t>
      </w:r>
      <w:r w:rsidRPr="001F33F4">
        <w:rPr>
          <w:sz w:val="22"/>
          <w:szCs w:val="22"/>
        </w:rPr>
        <w:t xml:space="preserve"> shell.</w:t>
      </w:r>
    </w:p>
    <w:p w14:paraId="02C05BEF" w14:textId="77777777" w:rsidR="00BD2880" w:rsidRPr="001F33F4" w:rsidRDefault="00BD2880" w:rsidP="00BD2880">
      <w:pPr>
        <w:spacing w:before="0" w:after="0"/>
        <w:rPr>
          <w:sz w:val="22"/>
          <w:szCs w:val="22"/>
        </w:rPr>
      </w:pPr>
    </w:p>
    <w:p w14:paraId="28937FE5" w14:textId="77777777" w:rsidR="00BD2880" w:rsidRDefault="00BD2880" w:rsidP="00BD2880">
      <w:pPr>
        <w:pStyle w:val="CommentText"/>
        <w:spacing w:line="276" w:lineRule="auto"/>
      </w:pPr>
      <w:r w:rsidRPr="00BD5D00">
        <w:rPr>
          <w:rFonts w:cstheme="minorHAnsi"/>
          <w:color w:val="000000"/>
          <w:sz w:val="22"/>
          <w:szCs w:val="22"/>
          <w:shd w:val="clear" w:color="auto" w:fill="FFFFFF"/>
        </w:rPr>
        <w:t xml:space="preserve">Each element has its own unique atom with a specific number of protons. The number of protons determines the </w:t>
      </w:r>
      <w:r w:rsidRPr="005C6968">
        <w:rPr>
          <w:rFonts w:cstheme="minorHAnsi"/>
          <w:b/>
          <w:color w:val="000000"/>
          <w:sz w:val="22"/>
          <w:szCs w:val="22"/>
          <w:shd w:val="clear" w:color="auto" w:fill="FFFFFF"/>
        </w:rPr>
        <w:t>atomic number</w:t>
      </w:r>
      <w:r w:rsidRPr="00BD5D00">
        <w:rPr>
          <w:rFonts w:cstheme="minorHAnsi"/>
          <w:color w:val="000000"/>
          <w:sz w:val="22"/>
          <w:szCs w:val="22"/>
          <w:shd w:val="clear" w:color="auto" w:fill="FFFFFF"/>
        </w:rPr>
        <w:t xml:space="preserve"> of the element, which is the number for the element in the periodic table.</w:t>
      </w:r>
      <w:r w:rsidRPr="00BD5D00">
        <w:rPr>
          <w:rFonts w:cstheme="minorHAnsi"/>
          <w:sz w:val="22"/>
          <w:szCs w:val="22"/>
        </w:rPr>
        <w:t xml:space="preserve"> </w:t>
      </w:r>
      <w:r w:rsidRPr="00BD5D00">
        <w:rPr>
          <w:rFonts w:eastAsia="Calibri" w:cstheme="minorHAnsi"/>
          <w:b/>
          <w:color w:val="2F2F2F"/>
          <w:sz w:val="22"/>
          <w:szCs w:val="22"/>
        </w:rPr>
        <w:t>Isotopes</w:t>
      </w:r>
      <w:r w:rsidRPr="00BD5D00">
        <w:rPr>
          <w:rFonts w:eastAsia="Calibri" w:cstheme="minorHAnsi"/>
          <w:color w:val="2F2F2F"/>
          <w:sz w:val="22"/>
          <w:szCs w:val="22"/>
        </w:rPr>
        <w:t xml:space="preserve"> are atoms of the same element </w:t>
      </w:r>
      <w:r w:rsidRPr="00BD5D00">
        <w:rPr>
          <w:rFonts w:eastAsia="Calibri" w:cstheme="minorHAnsi"/>
          <w:color w:val="2E2E2E"/>
          <w:sz w:val="22"/>
          <w:szCs w:val="22"/>
        </w:rPr>
        <w:t xml:space="preserve">and thus have the same number of </w:t>
      </w:r>
      <w:r w:rsidRPr="00BD5D00">
        <w:rPr>
          <w:rFonts w:eastAsia="Calibri" w:cstheme="minorHAnsi"/>
          <w:bCs/>
          <w:color w:val="2E2E2E"/>
          <w:sz w:val="22"/>
          <w:szCs w:val="22"/>
        </w:rPr>
        <w:t>protons</w:t>
      </w:r>
      <w:r w:rsidRPr="00BD5D00">
        <w:rPr>
          <w:rFonts w:eastAsia="Calibri" w:cstheme="minorHAnsi"/>
          <w:color w:val="2E2E2E"/>
          <w:sz w:val="22"/>
          <w:szCs w:val="22"/>
        </w:rPr>
        <w:t xml:space="preserve"> in the nucleus, but have a different number of </w:t>
      </w:r>
      <w:r w:rsidRPr="00BD5D00">
        <w:rPr>
          <w:rFonts w:eastAsia="Calibri" w:cstheme="minorHAnsi"/>
          <w:bCs/>
          <w:color w:val="2E2E2E"/>
          <w:sz w:val="22"/>
          <w:szCs w:val="22"/>
        </w:rPr>
        <w:t>neutrons,</w:t>
      </w:r>
      <w:r w:rsidRPr="00BD5D00">
        <w:rPr>
          <w:rFonts w:eastAsia="Calibri" w:cstheme="minorHAnsi"/>
          <w:color w:val="2E2E2E"/>
          <w:sz w:val="22"/>
          <w:szCs w:val="22"/>
        </w:rPr>
        <w:t xml:space="preserve"> giving each isotope a different </w:t>
      </w:r>
      <w:r w:rsidRPr="005C6968">
        <w:rPr>
          <w:rFonts w:eastAsia="Calibri" w:cstheme="minorHAnsi"/>
          <w:color w:val="2E2E2E"/>
          <w:sz w:val="22"/>
          <w:szCs w:val="22"/>
        </w:rPr>
        <w:t>atomic mass</w:t>
      </w:r>
      <w:r w:rsidRPr="00BD5D00">
        <w:rPr>
          <w:rFonts w:eastAsia="Calibri" w:cstheme="minorHAnsi"/>
          <w:color w:val="2E2E2E"/>
          <w:sz w:val="22"/>
          <w:szCs w:val="22"/>
        </w:rPr>
        <w:t xml:space="preserve">. The </w:t>
      </w:r>
      <w:r w:rsidRPr="005C6968">
        <w:rPr>
          <w:rFonts w:eastAsia="Calibri" w:cstheme="minorHAnsi"/>
          <w:b/>
          <w:color w:val="2E2E2E"/>
          <w:sz w:val="22"/>
          <w:szCs w:val="22"/>
        </w:rPr>
        <w:t>atomic mass</w:t>
      </w:r>
      <w:r w:rsidRPr="00BD5D00">
        <w:rPr>
          <w:rFonts w:eastAsia="Calibri" w:cstheme="minorHAnsi"/>
          <w:color w:val="2E2E2E"/>
          <w:sz w:val="22"/>
          <w:szCs w:val="22"/>
        </w:rPr>
        <w:t xml:space="preserve"> is determined by the total number of protons and neutrons in a nucleus. </w:t>
      </w:r>
      <w:r w:rsidRPr="00BD5D00">
        <w:rPr>
          <w:rFonts w:cstheme="minorHAnsi"/>
          <w:sz w:val="22"/>
          <w:szCs w:val="22"/>
        </w:rPr>
        <w:t xml:space="preserve">We use the atomic mass to identify the specific isotope. For example, the diagram above shows an atom of nitrogen-14. Nitrogen-15 is another isotope of nitrogen </w:t>
      </w:r>
      <w:r>
        <w:rPr>
          <w:rFonts w:cstheme="minorHAnsi"/>
          <w:sz w:val="22"/>
          <w:szCs w:val="22"/>
        </w:rPr>
        <w:t xml:space="preserve">(N) </w:t>
      </w:r>
      <w:r w:rsidRPr="00BD5D00">
        <w:rPr>
          <w:rFonts w:cstheme="minorHAnsi"/>
          <w:sz w:val="22"/>
          <w:szCs w:val="22"/>
        </w:rPr>
        <w:t xml:space="preserve">which also has </w:t>
      </w:r>
      <w:r>
        <w:rPr>
          <w:rFonts w:cstheme="minorHAnsi"/>
          <w:sz w:val="22"/>
          <w:szCs w:val="22"/>
        </w:rPr>
        <w:t>seven</w:t>
      </w:r>
      <w:r w:rsidRPr="00BD5D00">
        <w:rPr>
          <w:rFonts w:cstheme="minorHAnsi"/>
          <w:sz w:val="22"/>
          <w:szCs w:val="22"/>
        </w:rPr>
        <w:t xml:space="preserve"> protons in its nucleus, and </w:t>
      </w:r>
      <w:r>
        <w:rPr>
          <w:rFonts w:cstheme="minorHAnsi"/>
          <w:sz w:val="22"/>
          <w:szCs w:val="22"/>
        </w:rPr>
        <w:t>eight</w:t>
      </w:r>
      <w:r w:rsidRPr="00BD5D00">
        <w:rPr>
          <w:rFonts w:cstheme="minorHAnsi"/>
          <w:sz w:val="22"/>
          <w:szCs w:val="22"/>
        </w:rPr>
        <w:t xml:space="preserve"> neutrons. </w:t>
      </w:r>
      <w:r w:rsidRPr="00BD5D00">
        <w:rPr>
          <w:sz w:val="22"/>
          <w:szCs w:val="22"/>
        </w:rPr>
        <w:t xml:space="preserve">The word </w:t>
      </w:r>
      <w:r w:rsidRPr="00BD5D00">
        <w:rPr>
          <w:b/>
          <w:bCs/>
          <w:sz w:val="22"/>
          <w:szCs w:val="22"/>
        </w:rPr>
        <w:t>isotope</w:t>
      </w:r>
      <w:r w:rsidRPr="00BD5D00">
        <w:rPr>
          <w:sz w:val="22"/>
          <w:szCs w:val="22"/>
        </w:rPr>
        <w:t xml:space="preserve"> comes from the Greek, meaning “having the same place” in the Periodic Table.</w:t>
      </w:r>
    </w:p>
    <w:bookmarkEnd w:id="2"/>
    <w:p w14:paraId="3D9E4425" w14:textId="77777777" w:rsidR="00BD2880" w:rsidRDefault="00BD2880" w:rsidP="00BD2880">
      <w:pPr>
        <w:rPr>
          <w:sz w:val="22"/>
          <w:szCs w:val="22"/>
        </w:rPr>
      </w:pPr>
      <w:r>
        <w:rPr>
          <w:sz w:val="22"/>
          <w:szCs w:val="22"/>
        </w:rPr>
        <w:br w:type="page"/>
      </w:r>
    </w:p>
    <w:p w14:paraId="7BA902A6" w14:textId="77777777" w:rsidR="00BD2880" w:rsidRPr="003E4FCF" w:rsidRDefault="00BD2880" w:rsidP="00BD2880">
      <w:pPr>
        <w:rPr>
          <w:sz w:val="22"/>
          <w:szCs w:val="22"/>
        </w:rPr>
      </w:pPr>
      <w:bookmarkStart w:id="4" w:name="_Hlk160468806"/>
      <w:r>
        <w:rPr>
          <w:sz w:val="22"/>
          <w:szCs w:val="22"/>
        </w:rPr>
        <w:lastRenderedPageBreak/>
        <w:t xml:space="preserve">ANSTO has prepared an MS Excel </w:t>
      </w:r>
      <w:r w:rsidRPr="00BD5D00">
        <w:rPr>
          <w:sz w:val="22"/>
          <w:szCs w:val="22"/>
        </w:rPr>
        <w:t xml:space="preserve">spreadsheet called </w:t>
      </w:r>
      <w:r>
        <w:rPr>
          <w:sz w:val="22"/>
          <w:szCs w:val="22"/>
        </w:rPr>
        <w:t>‘</w:t>
      </w:r>
      <w:r w:rsidRPr="00BD5D00">
        <w:rPr>
          <w:sz w:val="22"/>
          <w:szCs w:val="22"/>
        </w:rPr>
        <w:t>In</w:t>
      </w:r>
      <w:r>
        <w:rPr>
          <w:sz w:val="22"/>
          <w:szCs w:val="22"/>
        </w:rPr>
        <w:t>vestigating Isotopes Z1 to Z20’</w:t>
      </w:r>
      <w:r w:rsidRPr="00BD5D00">
        <w:rPr>
          <w:sz w:val="22"/>
          <w:szCs w:val="22"/>
        </w:rPr>
        <w:t xml:space="preserve"> for students to download to accompany this MS Word document</w:t>
      </w:r>
      <w:r>
        <w:rPr>
          <w:sz w:val="22"/>
          <w:szCs w:val="22"/>
        </w:rPr>
        <w:t>.</w:t>
      </w:r>
      <w:r w:rsidRPr="00BD5D00">
        <w:rPr>
          <w:sz w:val="22"/>
          <w:szCs w:val="22"/>
        </w:rPr>
        <w:t xml:space="preserve"> It lists the isotopes of the first twenty elements: from </w:t>
      </w:r>
      <w:r>
        <w:rPr>
          <w:sz w:val="22"/>
          <w:szCs w:val="22"/>
        </w:rPr>
        <w:t>h</w:t>
      </w:r>
      <w:r w:rsidRPr="00BD5D00">
        <w:rPr>
          <w:sz w:val="22"/>
          <w:szCs w:val="22"/>
        </w:rPr>
        <w:t xml:space="preserve">ydrogen, H, to </w:t>
      </w:r>
      <w:r>
        <w:rPr>
          <w:sz w:val="22"/>
          <w:szCs w:val="22"/>
        </w:rPr>
        <w:t>c</w:t>
      </w:r>
      <w:r w:rsidRPr="00BD5D00">
        <w:rPr>
          <w:sz w:val="22"/>
          <w:szCs w:val="22"/>
        </w:rPr>
        <w:t xml:space="preserve">alcium, Ca. Most elements found in nature contain a mixture of </w:t>
      </w:r>
      <w:r w:rsidRPr="003E4FCF">
        <w:rPr>
          <w:sz w:val="22"/>
          <w:szCs w:val="22"/>
        </w:rPr>
        <w:t xml:space="preserve">isotopes, each with </w:t>
      </w:r>
      <w:r>
        <w:rPr>
          <w:sz w:val="22"/>
          <w:szCs w:val="22"/>
        </w:rPr>
        <w:t>a different atomic mass</w:t>
      </w:r>
      <w:r w:rsidRPr="003E4FCF">
        <w:rPr>
          <w:sz w:val="22"/>
          <w:szCs w:val="22"/>
        </w:rPr>
        <w:t xml:space="preserve">.  </w:t>
      </w:r>
    </w:p>
    <w:bookmarkEnd w:id="4"/>
    <w:p w14:paraId="1DD797E3" w14:textId="77777777" w:rsidR="00BD2880" w:rsidRPr="003E4FCF" w:rsidRDefault="00BD2880" w:rsidP="00BD2880">
      <w:pPr>
        <w:pStyle w:val="Heading1"/>
        <w:pBdr>
          <w:bottom w:val="single" w:sz="24" w:space="1" w:color="5B9BD5" w:themeColor="accent1"/>
        </w:pBdr>
        <w:spacing w:before="0"/>
        <w:rPr>
          <w:b/>
        </w:rPr>
      </w:pPr>
      <w:r w:rsidRPr="003E4FCF">
        <w:rPr>
          <w:b/>
        </w:rPr>
        <w:t>Further resources for students</w:t>
      </w:r>
    </w:p>
    <w:p w14:paraId="72EAA36C" w14:textId="77777777" w:rsidR="00BD2880" w:rsidRDefault="00BD2880" w:rsidP="00BD2880">
      <w:pPr>
        <w:spacing w:before="0" w:after="0"/>
      </w:pPr>
    </w:p>
    <w:p w14:paraId="2E8C5CC6" w14:textId="77777777" w:rsidR="00BD2880" w:rsidRPr="00951FD0" w:rsidRDefault="00BD2880" w:rsidP="00BD2880">
      <w:pPr>
        <w:rPr>
          <w:sz w:val="22"/>
          <w:szCs w:val="22"/>
        </w:rPr>
      </w:pPr>
      <w:bookmarkStart w:id="5" w:name="_Hlk160468871"/>
      <w:r w:rsidRPr="00951FD0">
        <w:rPr>
          <w:sz w:val="22"/>
          <w:szCs w:val="22"/>
        </w:rPr>
        <w:t xml:space="preserve">The following lists further resources that students may like to view </w:t>
      </w:r>
      <w:r>
        <w:rPr>
          <w:sz w:val="22"/>
          <w:szCs w:val="22"/>
        </w:rPr>
        <w:t>as part of</w:t>
      </w:r>
      <w:r w:rsidRPr="00951FD0">
        <w:rPr>
          <w:sz w:val="22"/>
          <w:szCs w:val="22"/>
        </w:rPr>
        <w:t xml:space="preserve"> the</w:t>
      </w:r>
      <w:r>
        <w:rPr>
          <w:sz w:val="22"/>
          <w:szCs w:val="22"/>
        </w:rPr>
        <w:t>se</w:t>
      </w:r>
      <w:r w:rsidRPr="00951FD0">
        <w:rPr>
          <w:sz w:val="22"/>
          <w:szCs w:val="22"/>
        </w:rPr>
        <w:t xml:space="preserve"> activities: </w:t>
      </w:r>
    </w:p>
    <w:p w14:paraId="59CFD931" w14:textId="77777777" w:rsidR="00BD2880" w:rsidRPr="00E34A7B" w:rsidRDefault="005244C0" w:rsidP="00BD2880">
      <w:pPr>
        <w:pStyle w:val="ListParagraph"/>
        <w:numPr>
          <w:ilvl w:val="0"/>
          <w:numId w:val="6"/>
        </w:numPr>
        <w:ind w:left="714" w:hanging="357"/>
      </w:pPr>
      <w:hyperlink r:id="rId15" w:history="1">
        <w:r w:rsidR="00BD2880" w:rsidRPr="002A426D">
          <w:rPr>
            <w:rStyle w:val="Hyperlink"/>
            <w:sz w:val="22"/>
            <w:szCs w:val="22"/>
          </w:rPr>
          <w:t>https://www.ansto.gov.au/education/nuclear-facts/what-is-nuclear-science</w:t>
        </w:r>
      </w:hyperlink>
    </w:p>
    <w:p w14:paraId="15CC0EA9" w14:textId="77777777" w:rsidR="00BD2880" w:rsidRPr="00193140" w:rsidRDefault="00BD2880" w:rsidP="00BD2880">
      <w:pPr>
        <w:pStyle w:val="ListParagraph"/>
        <w:rPr>
          <w:sz w:val="22"/>
          <w:szCs w:val="22"/>
        </w:rPr>
      </w:pPr>
      <w:r w:rsidRPr="00193140">
        <w:rPr>
          <w:sz w:val="22"/>
          <w:szCs w:val="22"/>
        </w:rPr>
        <w:t xml:space="preserve">The power of 10 video </w:t>
      </w:r>
    </w:p>
    <w:p w14:paraId="505B2569" w14:textId="77777777" w:rsidR="00BD2880" w:rsidRPr="00951FD0" w:rsidRDefault="00BD2880" w:rsidP="00BD2880">
      <w:pPr>
        <w:pStyle w:val="ListParagraph"/>
      </w:pPr>
    </w:p>
    <w:p w14:paraId="53B719F1" w14:textId="77777777" w:rsidR="00BD2880" w:rsidRPr="00951FD0" w:rsidRDefault="00BD2880" w:rsidP="00BD2880">
      <w:pPr>
        <w:pStyle w:val="ListParagraph"/>
        <w:numPr>
          <w:ilvl w:val="0"/>
          <w:numId w:val="6"/>
        </w:numPr>
        <w:rPr>
          <w:sz w:val="22"/>
          <w:szCs w:val="22"/>
        </w:rPr>
      </w:pPr>
      <w:r w:rsidRPr="00E34A7B" w:rsidDel="002D5F84">
        <w:rPr>
          <w:sz w:val="22"/>
          <w:szCs w:val="22"/>
        </w:rPr>
        <w:t xml:space="preserve"> </w:t>
      </w:r>
      <w:hyperlink r:id="rId16" w:history="1">
        <w:r w:rsidRPr="00951FD0">
          <w:rPr>
            <w:rStyle w:val="Hyperlink"/>
            <w:sz w:val="22"/>
            <w:szCs w:val="22"/>
          </w:rPr>
          <w:t>https://www.ansto.gov.au/education/apps</w:t>
        </w:r>
      </w:hyperlink>
      <w:r w:rsidRPr="00951FD0">
        <w:rPr>
          <w:sz w:val="22"/>
          <w:szCs w:val="22"/>
        </w:rPr>
        <w:t xml:space="preserve"> </w:t>
      </w:r>
    </w:p>
    <w:p w14:paraId="326B0280" w14:textId="77777777" w:rsidR="00BD2880" w:rsidRPr="00951FD0" w:rsidRDefault="00BD2880" w:rsidP="00BD2880">
      <w:pPr>
        <w:ind w:left="720"/>
        <w:rPr>
          <w:sz w:val="22"/>
          <w:szCs w:val="22"/>
        </w:rPr>
      </w:pPr>
      <w:r w:rsidRPr="00951FD0">
        <w:rPr>
          <w:sz w:val="22"/>
          <w:szCs w:val="22"/>
        </w:rPr>
        <w:t>ANSTO atom builder</w:t>
      </w:r>
    </w:p>
    <w:bookmarkEnd w:id="5"/>
    <w:p w14:paraId="29DF70D3" w14:textId="6F872226" w:rsidR="004F2843" w:rsidRPr="00951FD0" w:rsidRDefault="004F2843">
      <w:pPr>
        <w:rPr>
          <w:sz w:val="22"/>
          <w:szCs w:val="22"/>
        </w:rPr>
      </w:pPr>
      <w:r w:rsidRPr="00951FD0">
        <w:rPr>
          <w:sz w:val="22"/>
          <w:szCs w:val="22"/>
        </w:rPr>
        <w:br w:type="page"/>
      </w:r>
    </w:p>
    <w:bookmarkEnd w:id="1"/>
    <w:p w14:paraId="42F0422E" w14:textId="2B90D5AF" w:rsidR="00BD5D00" w:rsidRPr="003E4FCF" w:rsidRDefault="00BD5D00" w:rsidP="00BD5D00">
      <w:pPr>
        <w:pStyle w:val="Heading1"/>
        <w:rPr>
          <w:b/>
        </w:rPr>
      </w:pPr>
      <w:r w:rsidRPr="003E4FCF">
        <w:rPr>
          <w:b/>
        </w:rPr>
        <w:lastRenderedPageBreak/>
        <w:t>questions</w:t>
      </w:r>
      <w:r w:rsidR="00C5758C" w:rsidRPr="003E4FCF">
        <w:rPr>
          <w:b/>
        </w:rPr>
        <w:t xml:space="preserve"> AND Activities</w:t>
      </w:r>
    </w:p>
    <w:p w14:paraId="60CE0E03" w14:textId="0F210E33" w:rsidR="00AE256F" w:rsidRPr="005C6968" w:rsidRDefault="00AE256F" w:rsidP="00AE256F">
      <w:pPr>
        <w:rPr>
          <w:sz w:val="22"/>
          <w:szCs w:val="22"/>
        </w:rPr>
      </w:pPr>
      <w:r w:rsidRPr="005C6968">
        <w:rPr>
          <w:rFonts w:cstheme="minorHAnsi"/>
          <w:color w:val="2E2E2E"/>
          <w:sz w:val="22"/>
          <w:szCs w:val="22"/>
        </w:rPr>
        <w:t>Use the background information ‘</w:t>
      </w:r>
      <w:r>
        <w:rPr>
          <w:rFonts w:cstheme="minorHAnsi"/>
          <w:color w:val="2E2E2E"/>
          <w:sz w:val="22"/>
          <w:szCs w:val="22"/>
        </w:rPr>
        <w:t>We’re all about atoms’</w:t>
      </w:r>
      <w:r w:rsidRPr="005C6968">
        <w:rPr>
          <w:rFonts w:cstheme="minorHAnsi"/>
          <w:color w:val="2E2E2E"/>
          <w:sz w:val="22"/>
          <w:szCs w:val="22"/>
        </w:rPr>
        <w:t xml:space="preserve"> and accompanying </w:t>
      </w:r>
      <w:r w:rsidR="003E4FCF">
        <w:rPr>
          <w:rFonts w:cstheme="minorHAnsi"/>
          <w:color w:val="2E2E2E"/>
          <w:sz w:val="22"/>
          <w:szCs w:val="22"/>
        </w:rPr>
        <w:t xml:space="preserve">MS </w:t>
      </w:r>
      <w:r w:rsidRPr="005C6968">
        <w:rPr>
          <w:rFonts w:cstheme="minorHAnsi"/>
          <w:color w:val="2E2E2E"/>
          <w:sz w:val="22"/>
          <w:szCs w:val="22"/>
        </w:rPr>
        <w:t>Excel spreadsheet</w:t>
      </w:r>
      <w:r w:rsidRPr="005C6968">
        <w:rPr>
          <w:sz w:val="22"/>
          <w:szCs w:val="22"/>
        </w:rPr>
        <w:t xml:space="preserve"> </w:t>
      </w:r>
      <w:r w:rsidR="00BD2880">
        <w:rPr>
          <w:sz w:val="22"/>
          <w:szCs w:val="22"/>
        </w:rPr>
        <w:t>‘</w:t>
      </w:r>
      <w:r w:rsidR="003E4FCF" w:rsidRPr="00BD5D00">
        <w:rPr>
          <w:sz w:val="22"/>
          <w:szCs w:val="22"/>
        </w:rPr>
        <w:t>In</w:t>
      </w:r>
      <w:r w:rsidR="003E4FCF">
        <w:rPr>
          <w:sz w:val="22"/>
          <w:szCs w:val="22"/>
        </w:rPr>
        <w:t>vestigating Isotopes Z1 to Z20</w:t>
      </w:r>
      <w:r w:rsidR="00BD2880">
        <w:rPr>
          <w:sz w:val="22"/>
          <w:szCs w:val="22"/>
        </w:rPr>
        <w:t>’</w:t>
      </w:r>
      <w:r w:rsidR="003E4FCF">
        <w:rPr>
          <w:sz w:val="22"/>
          <w:szCs w:val="22"/>
        </w:rPr>
        <w:t xml:space="preserve"> </w:t>
      </w:r>
      <w:r w:rsidRPr="005C6968">
        <w:rPr>
          <w:sz w:val="22"/>
          <w:szCs w:val="22"/>
        </w:rPr>
        <w:t>to assist you in answering the following questions.</w:t>
      </w:r>
    </w:p>
    <w:p w14:paraId="260C6BD3" w14:textId="5E75445B" w:rsidR="00913CB7" w:rsidRPr="007D0E0A" w:rsidRDefault="00BD2880" w:rsidP="00D12DA7">
      <w:pPr>
        <w:pStyle w:val="ListParagraph"/>
        <w:numPr>
          <w:ilvl w:val="0"/>
          <w:numId w:val="3"/>
        </w:numPr>
        <w:rPr>
          <w:sz w:val="22"/>
          <w:szCs w:val="22"/>
        </w:rPr>
      </w:pPr>
      <w:r w:rsidRPr="007D0E0A">
        <w:rPr>
          <w:sz w:val="22"/>
          <w:szCs w:val="22"/>
        </w:rPr>
        <w:t xml:space="preserve">Based on what you have learned from the </w:t>
      </w:r>
      <w:r>
        <w:rPr>
          <w:sz w:val="22"/>
          <w:szCs w:val="22"/>
        </w:rPr>
        <w:t>b</w:t>
      </w:r>
      <w:r w:rsidRPr="007D0E0A">
        <w:rPr>
          <w:sz w:val="22"/>
          <w:szCs w:val="22"/>
        </w:rPr>
        <w:t xml:space="preserve">ackground Information </w:t>
      </w:r>
      <w:r w:rsidRPr="005C6968">
        <w:rPr>
          <w:rFonts w:cstheme="minorHAnsi"/>
          <w:color w:val="2E2E2E"/>
          <w:sz w:val="22"/>
          <w:szCs w:val="22"/>
        </w:rPr>
        <w:t>‘</w:t>
      </w:r>
      <w:r>
        <w:rPr>
          <w:rFonts w:cstheme="minorHAnsi"/>
          <w:color w:val="2E2E2E"/>
          <w:sz w:val="22"/>
          <w:szCs w:val="22"/>
        </w:rPr>
        <w:t>We’re all about atoms’</w:t>
      </w:r>
      <w:r w:rsidRPr="007D0E0A">
        <w:rPr>
          <w:sz w:val="22"/>
          <w:szCs w:val="22"/>
        </w:rPr>
        <w:t xml:space="preserve">, fill in the blanks with the following words: </w:t>
      </w:r>
      <w:r w:rsidRPr="00CE376B">
        <w:rPr>
          <w:i/>
          <w:sz w:val="22"/>
          <w:szCs w:val="22"/>
        </w:rPr>
        <w:t>neutrons, nucleus, inside, protons, atoms, orbit, positive, electrons.</w:t>
      </w:r>
      <w:r w:rsidR="00BB3F60" w:rsidRPr="00CE376B">
        <w:rPr>
          <w:i/>
          <w:sz w:val="22"/>
          <w:szCs w:val="22"/>
        </w:rPr>
        <w:br/>
      </w:r>
    </w:p>
    <w:p w14:paraId="4C434A52" w14:textId="40D7C548" w:rsidR="00BB3F60" w:rsidRPr="007D0E0A" w:rsidRDefault="00913CB7" w:rsidP="00883230">
      <w:pPr>
        <w:pStyle w:val="ListParagraph"/>
        <w:spacing w:line="360" w:lineRule="auto"/>
        <w:rPr>
          <w:sz w:val="22"/>
          <w:szCs w:val="22"/>
        </w:rPr>
      </w:pPr>
      <w:r w:rsidRPr="007D0E0A">
        <w:rPr>
          <w:sz w:val="22"/>
          <w:szCs w:val="22"/>
        </w:rPr>
        <w:t xml:space="preserve">All matter is made of </w:t>
      </w:r>
      <w:r w:rsidR="00883230" w:rsidRPr="007D0E0A">
        <w:rPr>
          <w:sz w:val="22"/>
          <w:szCs w:val="22"/>
        </w:rPr>
        <w:t>____________</w:t>
      </w:r>
      <w:r w:rsidRPr="007D0E0A">
        <w:rPr>
          <w:sz w:val="22"/>
          <w:szCs w:val="22"/>
        </w:rPr>
        <w:t xml:space="preserve">. Atoms are composed of </w:t>
      </w:r>
      <w:r w:rsidR="00883230" w:rsidRPr="007D0E0A">
        <w:rPr>
          <w:sz w:val="22"/>
          <w:szCs w:val="22"/>
        </w:rPr>
        <w:t>____________</w:t>
      </w:r>
      <w:r w:rsidRPr="007D0E0A">
        <w:rPr>
          <w:sz w:val="22"/>
          <w:szCs w:val="22"/>
        </w:rPr>
        <w:t>, neutrons and electrons.</w:t>
      </w:r>
      <w:r w:rsidR="00BB3F60" w:rsidRPr="007D0E0A">
        <w:rPr>
          <w:sz w:val="22"/>
          <w:szCs w:val="22"/>
        </w:rPr>
        <w:br/>
        <w:t>Protons have a ____________ charge and are found in the ____________ of an atom.</w:t>
      </w:r>
    </w:p>
    <w:p w14:paraId="4C86F97D" w14:textId="53C36026" w:rsidR="00BB3F60" w:rsidRPr="007D0E0A" w:rsidRDefault="00BB3F60" w:rsidP="00883230">
      <w:pPr>
        <w:pStyle w:val="ListParagraph"/>
        <w:spacing w:line="360" w:lineRule="auto"/>
        <w:rPr>
          <w:sz w:val="22"/>
          <w:szCs w:val="22"/>
        </w:rPr>
      </w:pPr>
      <w:r w:rsidRPr="007D0E0A">
        <w:rPr>
          <w:sz w:val="22"/>
          <w:szCs w:val="22"/>
        </w:rPr>
        <w:t xml:space="preserve"> ____________ have a negative charge and </w:t>
      </w:r>
      <w:r w:rsidR="00883230" w:rsidRPr="007D0E0A">
        <w:rPr>
          <w:sz w:val="22"/>
          <w:szCs w:val="22"/>
        </w:rPr>
        <w:t xml:space="preserve">____________ </w:t>
      </w:r>
      <w:r w:rsidRPr="007D0E0A">
        <w:rPr>
          <w:sz w:val="22"/>
          <w:szCs w:val="22"/>
        </w:rPr>
        <w:t>the nucleus.</w:t>
      </w:r>
      <w:r w:rsidRPr="007D0E0A">
        <w:rPr>
          <w:sz w:val="22"/>
          <w:szCs w:val="22"/>
        </w:rPr>
        <w:br/>
        <w:t xml:space="preserve"> ____________ have no charge and are found </w:t>
      </w:r>
      <w:r w:rsidR="00883230" w:rsidRPr="007D0E0A">
        <w:rPr>
          <w:sz w:val="22"/>
          <w:szCs w:val="22"/>
        </w:rPr>
        <w:t xml:space="preserve">____________ </w:t>
      </w:r>
      <w:r w:rsidRPr="007D0E0A">
        <w:rPr>
          <w:sz w:val="22"/>
          <w:szCs w:val="22"/>
        </w:rPr>
        <w:t>the nucleus</w:t>
      </w:r>
      <w:r w:rsidR="007D0E0A" w:rsidRPr="007D0E0A">
        <w:rPr>
          <w:sz w:val="22"/>
          <w:szCs w:val="22"/>
        </w:rPr>
        <w:t>.</w:t>
      </w:r>
    </w:p>
    <w:p w14:paraId="094C7E88" w14:textId="77777777" w:rsidR="007D0E0A" w:rsidRPr="007D0E0A" w:rsidRDefault="007D0E0A" w:rsidP="00883230">
      <w:pPr>
        <w:pStyle w:val="ListParagraph"/>
        <w:spacing w:line="360" w:lineRule="auto"/>
        <w:rPr>
          <w:sz w:val="22"/>
          <w:szCs w:val="22"/>
        </w:rPr>
      </w:pPr>
    </w:p>
    <w:p w14:paraId="7183D8BA" w14:textId="0854A6C5" w:rsidR="007D0E0A" w:rsidRPr="004762A3" w:rsidRDefault="00BB3F60" w:rsidP="00D12DA7">
      <w:pPr>
        <w:pStyle w:val="ListParagraph"/>
        <w:numPr>
          <w:ilvl w:val="0"/>
          <w:numId w:val="3"/>
        </w:numPr>
      </w:pPr>
      <w:r w:rsidRPr="007D0E0A">
        <w:rPr>
          <w:sz w:val="22"/>
          <w:szCs w:val="22"/>
        </w:rPr>
        <w:t xml:space="preserve">Construct a table to show the differences in mass, </w:t>
      </w:r>
      <w:proofErr w:type="gramStart"/>
      <w:r w:rsidRPr="007D0E0A">
        <w:rPr>
          <w:sz w:val="22"/>
          <w:szCs w:val="22"/>
        </w:rPr>
        <w:t>location</w:t>
      </w:r>
      <w:proofErr w:type="gramEnd"/>
      <w:r w:rsidRPr="007D0E0A">
        <w:rPr>
          <w:sz w:val="22"/>
          <w:szCs w:val="22"/>
        </w:rPr>
        <w:t xml:space="preserve"> and charge of each of the particles that make up an atom</w:t>
      </w:r>
      <w:r w:rsidR="00883230" w:rsidRPr="007D0E0A">
        <w:rPr>
          <w:sz w:val="22"/>
          <w:szCs w:val="22"/>
        </w:rPr>
        <w:t>.</w:t>
      </w:r>
    </w:p>
    <w:p w14:paraId="328E77C2" w14:textId="58FF643C" w:rsidR="004762A3" w:rsidRDefault="004762A3" w:rsidP="004762A3"/>
    <w:p w14:paraId="58B54782" w14:textId="0391D3DB" w:rsidR="004762A3" w:rsidRDefault="004762A3" w:rsidP="004762A3"/>
    <w:p w14:paraId="0C793B53" w14:textId="36B81E0E" w:rsidR="004762A3" w:rsidRDefault="004762A3" w:rsidP="004762A3"/>
    <w:p w14:paraId="68EF6C63" w14:textId="4E10ED9C" w:rsidR="004762A3" w:rsidRDefault="004762A3" w:rsidP="004762A3"/>
    <w:p w14:paraId="7A785BE6" w14:textId="2B032D7E" w:rsidR="004762A3" w:rsidRDefault="004762A3" w:rsidP="004762A3"/>
    <w:p w14:paraId="33F4FFEF" w14:textId="44C4A8E0" w:rsidR="004762A3" w:rsidRDefault="004762A3" w:rsidP="004762A3"/>
    <w:p w14:paraId="478F8379" w14:textId="438B9DCA" w:rsidR="004762A3" w:rsidRDefault="004762A3" w:rsidP="004762A3"/>
    <w:p w14:paraId="5E3125D3" w14:textId="77777777" w:rsidR="004762A3" w:rsidRPr="007D0E0A" w:rsidRDefault="004762A3" w:rsidP="004762A3"/>
    <w:p w14:paraId="17AC4F18" w14:textId="77777777" w:rsidR="007D0E0A" w:rsidRDefault="007D0E0A" w:rsidP="007D0E0A">
      <w:pPr>
        <w:pStyle w:val="ListParagraph"/>
      </w:pPr>
    </w:p>
    <w:p w14:paraId="6A9E5EF8" w14:textId="73CA2157" w:rsidR="00BB3F60" w:rsidRPr="007D0E0A" w:rsidRDefault="00BB3F60" w:rsidP="00D12DA7">
      <w:pPr>
        <w:pStyle w:val="ListParagraph"/>
        <w:numPr>
          <w:ilvl w:val="0"/>
          <w:numId w:val="3"/>
        </w:numPr>
        <w:rPr>
          <w:sz w:val="22"/>
          <w:szCs w:val="22"/>
        </w:rPr>
      </w:pPr>
      <w:r w:rsidRPr="007D0E0A">
        <w:rPr>
          <w:sz w:val="22"/>
          <w:szCs w:val="22"/>
        </w:rPr>
        <w:t xml:space="preserve">Complete the table below. You </w:t>
      </w:r>
      <w:r w:rsidR="00F46520">
        <w:rPr>
          <w:sz w:val="22"/>
          <w:szCs w:val="22"/>
        </w:rPr>
        <w:t>may need</w:t>
      </w:r>
      <w:r w:rsidRPr="007D0E0A">
        <w:rPr>
          <w:sz w:val="22"/>
          <w:szCs w:val="22"/>
        </w:rPr>
        <w:t xml:space="preserve"> to review the </w:t>
      </w:r>
      <w:r w:rsidR="00CE376B">
        <w:rPr>
          <w:sz w:val="22"/>
          <w:szCs w:val="22"/>
        </w:rPr>
        <w:t xml:space="preserve">MS </w:t>
      </w:r>
      <w:r w:rsidRPr="007D0E0A">
        <w:rPr>
          <w:sz w:val="22"/>
          <w:szCs w:val="22"/>
        </w:rPr>
        <w:t xml:space="preserve">Excel workbook before completing this </w:t>
      </w:r>
      <w:proofErr w:type="gramStart"/>
      <w:r w:rsidRPr="007D0E0A">
        <w:rPr>
          <w:sz w:val="22"/>
          <w:szCs w:val="22"/>
        </w:rPr>
        <w:t>task:-</w:t>
      </w:r>
      <w:proofErr w:type="gramEnd"/>
    </w:p>
    <w:tbl>
      <w:tblPr>
        <w:tblStyle w:val="TableGrid"/>
        <w:tblW w:w="0" w:type="auto"/>
        <w:tblInd w:w="704" w:type="dxa"/>
        <w:tblLook w:val="04A0" w:firstRow="1" w:lastRow="0" w:firstColumn="1" w:lastColumn="0" w:noHBand="0" w:noVBand="1"/>
      </w:tblPr>
      <w:tblGrid>
        <w:gridCol w:w="1662"/>
        <w:gridCol w:w="1662"/>
        <w:gridCol w:w="1663"/>
        <w:gridCol w:w="1662"/>
        <w:gridCol w:w="1663"/>
      </w:tblGrid>
      <w:tr w:rsidR="00BB3F60" w:rsidRPr="007D0E0A" w14:paraId="510C0794" w14:textId="77777777" w:rsidTr="00B870FE">
        <w:trPr>
          <w:cantSplit/>
        </w:trPr>
        <w:tc>
          <w:tcPr>
            <w:tcW w:w="1662" w:type="dxa"/>
          </w:tcPr>
          <w:p w14:paraId="58AE443B" w14:textId="77777777" w:rsidR="00BB3F60" w:rsidRPr="007D0E0A" w:rsidRDefault="00BB3F60" w:rsidP="00A93F17">
            <w:pPr>
              <w:rPr>
                <w:sz w:val="22"/>
                <w:szCs w:val="22"/>
              </w:rPr>
            </w:pPr>
            <w:r w:rsidRPr="007D0E0A">
              <w:rPr>
                <w:sz w:val="22"/>
                <w:szCs w:val="22"/>
              </w:rPr>
              <w:t>Isotope</w:t>
            </w:r>
          </w:p>
        </w:tc>
        <w:tc>
          <w:tcPr>
            <w:tcW w:w="1662" w:type="dxa"/>
          </w:tcPr>
          <w:p w14:paraId="307C7A1B" w14:textId="77777777" w:rsidR="00BB3F60" w:rsidRPr="007D0E0A" w:rsidRDefault="00BB3F60" w:rsidP="007D0E0A">
            <w:pPr>
              <w:jc w:val="center"/>
              <w:rPr>
                <w:sz w:val="22"/>
                <w:szCs w:val="22"/>
              </w:rPr>
            </w:pPr>
            <w:r w:rsidRPr="007D0E0A">
              <w:rPr>
                <w:sz w:val="22"/>
                <w:szCs w:val="22"/>
              </w:rPr>
              <w:t>Element Symbol</w:t>
            </w:r>
          </w:p>
        </w:tc>
        <w:tc>
          <w:tcPr>
            <w:tcW w:w="1663" w:type="dxa"/>
          </w:tcPr>
          <w:p w14:paraId="32651C26" w14:textId="77777777" w:rsidR="00BB3F60" w:rsidRPr="007D0E0A" w:rsidRDefault="00BB3F60" w:rsidP="007D0E0A">
            <w:pPr>
              <w:jc w:val="center"/>
              <w:rPr>
                <w:sz w:val="22"/>
                <w:szCs w:val="22"/>
              </w:rPr>
            </w:pPr>
            <w:r w:rsidRPr="007D0E0A">
              <w:rPr>
                <w:sz w:val="22"/>
                <w:szCs w:val="22"/>
              </w:rPr>
              <w:t>Number of protons</w:t>
            </w:r>
          </w:p>
        </w:tc>
        <w:tc>
          <w:tcPr>
            <w:tcW w:w="1662" w:type="dxa"/>
          </w:tcPr>
          <w:p w14:paraId="6BF5BC70" w14:textId="77777777" w:rsidR="00BB3F60" w:rsidRPr="007D0E0A" w:rsidRDefault="00BB3F60" w:rsidP="007D0E0A">
            <w:pPr>
              <w:jc w:val="center"/>
              <w:rPr>
                <w:sz w:val="22"/>
                <w:szCs w:val="22"/>
              </w:rPr>
            </w:pPr>
            <w:r w:rsidRPr="007D0E0A">
              <w:rPr>
                <w:sz w:val="22"/>
                <w:szCs w:val="22"/>
              </w:rPr>
              <w:t>Number of neutrons</w:t>
            </w:r>
          </w:p>
        </w:tc>
        <w:tc>
          <w:tcPr>
            <w:tcW w:w="1663" w:type="dxa"/>
          </w:tcPr>
          <w:p w14:paraId="4D4AFE56" w14:textId="77777777" w:rsidR="00BB3F60" w:rsidRPr="007D0E0A" w:rsidRDefault="00BB3F60" w:rsidP="007D0E0A">
            <w:pPr>
              <w:jc w:val="center"/>
              <w:rPr>
                <w:sz w:val="22"/>
                <w:szCs w:val="22"/>
              </w:rPr>
            </w:pPr>
            <w:r w:rsidRPr="007D0E0A">
              <w:rPr>
                <w:sz w:val="22"/>
                <w:szCs w:val="22"/>
              </w:rPr>
              <w:t>Number of nucleons</w:t>
            </w:r>
          </w:p>
        </w:tc>
      </w:tr>
      <w:tr w:rsidR="00BB3F60" w:rsidRPr="007D0E0A" w14:paraId="07466E91" w14:textId="77777777" w:rsidTr="00B870FE">
        <w:trPr>
          <w:cantSplit/>
        </w:trPr>
        <w:tc>
          <w:tcPr>
            <w:tcW w:w="1662" w:type="dxa"/>
          </w:tcPr>
          <w:p w14:paraId="558B868A" w14:textId="77777777" w:rsidR="00BB3F60" w:rsidRPr="007D0E0A" w:rsidRDefault="00BB3F60" w:rsidP="00A93F17">
            <w:pPr>
              <w:rPr>
                <w:sz w:val="22"/>
                <w:szCs w:val="22"/>
              </w:rPr>
            </w:pPr>
            <w:r w:rsidRPr="007D0E0A">
              <w:rPr>
                <w:sz w:val="22"/>
                <w:szCs w:val="22"/>
              </w:rPr>
              <w:t>Hydrogen-1</w:t>
            </w:r>
          </w:p>
        </w:tc>
        <w:tc>
          <w:tcPr>
            <w:tcW w:w="1662" w:type="dxa"/>
          </w:tcPr>
          <w:p w14:paraId="64B54ACD" w14:textId="77777777" w:rsidR="00BB3F60" w:rsidRPr="007D0E0A" w:rsidRDefault="00BB3F60" w:rsidP="007D0E0A">
            <w:pPr>
              <w:jc w:val="center"/>
              <w:rPr>
                <w:sz w:val="22"/>
                <w:szCs w:val="22"/>
              </w:rPr>
            </w:pPr>
            <w:r w:rsidRPr="007D0E0A">
              <w:rPr>
                <w:sz w:val="22"/>
                <w:szCs w:val="22"/>
              </w:rPr>
              <w:t>H</w:t>
            </w:r>
          </w:p>
        </w:tc>
        <w:tc>
          <w:tcPr>
            <w:tcW w:w="1663" w:type="dxa"/>
          </w:tcPr>
          <w:p w14:paraId="1A037F2E" w14:textId="28FF98F1" w:rsidR="00BB3F60" w:rsidRPr="00BD5D00" w:rsidRDefault="00BB3F60" w:rsidP="007D0E0A">
            <w:pPr>
              <w:jc w:val="center"/>
              <w:rPr>
                <w:color w:val="0070C0"/>
                <w:sz w:val="22"/>
                <w:szCs w:val="22"/>
              </w:rPr>
            </w:pPr>
          </w:p>
        </w:tc>
        <w:tc>
          <w:tcPr>
            <w:tcW w:w="1662" w:type="dxa"/>
          </w:tcPr>
          <w:p w14:paraId="1332BFFC" w14:textId="236CA663" w:rsidR="00BB3F60" w:rsidRPr="007D0E0A" w:rsidRDefault="00BB3F60" w:rsidP="007D0E0A">
            <w:pPr>
              <w:jc w:val="center"/>
              <w:rPr>
                <w:sz w:val="22"/>
                <w:szCs w:val="22"/>
              </w:rPr>
            </w:pPr>
          </w:p>
        </w:tc>
        <w:tc>
          <w:tcPr>
            <w:tcW w:w="1663" w:type="dxa"/>
          </w:tcPr>
          <w:p w14:paraId="1CFBE9D6" w14:textId="6FB04D76" w:rsidR="00BB3F60" w:rsidRPr="007D0E0A" w:rsidRDefault="00BB3F60" w:rsidP="007D0E0A">
            <w:pPr>
              <w:jc w:val="center"/>
              <w:rPr>
                <w:sz w:val="22"/>
                <w:szCs w:val="22"/>
              </w:rPr>
            </w:pPr>
          </w:p>
        </w:tc>
      </w:tr>
      <w:tr w:rsidR="00BB3F60" w:rsidRPr="007D0E0A" w14:paraId="49CC70AC" w14:textId="77777777" w:rsidTr="00B870FE">
        <w:trPr>
          <w:cantSplit/>
        </w:trPr>
        <w:tc>
          <w:tcPr>
            <w:tcW w:w="1662" w:type="dxa"/>
          </w:tcPr>
          <w:p w14:paraId="340C7084" w14:textId="77777777" w:rsidR="00BB3F60" w:rsidRPr="007D0E0A" w:rsidRDefault="00BB3F60" w:rsidP="00A93F17">
            <w:pPr>
              <w:rPr>
                <w:sz w:val="22"/>
                <w:szCs w:val="22"/>
              </w:rPr>
            </w:pPr>
            <w:r w:rsidRPr="007D0E0A">
              <w:rPr>
                <w:sz w:val="22"/>
                <w:szCs w:val="22"/>
              </w:rPr>
              <w:t>Lithium-5</w:t>
            </w:r>
          </w:p>
        </w:tc>
        <w:tc>
          <w:tcPr>
            <w:tcW w:w="1662" w:type="dxa"/>
          </w:tcPr>
          <w:p w14:paraId="5C454880" w14:textId="77777777" w:rsidR="00BB3F60" w:rsidRPr="007D0E0A" w:rsidRDefault="00BB3F60" w:rsidP="007D0E0A">
            <w:pPr>
              <w:jc w:val="center"/>
              <w:rPr>
                <w:sz w:val="22"/>
                <w:szCs w:val="22"/>
              </w:rPr>
            </w:pPr>
            <w:r w:rsidRPr="007D0E0A">
              <w:rPr>
                <w:sz w:val="22"/>
                <w:szCs w:val="22"/>
              </w:rPr>
              <w:t>Li</w:t>
            </w:r>
          </w:p>
        </w:tc>
        <w:tc>
          <w:tcPr>
            <w:tcW w:w="1663" w:type="dxa"/>
          </w:tcPr>
          <w:p w14:paraId="68FB3A74" w14:textId="77777777" w:rsidR="00BB3F60" w:rsidRPr="007D0E0A" w:rsidRDefault="00BB3F60" w:rsidP="007D0E0A">
            <w:pPr>
              <w:jc w:val="center"/>
              <w:rPr>
                <w:sz w:val="22"/>
                <w:szCs w:val="22"/>
              </w:rPr>
            </w:pPr>
            <w:r w:rsidRPr="007D0E0A">
              <w:rPr>
                <w:sz w:val="22"/>
                <w:szCs w:val="22"/>
              </w:rPr>
              <w:t>3</w:t>
            </w:r>
          </w:p>
        </w:tc>
        <w:tc>
          <w:tcPr>
            <w:tcW w:w="1662" w:type="dxa"/>
          </w:tcPr>
          <w:p w14:paraId="08FE59D2" w14:textId="1A37F950" w:rsidR="00BB3F60" w:rsidRPr="007D0E0A" w:rsidRDefault="00BB3F60" w:rsidP="00F46520">
            <w:pPr>
              <w:tabs>
                <w:tab w:val="left" w:pos="645"/>
                <w:tab w:val="center" w:pos="723"/>
              </w:tabs>
              <w:rPr>
                <w:sz w:val="22"/>
                <w:szCs w:val="22"/>
              </w:rPr>
            </w:pPr>
          </w:p>
        </w:tc>
        <w:tc>
          <w:tcPr>
            <w:tcW w:w="1663" w:type="dxa"/>
          </w:tcPr>
          <w:p w14:paraId="20C8936D" w14:textId="77777777" w:rsidR="00BB3F60" w:rsidRPr="007D0E0A" w:rsidRDefault="00BB3F60" w:rsidP="007D0E0A">
            <w:pPr>
              <w:jc w:val="center"/>
              <w:rPr>
                <w:sz w:val="22"/>
                <w:szCs w:val="22"/>
              </w:rPr>
            </w:pPr>
            <w:r w:rsidRPr="007D0E0A">
              <w:rPr>
                <w:sz w:val="22"/>
                <w:szCs w:val="22"/>
              </w:rPr>
              <w:t>5</w:t>
            </w:r>
          </w:p>
        </w:tc>
      </w:tr>
      <w:tr w:rsidR="00BB3F60" w:rsidRPr="007D0E0A" w14:paraId="325E6B56" w14:textId="77777777" w:rsidTr="00B870FE">
        <w:trPr>
          <w:cantSplit/>
        </w:trPr>
        <w:tc>
          <w:tcPr>
            <w:tcW w:w="1662" w:type="dxa"/>
          </w:tcPr>
          <w:p w14:paraId="430B598A" w14:textId="6CD589A5" w:rsidR="00BB3F60" w:rsidRPr="007D0E0A" w:rsidRDefault="00524114" w:rsidP="00A93F17">
            <w:pPr>
              <w:rPr>
                <w:sz w:val="22"/>
                <w:szCs w:val="22"/>
              </w:rPr>
            </w:pPr>
            <w:r>
              <w:rPr>
                <w:sz w:val="22"/>
                <w:szCs w:val="22"/>
              </w:rPr>
              <w:t>Fluorine-18</w:t>
            </w:r>
          </w:p>
        </w:tc>
        <w:tc>
          <w:tcPr>
            <w:tcW w:w="1662" w:type="dxa"/>
          </w:tcPr>
          <w:p w14:paraId="2576E1EB" w14:textId="14232F2F" w:rsidR="00BB3F60" w:rsidRPr="007D0E0A" w:rsidRDefault="00E8240A" w:rsidP="007D0E0A">
            <w:pPr>
              <w:jc w:val="center"/>
              <w:rPr>
                <w:sz w:val="22"/>
                <w:szCs w:val="22"/>
              </w:rPr>
            </w:pPr>
            <w:r>
              <w:rPr>
                <w:sz w:val="22"/>
                <w:szCs w:val="22"/>
              </w:rPr>
              <w:t>F</w:t>
            </w:r>
          </w:p>
        </w:tc>
        <w:tc>
          <w:tcPr>
            <w:tcW w:w="1663" w:type="dxa"/>
          </w:tcPr>
          <w:p w14:paraId="5CC5C598" w14:textId="5A9507A1" w:rsidR="00BB3F60" w:rsidRPr="007D0E0A" w:rsidRDefault="00BB3F60" w:rsidP="007D0E0A">
            <w:pPr>
              <w:jc w:val="center"/>
              <w:rPr>
                <w:sz w:val="22"/>
                <w:szCs w:val="22"/>
              </w:rPr>
            </w:pPr>
          </w:p>
        </w:tc>
        <w:tc>
          <w:tcPr>
            <w:tcW w:w="1662" w:type="dxa"/>
          </w:tcPr>
          <w:p w14:paraId="2A3A2E2A" w14:textId="23BA000D" w:rsidR="00BB3F60" w:rsidRPr="007D0E0A" w:rsidRDefault="00E8240A" w:rsidP="007D0E0A">
            <w:pPr>
              <w:jc w:val="center"/>
              <w:rPr>
                <w:sz w:val="22"/>
                <w:szCs w:val="22"/>
              </w:rPr>
            </w:pPr>
            <w:r>
              <w:rPr>
                <w:sz w:val="22"/>
                <w:szCs w:val="22"/>
              </w:rPr>
              <w:t>9</w:t>
            </w:r>
          </w:p>
        </w:tc>
        <w:tc>
          <w:tcPr>
            <w:tcW w:w="1663" w:type="dxa"/>
          </w:tcPr>
          <w:p w14:paraId="1509C1D9" w14:textId="2D528BD4" w:rsidR="00BB3F60" w:rsidRPr="007D0E0A" w:rsidRDefault="00BB3F60" w:rsidP="007D0E0A">
            <w:pPr>
              <w:jc w:val="center"/>
              <w:rPr>
                <w:sz w:val="22"/>
                <w:szCs w:val="22"/>
              </w:rPr>
            </w:pPr>
          </w:p>
        </w:tc>
      </w:tr>
      <w:tr w:rsidR="00BB3F60" w:rsidRPr="007D0E0A" w14:paraId="5F858A92" w14:textId="77777777" w:rsidTr="00B870FE">
        <w:trPr>
          <w:cantSplit/>
        </w:trPr>
        <w:tc>
          <w:tcPr>
            <w:tcW w:w="1662" w:type="dxa"/>
          </w:tcPr>
          <w:p w14:paraId="6B48A359" w14:textId="0F97475B" w:rsidR="00BB3F60" w:rsidRPr="007D0E0A" w:rsidRDefault="00524114" w:rsidP="00A93F17">
            <w:pPr>
              <w:rPr>
                <w:sz w:val="22"/>
                <w:szCs w:val="22"/>
              </w:rPr>
            </w:pPr>
            <w:r>
              <w:rPr>
                <w:sz w:val="22"/>
                <w:szCs w:val="22"/>
              </w:rPr>
              <w:t>Fluorine-19</w:t>
            </w:r>
          </w:p>
        </w:tc>
        <w:tc>
          <w:tcPr>
            <w:tcW w:w="1662" w:type="dxa"/>
          </w:tcPr>
          <w:p w14:paraId="5CAF76C1" w14:textId="403AA23A" w:rsidR="00BB3F60" w:rsidRPr="007D0E0A" w:rsidRDefault="00BB3F60" w:rsidP="007D0E0A">
            <w:pPr>
              <w:jc w:val="center"/>
              <w:rPr>
                <w:sz w:val="22"/>
                <w:szCs w:val="22"/>
              </w:rPr>
            </w:pPr>
          </w:p>
        </w:tc>
        <w:tc>
          <w:tcPr>
            <w:tcW w:w="1663" w:type="dxa"/>
          </w:tcPr>
          <w:p w14:paraId="526BB9D5" w14:textId="22528EEC" w:rsidR="00BB3F60" w:rsidRPr="007D0E0A" w:rsidRDefault="00BB3F60" w:rsidP="007D0E0A">
            <w:pPr>
              <w:jc w:val="center"/>
              <w:rPr>
                <w:sz w:val="22"/>
                <w:szCs w:val="22"/>
              </w:rPr>
            </w:pPr>
          </w:p>
        </w:tc>
        <w:tc>
          <w:tcPr>
            <w:tcW w:w="1662" w:type="dxa"/>
          </w:tcPr>
          <w:p w14:paraId="09C4F38E" w14:textId="5CDEA763" w:rsidR="00BB3F60" w:rsidRPr="007D0E0A" w:rsidRDefault="00BB3F60" w:rsidP="007D0E0A">
            <w:pPr>
              <w:jc w:val="center"/>
              <w:rPr>
                <w:sz w:val="22"/>
                <w:szCs w:val="22"/>
              </w:rPr>
            </w:pPr>
          </w:p>
        </w:tc>
        <w:tc>
          <w:tcPr>
            <w:tcW w:w="1663" w:type="dxa"/>
          </w:tcPr>
          <w:p w14:paraId="63C03386" w14:textId="52CB1D7B" w:rsidR="00BB3F60" w:rsidRPr="007D0E0A" w:rsidRDefault="00BB3F60" w:rsidP="007D0E0A">
            <w:pPr>
              <w:jc w:val="center"/>
              <w:rPr>
                <w:sz w:val="22"/>
                <w:szCs w:val="22"/>
              </w:rPr>
            </w:pPr>
          </w:p>
        </w:tc>
      </w:tr>
      <w:tr w:rsidR="00BB3F60" w:rsidRPr="007D0E0A" w14:paraId="13377DA4" w14:textId="77777777" w:rsidTr="00B870FE">
        <w:trPr>
          <w:cantSplit/>
        </w:trPr>
        <w:tc>
          <w:tcPr>
            <w:tcW w:w="1662" w:type="dxa"/>
          </w:tcPr>
          <w:p w14:paraId="2121FCA6" w14:textId="30B502FF" w:rsidR="00BB3F60" w:rsidRPr="007D0E0A" w:rsidRDefault="00524114" w:rsidP="00A93F17">
            <w:pPr>
              <w:rPr>
                <w:sz w:val="22"/>
                <w:szCs w:val="22"/>
              </w:rPr>
            </w:pPr>
            <w:r>
              <w:rPr>
                <w:sz w:val="22"/>
                <w:szCs w:val="22"/>
              </w:rPr>
              <w:t>Nitrogen</w:t>
            </w:r>
            <w:r w:rsidR="00E8240A">
              <w:rPr>
                <w:sz w:val="22"/>
                <w:szCs w:val="22"/>
              </w:rPr>
              <w:t>-15</w:t>
            </w:r>
          </w:p>
        </w:tc>
        <w:tc>
          <w:tcPr>
            <w:tcW w:w="1662" w:type="dxa"/>
          </w:tcPr>
          <w:p w14:paraId="2FE63E94" w14:textId="246E5F37" w:rsidR="00BB3F60" w:rsidRPr="007D0E0A" w:rsidRDefault="00BB3F60" w:rsidP="007D0E0A">
            <w:pPr>
              <w:jc w:val="center"/>
              <w:rPr>
                <w:sz w:val="22"/>
                <w:szCs w:val="22"/>
              </w:rPr>
            </w:pPr>
          </w:p>
        </w:tc>
        <w:tc>
          <w:tcPr>
            <w:tcW w:w="1663" w:type="dxa"/>
          </w:tcPr>
          <w:p w14:paraId="2EFB782D" w14:textId="057D89CB" w:rsidR="00BB3F60" w:rsidRPr="007D0E0A" w:rsidRDefault="00E8240A" w:rsidP="007D0E0A">
            <w:pPr>
              <w:jc w:val="center"/>
              <w:rPr>
                <w:sz w:val="22"/>
                <w:szCs w:val="22"/>
              </w:rPr>
            </w:pPr>
            <w:r>
              <w:rPr>
                <w:sz w:val="22"/>
                <w:szCs w:val="22"/>
              </w:rPr>
              <w:t>7</w:t>
            </w:r>
          </w:p>
        </w:tc>
        <w:tc>
          <w:tcPr>
            <w:tcW w:w="1662" w:type="dxa"/>
          </w:tcPr>
          <w:p w14:paraId="003E29F9" w14:textId="64C86E35" w:rsidR="00BB3F60" w:rsidRPr="007D0E0A" w:rsidRDefault="00BB3F60" w:rsidP="007D0E0A">
            <w:pPr>
              <w:jc w:val="center"/>
              <w:rPr>
                <w:sz w:val="22"/>
                <w:szCs w:val="22"/>
              </w:rPr>
            </w:pPr>
          </w:p>
        </w:tc>
        <w:tc>
          <w:tcPr>
            <w:tcW w:w="1663" w:type="dxa"/>
          </w:tcPr>
          <w:p w14:paraId="6BDCDDD7" w14:textId="5536CCE0" w:rsidR="00BB3F60" w:rsidRPr="007D0E0A" w:rsidRDefault="00BB3F60" w:rsidP="00E8240A">
            <w:pPr>
              <w:jc w:val="center"/>
              <w:rPr>
                <w:sz w:val="22"/>
                <w:szCs w:val="22"/>
              </w:rPr>
            </w:pPr>
          </w:p>
        </w:tc>
      </w:tr>
      <w:tr w:rsidR="00BB3F60" w:rsidRPr="007D0E0A" w14:paraId="0518FF2D" w14:textId="77777777" w:rsidTr="00B870FE">
        <w:trPr>
          <w:cantSplit/>
        </w:trPr>
        <w:tc>
          <w:tcPr>
            <w:tcW w:w="1662" w:type="dxa"/>
          </w:tcPr>
          <w:p w14:paraId="52DBBA18" w14:textId="77777777" w:rsidR="00BB3F60" w:rsidRPr="007D0E0A" w:rsidRDefault="00BB3F60" w:rsidP="00A93F17">
            <w:pPr>
              <w:rPr>
                <w:sz w:val="22"/>
                <w:szCs w:val="22"/>
              </w:rPr>
            </w:pPr>
            <w:r w:rsidRPr="007D0E0A">
              <w:rPr>
                <w:sz w:val="22"/>
                <w:szCs w:val="22"/>
              </w:rPr>
              <w:t>Potassium-40</w:t>
            </w:r>
          </w:p>
        </w:tc>
        <w:tc>
          <w:tcPr>
            <w:tcW w:w="1662" w:type="dxa"/>
          </w:tcPr>
          <w:p w14:paraId="527F096D" w14:textId="77777777" w:rsidR="00BB3F60" w:rsidRPr="007D0E0A" w:rsidRDefault="00BB3F60" w:rsidP="007D0E0A">
            <w:pPr>
              <w:jc w:val="center"/>
              <w:rPr>
                <w:sz w:val="22"/>
                <w:szCs w:val="22"/>
              </w:rPr>
            </w:pPr>
            <w:r w:rsidRPr="007D0E0A">
              <w:rPr>
                <w:sz w:val="22"/>
                <w:szCs w:val="22"/>
              </w:rPr>
              <w:t>K</w:t>
            </w:r>
          </w:p>
        </w:tc>
        <w:tc>
          <w:tcPr>
            <w:tcW w:w="1663" w:type="dxa"/>
          </w:tcPr>
          <w:p w14:paraId="6E998B36" w14:textId="43FFB908" w:rsidR="00BB3F60" w:rsidRPr="007D0E0A" w:rsidRDefault="003C45BF" w:rsidP="007D0E0A">
            <w:pPr>
              <w:jc w:val="center"/>
              <w:rPr>
                <w:sz w:val="22"/>
                <w:szCs w:val="22"/>
              </w:rPr>
            </w:pPr>
            <w:r w:rsidRPr="00E516DB">
              <w:rPr>
                <w:sz w:val="22"/>
                <w:szCs w:val="22"/>
              </w:rPr>
              <w:t>19</w:t>
            </w:r>
          </w:p>
        </w:tc>
        <w:tc>
          <w:tcPr>
            <w:tcW w:w="1662" w:type="dxa"/>
          </w:tcPr>
          <w:p w14:paraId="137E970C" w14:textId="7838E102" w:rsidR="00BB3F60" w:rsidRPr="007D0E0A" w:rsidRDefault="00BB3F60" w:rsidP="007D0E0A">
            <w:pPr>
              <w:jc w:val="center"/>
              <w:rPr>
                <w:sz w:val="22"/>
                <w:szCs w:val="22"/>
              </w:rPr>
            </w:pPr>
          </w:p>
        </w:tc>
        <w:tc>
          <w:tcPr>
            <w:tcW w:w="1663" w:type="dxa"/>
          </w:tcPr>
          <w:p w14:paraId="7A7567B8" w14:textId="325E9B5F" w:rsidR="00BB3F60" w:rsidRPr="007D0E0A" w:rsidRDefault="00BB3F60" w:rsidP="007D0E0A">
            <w:pPr>
              <w:jc w:val="center"/>
              <w:rPr>
                <w:sz w:val="22"/>
                <w:szCs w:val="22"/>
              </w:rPr>
            </w:pPr>
          </w:p>
        </w:tc>
      </w:tr>
    </w:tbl>
    <w:p w14:paraId="172CAFB7" w14:textId="77777777" w:rsidR="006C0824" w:rsidRDefault="006C0824" w:rsidP="002D3202">
      <w:pPr>
        <w:pStyle w:val="CommentText"/>
        <w:numPr>
          <w:ilvl w:val="0"/>
          <w:numId w:val="7"/>
        </w:numPr>
        <w:rPr>
          <w:sz w:val="22"/>
          <w:szCs w:val="22"/>
        </w:rPr>
      </w:pPr>
      <w:r>
        <w:rPr>
          <w:sz w:val="22"/>
          <w:szCs w:val="22"/>
        </w:rPr>
        <w:lastRenderedPageBreak/>
        <w:t>Define the terms ‘atomic number’ and ‘atomic mass’</w:t>
      </w:r>
    </w:p>
    <w:tbl>
      <w:tblPr>
        <w:tblStyle w:val="TableGrid"/>
        <w:tblW w:w="0" w:type="auto"/>
        <w:tblInd w:w="720" w:type="dxa"/>
        <w:tblLook w:val="04A0" w:firstRow="1" w:lastRow="0" w:firstColumn="1" w:lastColumn="0" w:noHBand="0" w:noVBand="1"/>
      </w:tblPr>
      <w:tblGrid>
        <w:gridCol w:w="1969"/>
        <w:gridCol w:w="6327"/>
      </w:tblGrid>
      <w:tr w:rsidR="006C0824" w14:paraId="76AEBD91" w14:textId="77777777" w:rsidTr="006C0824">
        <w:tc>
          <w:tcPr>
            <w:tcW w:w="1969" w:type="dxa"/>
          </w:tcPr>
          <w:p w14:paraId="57EE4AB0" w14:textId="769F5DCA" w:rsidR="006C0824" w:rsidRDefault="006C0824" w:rsidP="006C0824">
            <w:pPr>
              <w:pStyle w:val="CommentText"/>
              <w:rPr>
                <w:sz w:val="22"/>
                <w:szCs w:val="22"/>
              </w:rPr>
            </w:pPr>
            <w:r>
              <w:rPr>
                <w:sz w:val="22"/>
                <w:szCs w:val="22"/>
              </w:rPr>
              <w:t>Term</w:t>
            </w:r>
          </w:p>
        </w:tc>
        <w:tc>
          <w:tcPr>
            <w:tcW w:w="6327" w:type="dxa"/>
          </w:tcPr>
          <w:p w14:paraId="6BB415A1" w14:textId="5ADE1541" w:rsidR="006C0824" w:rsidRDefault="006C0824" w:rsidP="006C0824">
            <w:pPr>
              <w:pStyle w:val="CommentText"/>
              <w:rPr>
                <w:sz w:val="22"/>
                <w:szCs w:val="22"/>
              </w:rPr>
            </w:pPr>
            <w:r>
              <w:rPr>
                <w:sz w:val="22"/>
                <w:szCs w:val="22"/>
              </w:rPr>
              <w:t>meaning</w:t>
            </w:r>
          </w:p>
        </w:tc>
      </w:tr>
      <w:tr w:rsidR="006C0824" w14:paraId="6A69F0C6" w14:textId="77777777" w:rsidTr="006C0824">
        <w:tc>
          <w:tcPr>
            <w:tcW w:w="1969" w:type="dxa"/>
          </w:tcPr>
          <w:p w14:paraId="28AB5C16" w14:textId="14E236A8" w:rsidR="006C0824" w:rsidRDefault="006C0824" w:rsidP="006C0824">
            <w:pPr>
              <w:pStyle w:val="CommentText"/>
              <w:rPr>
                <w:sz w:val="22"/>
                <w:szCs w:val="22"/>
              </w:rPr>
            </w:pPr>
            <w:r>
              <w:rPr>
                <w:sz w:val="22"/>
                <w:szCs w:val="22"/>
              </w:rPr>
              <w:t>atomic number</w:t>
            </w:r>
          </w:p>
        </w:tc>
        <w:tc>
          <w:tcPr>
            <w:tcW w:w="6327" w:type="dxa"/>
          </w:tcPr>
          <w:p w14:paraId="17E58022" w14:textId="77777777" w:rsidR="006C0824" w:rsidRDefault="006C0824" w:rsidP="006C0824">
            <w:pPr>
              <w:pStyle w:val="CommentText"/>
              <w:rPr>
                <w:color w:val="0070C0"/>
                <w:sz w:val="22"/>
                <w:szCs w:val="22"/>
              </w:rPr>
            </w:pPr>
          </w:p>
          <w:p w14:paraId="50F88DEF" w14:textId="1537C74D" w:rsidR="004762A3" w:rsidRPr="006C0824" w:rsidRDefault="004762A3" w:rsidP="006C0824">
            <w:pPr>
              <w:pStyle w:val="CommentText"/>
              <w:rPr>
                <w:color w:val="0070C0"/>
                <w:sz w:val="22"/>
                <w:szCs w:val="22"/>
              </w:rPr>
            </w:pPr>
          </w:p>
        </w:tc>
      </w:tr>
      <w:tr w:rsidR="006C0824" w14:paraId="02645169" w14:textId="77777777" w:rsidTr="006C0824">
        <w:tc>
          <w:tcPr>
            <w:tcW w:w="1969" w:type="dxa"/>
          </w:tcPr>
          <w:p w14:paraId="7D46CBCB" w14:textId="45578EEB" w:rsidR="006C0824" w:rsidRDefault="006C0824" w:rsidP="006C0824">
            <w:pPr>
              <w:pStyle w:val="CommentText"/>
              <w:rPr>
                <w:sz w:val="22"/>
                <w:szCs w:val="22"/>
              </w:rPr>
            </w:pPr>
            <w:r>
              <w:rPr>
                <w:sz w:val="22"/>
                <w:szCs w:val="22"/>
              </w:rPr>
              <w:t>atomic mass</w:t>
            </w:r>
          </w:p>
        </w:tc>
        <w:tc>
          <w:tcPr>
            <w:tcW w:w="6327" w:type="dxa"/>
          </w:tcPr>
          <w:p w14:paraId="595D78C9" w14:textId="77777777" w:rsidR="006C0824" w:rsidRDefault="006C0824" w:rsidP="006C0824">
            <w:pPr>
              <w:pStyle w:val="CommentText"/>
              <w:rPr>
                <w:color w:val="0070C0"/>
                <w:sz w:val="22"/>
                <w:szCs w:val="22"/>
              </w:rPr>
            </w:pPr>
          </w:p>
          <w:p w14:paraId="20053238" w14:textId="45C95F65" w:rsidR="004762A3" w:rsidRPr="006C0824" w:rsidRDefault="004762A3" w:rsidP="006C0824">
            <w:pPr>
              <w:pStyle w:val="CommentText"/>
              <w:rPr>
                <w:color w:val="0070C0"/>
                <w:sz w:val="22"/>
                <w:szCs w:val="22"/>
              </w:rPr>
            </w:pPr>
          </w:p>
        </w:tc>
      </w:tr>
    </w:tbl>
    <w:p w14:paraId="10619CA9" w14:textId="2CEC5B15" w:rsidR="006C0824" w:rsidRDefault="006C0824" w:rsidP="006C0824">
      <w:pPr>
        <w:pStyle w:val="CommentText"/>
        <w:ind w:left="720"/>
        <w:rPr>
          <w:sz w:val="22"/>
          <w:szCs w:val="22"/>
        </w:rPr>
      </w:pPr>
    </w:p>
    <w:p w14:paraId="27C750EB" w14:textId="78A4BDCF" w:rsidR="002D44F0" w:rsidRPr="002D44F0" w:rsidRDefault="002D44F0" w:rsidP="002D3202">
      <w:pPr>
        <w:pStyle w:val="CommentText"/>
        <w:numPr>
          <w:ilvl w:val="0"/>
          <w:numId w:val="7"/>
        </w:numPr>
        <w:rPr>
          <w:sz w:val="22"/>
          <w:szCs w:val="22"/>
        </w:rPr>
      </w:pPr>
      <w:r w:rsidRPr="002D44F0">
        <w:rPr>
          <w:sz w:val="22"/>
          <w:szCs w:val="22"/>
        </w:rPr>
        <w:t xml:space="preserve">Define the term </w:t>
      </w:r>
      <w:r w:rsidR="00D75A65">
        <w:rPr>
          <w:sz w:val="22"/>
          <w:szCs w:val="22"/>
        </w:rPr>
        <w:t>‘</w:t>
      </w:r>
      <w:r w:rsidRPr="002D44F0">
        <w:rPr>
          <w:sz w:val="22"/>
          <w:szCs w:val="22"/>
        </w:rPr>
        <w:t>isotope</w:t>
      </w:r>
      <w:r w:rsidR="00D75A65">
        <w:rPr>
          <w:sz w:val="22"/>
          <w:szCs w:val="22"/>
        </w:rPr>
        <w:t>’</w:t>
      </w:r>
      <w:r w:rsidRPr="002D44F0">
        <w:rPr>
          <w:sz w:val="22"/>
          <w:szCs w:val="22"/>
        </w:rPr>
        <w:t xml:space="preserve">. Give </w:t>
      </w:r>
      <w:r w:rsidR="00CE376B">
        <w:rPr>
          <w:sz w:val="22"/>
          <w:szCs w:val="22"/>
        </w:rPr>
        <w:t xml:space="preserve">an </w:t>
      </w:r>
      <w:r w:rsidRPr="002D44F0">
        <w:rPr>
          <w:sz w:val="22"/>
          <w:szCs w:val="22"/>
        </w:rPr>
        <w:t>example</w:t>
      </w:r>
      <w:r w:rsidR="00CE376B">
        <w:rPr>
          <w:sz w:val="22"/>
          <w:szCs w:val="22"/>
        </w:rPr>
        <w:t xml:space="preserve"> of isotopes </w:t>
      </w:r>
      <w:r w:rsidRPr="002D44F0">
        <w:rPr>
          <w:sz w:val="22"/>
          <w:szCs w:val="22"/>
        </w:rPr>
        <w:t>from the table in question c.</w:t>
      </w:r>
    </w:p>
    <w:p w14:paraId="1DA07F4D" w14:textId="657F71E5" w:rsidR="004762A3" w:rsidRPr="004762A3" w:rsidRDefault="004762A3" w:rsidP="004762A3">
      <w:pPr>
        <w:pStyle w:val="ListParagraph"/>
        <w:spacing w:after="0" w:line="360" w:lineRule="auto"/>
        <w:rPr>
          <w:sz w:val="22"/>
          <w:szCs w:val="22"/>
        </w:rPr>
      </w:pPr>
      <w:r w:rsidRPr="004762A3">
        <w:rPr>
          <w:sz w:val="22"/>
          <w:szCs w:val="22"/>
        </w:rPr>
        <w:t>………………………………………………………………………………………………………………………………………………………………………………………………………………………………………………………………………………………………………………………………………………………………………………………………………………………………………………</w:t>
      </w:r>
    </w:p>
    <w:p w14:paraId="438B0B5A" w14:textId="77777777" w:rsidR="002D44F0" w:rsidRPr="002D44F0" w:rsidRDefault="002D44F0" w:rsidP="002D44F0">
      <w:pPr>
        <w:pStyle w:val="CommentText"/>
        <w:spacing w:before="0" w:after="0"/>
        <w:ind w:left="720"/>
        <w:rPr>
          <w:color w:val="0070C0"/>
        </w:rPr>
      </w:pPr>
    </w:p>
    <w:p w14:paraId="42B27AC9" w14:textId="77777777" w:rsidR="00D75A65" w:rsidRPr="00A0021B" w:rsidRDefault="008A4681" w:rsidP="00D75A65">
      <w:pPr>
        <w:pStyle w:val="CommentText"/>
        <w:numPr>
          <w:ilvl w:val="0"/>
          <w:numId w:val="7"/>
        </w:numPr>
        <w:rPr>
          <w:rFonts w:cstheme="minorHAnsi"/>
          <w:sz w:val="22"/>
          <w:szCs w:val="22"/>
        </w:rPr>
      </w:pPr>
      <w:r w:rsidRPr="00D75A65">
        <w:rPr>
          <w:rFonts w:cstheme="minorHAnsi"/>
          <w:sz w:val="22"/>
          <w:szCs w:val="22"/>
        </w:rPr>
        <w:t xml:space="preserve">The electronic </w:t>
      </w:r>
      <w:r w:rsidR="00D75A65" w:rsidRPr="00A0021B">
        <w:rPr>
          <w:rFonts w:cstheme="minorHAnsi"/>
          <w:sz w:val="22"/>
          <w:szCs w:val="22"/>
        </w:rPr>
        <w:t>structure is how the electrons are distributed in an atom</w:t>
      </w:r>
      <w:r w:rsidR="00D75A65">
        <w:rPr>
          <w:rFonts w:cstheme="minorHAnsi"/>
          <w:sz w:val="22"/>
          <w:szCs w:val="22"/>
        </w:rPr>
        <w:t>. The electronic structure of an atom</w:t>
      </w:r>
      <w:r w:rsidR="00D75A65" w:rsidRPr="00A0021B">
        <w:rPr>
          <w:rFonts w:cstheme="minorHAnsi"/>
          <w:sz w:val="22"/>
          <w:szCs w:val="22"/>
        </w:rPr>
        <w:t xml:space="preserve"> determines its position in the periodic table and its properties. </w:t>
      </w:r>
    </w:p>
    <w:p w14:paraId="58450958" w14:textId="593AE00F" w:rsidR="00A0021B" w:rsidRPr="00D75A65" w:rsidRDefault="00A0021B" w:rsidP="00D75A65">
      <w:pPr>
        <w:pStyle w:val="CommentText"/>
        <w:numPr>
          <w:ilvl w:val="0"/>
          <w:numId w:val="8"/>
        </w:numPr>
        <w:rPr>
          <w:sz w:val="22"/>
          <w:szCs w:val="22"/>
        </w:rPr>
      </w:pPr>
      <w:r w:rsidRPr="00D75A65">
        <w:rPr>
          <w:sz w:val="22"/>
          <w:szCs w:val="22"/>
        </w:rPr>
        <w:t>Complete the table below by stating the maximum number of electrons allowed in each of the electron shells</w:t>
      </w:r>
      <w:r w:rsidR="005D4F3A" w:rsidRPr="00D75A65">
        <w:rPr>
          <w:sz w:val="22"/>
          <w:szCs w:val="22"/>
        </w:rPr>
        <w:t xml:space="preserve"> of an atom for the first </w:t>
      </w:r>
      <w:r w:rsidR="0084144D" w:rsidRPr="00D75A65">
        <w:rPr>
          <w:sz w:val="22"/>
          <w:szCs w:val="22"/>
        </w:rPr>
        <w:t>18</w:t>
      </w:r>
      <w:r w:rsidR="005D4F3A" w:rsidRPr="00D75A65">
        <w:rPr>
          <w:sz w:val="22"/>
          <w:szCs w:val="22"/>
        </w:rPr>
        <w:t xml:space="preserve"> elements</w:t>
      </w:r>
      <w:r w:rsidRPr="00D75A65">
        <w:rPr>
          <w:sz w:val="22"/>
          <w:szCs w:val="22"/>
        </w:rPr>
        <w:t>.</w:t>
      </w:r>
    </w:p>
    <w:p w14:paraId="77494D3F" w14:textId="77777777" w:rsidR="005D4F3A" w:rsidRPr="00A0021B" w:rsidRDefault="005D4F3A" w:rsidP="005D4F3A">
      <w:pPr>
        <w:pStyle w:val="ListParagraph"/>
        <w:ind w:left="1440"/>
        <w:rPr>
          <w:sz w:val="22"/>
          <w:szCs w:val="22"/>
        </w:rPr>
      </w:pPr>
    </w:p>
    <w:tbl>
      <w:tblPr>
        <w:tblStyle w:val="TableGrid"/>
        <w:tblW w:w="0" w:type="auto"/>
        <w:tblInd w:w="1440" w:type="dxa"/>
        <w:tblLook w:val="04A0" w:firstRow="1" w:lastRow="0" w:firstColumn="1" w:lastColumn="0" w:noHBand="0" w:noVBand="1"/>
      </w:tblPr>
      <w:tblGrid>
        <w:gridCol w:w="2241"/>
        <w:gridCol w:w="1778"/>
        <w:gridCol w:w="1778"/>
        <w:gridCol w:w="1779"/>
      </w:tblGrid>
      <w:tr w:rsidR="00A0021B" w:rsidRPr="00A0021B" w14:paraId="7CB5C5A7" w14:textId="77777777" w:rsidTr="00FE30F0">
        <w:tc>
          <w:tcPr>
            <w:tcW w:w="2241" w:type="dxa"/>
          </w:tcPr>
          <w:p w14:paraId="6477ECB8" w14:textId="1A3FC2AD" w:rsidR="00A0021B" w:rsidRPr="00A0021B" w:rsidRDefault="00A0021B" w:rsidP="00A0021B">
            <w:pPr>
              <w:pStyle w:val="ListParagraph"/>
              <w:ind w:left="0"/>
              <w:rPr>
                <w:sz w:val="22"/>
                <w:szCs w:val="22"/>
              </w:rPr>
            </w:pPr>
            <w:r w:rsidRPr="00A0021B">
              <w:rPr>
                <w:sz w:val="22"/>
                <w:szCs w:val="22"/>
              </w:rPr>
              <w:t>Shell</w:t>
            </w:r>
          </w:p>
        </w:tc>
        <w:tc>
          <w:tcPr>
            <w:tcW w:w="1778" w:type="dxa"/>
          </w:tcPr>
          <w:p w14:paraId="67C142C1" w14:textId="1B1C3201" w:rsidR="00A0021B" w:rsidRPr="00A0021B" w:rsidRDefault="00A0021B" w:rsidP="00A0021B">
            <w:pPr>
              <w:pStyle w:val="ListParagraph"/>
              <w:ind w:left="0"/>
              <w:rPr>
                <w:sz w:val="22"/>
                <w:szCs w:val="22"/>
              </w:rPr>
            </w:pPr>
            <w:r w:rsidRPr="00A0021B">
              <w:rPr>
                <w:sz w:val="22"/>
                <w:szCs w:val="22"/>
              </w:rPr>
              <w:t>first shell closest to the nucleus</w:t>
            </w:r>
          </w:p>
        </w:tc>
        <w:tc>
          <w:tcPr>
            <w:tcW w:w="1778" w:type="dxa"/>
          </w:tcPr>
          <w:p w14:paraId="7C2AE63D" w14:textId="23B70AF6" w:rsidR="00A0021B" w:rsidRPr="00A0021B" w:rsidRDefault="00A0021B" w:rsidP="00A0021B">
            <w:pPr>
              <w:pStyle w:val="ListParagraph"/>
              <w:ind w:left="0"/>
              <w:rPr>
                <w:sz w:val="22"/>
                <w:szCs w:val="22"/>
              </w:rPr>
            </w:pPr>
            <w:r w:rsidRPr="00A0021B">
              <w:rPr>
                <w:sz w:val="22"/>
                <w:szCs w:val="22"/>
              </w:rPr>
              <w:t>second shell from the nucleus</w:t>
            </w:r>
          </w:p>
        </w:tc>
        <w:tc>
          <w:tcPr>
            <w:tcW w:w="1779" w:type="dxa"/>
          </w:tcPr>
          <w:p w14:paraId="14CFA33B" w14:textId="5E642032" w:rsidR="00A0021B" w:rsidRPr="00A0021B" w:rsidRDefault="00D75A65" w:rsidP="00A0021B">
            <w:pPr>
              <w:pStyle w:val="ListParagraph"/>
              <w:ind w:left="0"/>
              <w:rPr>
                <w:sz w:val="22"/>
                <w:szCs w:val="22"/>
              </w:rPr>
            </w:pPr>
            <w:r>
              <w:rPr>
                <w:sz w:val="22"/>
                <w:szCs w:val="22"/>
              </w:rPr>
              <w:t>t</w:t>
            </w:r>
            <w:r w:rsidR="00A0021B" w:rsidRPr="00A0021B">
              <w:rPr>
                <w:sz w:val="22"/>
                <w:szCs w:val="22"/>
              </w:rPr>
              <w:t>hird shell from the nucleus</w:t>
            </w:r>
          </w:p>
        </w:tc>
      </w:tr>
      <w:tr w:rsidR="00A0021B" w:rsidRPr="00A0021B" w14:paraId="655EA708" w14:textId="77777777" w:rsidTr="00FE30F0">
        <w:tc>
          <w:tcPr>
            <w:tcW w:w="2241" w:type="dxa"/>
          </w:tcPr>
          <w:p w14:paraId="646C92D9" w14:textId="7B470A0F" w:rsidR="00A0021B" w:rsidRPr="00A0021B" w:rsidRDefault="00A0021B" w:rsidP="00A0021B">
            <w:pPr>
              <w:pStyle w:val="ListParagraph"/>
              <w:ind w:left="0"/>
              <w:rPr>
                <w:sz w:val="22"/>
                <w:szCs w:val="22"/>
              </w:rPr>
            </w:pPr>
            <w:r w:rsidRPr="00A0021B">
              <w:rPr>
                <w:sz w:val="22"/>
                <w:szCs w:val="22"/>
              </w:rPr>
              <w:t>maximum number of electrons allowed in this shell</w:t>
            </w:r>
          </w:p>
        </w:tc>
        <w:tc>
          <w:tcPr>
            <w:tcW w:w="1778" w:type="dxa"/>
          </w:tcPr>
          <w:p w14:paraId="344A8059" w14:textId="567083EC" w:rsidR="00A0021B" w:rsidRPr="00A0021B" w:rsidRDefault="00A0021B" w:rsidP="00A0021B">
            <w:pPr>
              <w:pStyle w:val="ListParagraph"/>
              <w:ind w:left="0"/>
              <w:jc w:val="center"/>
              <w:rPr>
                <w:color w:val="0070C0"/>
                <w:sz w:val="22"/>
                <w:szCs w:val="22"/>
              </w:rPr>
            </w:pPr>
          </w:p>
        </w:tc>
        <w:tc>
          <w:tcPr>
            <w:tcW w:w="1778" w:type="dxa"/>
          </w:tcPr>
          <w:p w14:paraId="292AB74A" w14:textId="3DA74E38" w:rsidR="00A0021B" w:rsidRPr="00A0021B" w:rsidRDefault="00A0021B" w:rsidP="00A0021B">
            <w:pPr>
              <w:pStyle w:val="ListParagraph"/>
              <w:ind w:left="0"/>
              <w:jc w:val="center"/>
              <w:rPr>
                <w:color w:val="0070C0"/>
                <w:sz w:val="22"/>
                <w:szCs w:val="22"/>
              </w:rPr>
            </w:pPr>
          </w:p>
        </w:tc>
        <w:tc>
          <w:tcPr>
            <w:tcW w:w="1779" w:type="dxa"/>
          </w:tcPr>
          <w:p w14:paraId="66C66D5E" w14:textId="5AD87903" w:rsidR="00A0021B" w:rsidRPr="00A0021B" w:rsidRDefault="00A0021B" w:rsidP="00A0021B">
            <w:pPr>
              <w:pStyle w:val="ListParagraph"/>
              <w:ind w:left="0"/>
              <w:jc w:val="center"/>
              <w:rPr>
                <w:color w:val="0070C0"/>
                <w:sz w:val="22"/>
                <w:szCs w:val="22"/>
              </w:rPr>
            </w:pPr>
          </w:p>
        </w:tc>
      </w:tr>
    </w:tbl>
    <w:p w14:paraId="0DB41021" w14:textId="77777777" w:rsidR="00A0021B" w:rsidRPr="00A0021B" w:rsidRDefault="00A0021B" w:rsidP="00A0021B">
      <w:pPr>
        <w:pStyle w:val="ListParagraph"/>
        <w:ind w:left="1440"/>
        <w:rPr>
          <w:sz w:val="22"/>
          <w:szCs w:val="22"/>
        </w:rPr>
      </w:pPr>
    </w:p>
    <w:p w14:paraId="6129E5DD" w14:textId="6D7C3305" w:rsidR="001E71FE" w:rsidRDefault="005D1981" w:rsidP="002D3202">
      <w:pPr>
        <w:pStyle w:val="ListParagraph"/>
        <w:numPr>
          <w:ilvl w:val="0"/>
          <w:numId w:val="8"/>
        </w:numPr>
        <w:rPr>
          <w:sz w:val="22"/>
          <w:szCs w:val="22"/>
        </w:rPr>
      </w:pPr>
      <w:r w:rsidRPr="00A0021B">
        <w:rPr>
          <w:sz w:val="22"/>
          <w:szCs w:val="22"/>
        </w:rPr>
        <w:t xml:space="preserve">How many electrons orbit in the outer shell of </w:t>
      </w:r>
      <w:r w:rsidR="00D75A65">
        <w:rPr>
          <w:sz w:val="22"/>
          <w:szCs w:val="22"/>
        </w:rPr>
        <w:t>b</w:t>
      </w:r>
      <w:r w:rsidRPr="00A0021B">
        <w:rPr>
          <w:sz w:val="22"/>
          <w:szCs w:val="22"/>
        </w:rPr>
        <w:t>eryllium?</w:t>
      </w:r>
      <w:r w:rsidR="00A0021B" w:rsidRPr="00A0021B">
        <w:rPr>
          <w:sz w:val="22"/>
          <w:szCs w:val="22"/>
        </w:rPr>
        <w:t xml:space="preserve">      </w:t>
      </w:r>
    </w:p>
    <w:p w14:paraId="0EF7D3E3" w14:textId="142D411A" w:rsidR="00A0021B" w:rsidRPr="004762A3" w:rsidRDefault="004762A3" w:rsidP="004762A3">
      <w:pPr>
        <w:ind w:left="1440"/>
        <w:rPr>
          <w:sz w:val="22"/>
          <w:szCs w:val="22"/>
        </w:rPr>
      </w:pPr>
      <w:r w:rsidRPr="004762A3">
        <w:rPr>
          <w:sz w:val="22"/>
          <w:szCs w:val="22"/>
        </w:rPr>
        <w:t>…………………………………………………………………………………………………………………………………</w:t>
      </w:r>
    </w:p>
    <w:p w14:paraId="0A2AD509" w14:textId="77777777" w:rsidR="00A0021B" w:rsidRPr="00A0021B" w:rsidRDefault="00A0021B" w:rsidP="00A0021B">
      <w:pPr>
        <w:pStyle w:val="ListParagraph"/>
        <w:ind w:left="1440"/>
        <w:rPr>
          <w:sz w:val="22"/>
          <w:szCs w:val="22"/>
        </w:rPr>
      </w:pPr>
    </w:p>
    <w:p w14:paraId="34169754" w14:textId="4027CA64" w:rsidR="005D1981" w:rsidRDefault="005D1981" w:rsidP="002D3202">
      <w:pPr>
        <w:pStyle w:val="ListParagraph"/>
        <w:numPr>
          <w:ilvl w:val="0"/>
          <w:numId w:val="8"/>
        </w:numPr>
        <w:rPr>
          <w:sz w:val="22"/>
          <w:szCs w:val="22"/>
        </w:rPr>
      </w:pPr>
      <w:r w:rsidRPr="00A0021B">
        <w:rPr>
          <w:sz w:val="22"/>
          <w:szCs w:val="22"/>
        </w:rPr>
        <w:t>Which element has</w:t>
      </w:r>
      <w:r w:rsidR="00B67567" w:rsidRPr="00A0021B">
        <w:rPr>
          <w:sz w:val="22"/>
          <w:szCs w:val="22"/>
        </w:rPr>
        <w:t xml:space="preserve"> electrons filling </w:t>
      </w:r>
      <w:r w:rsidR="003325FB" w:rsidRPr="00A0021B">
        <w:rPr>
          <w:sz w:val="22"/>
          <w:szCs w:val="22"/>
        </w:rPr>
        <w:t>the first</w:t>
      </w:r>
      <w:r w:rsidR="00B67567" w:rsidRPr="00A0021B">
        <w:rPr>
          <w:sz w:val="22"/>
          <w:szCs w:val="22"/>
        </w:rPr>
        <w:t xml:space="preserve"> </w:t>
      </w:r>
      <w:r w:rsidR="00A0021B" w:rsidRPr="00A0021B">
        <w:rPr>
          <w:sz w:val="22"/>
          <w:szCs w:val="22"/>
        </w:rPr>
        <w:t xml:space="preserve">two shells, and none in the third </w:t>
      </w:r>
      <w:r w:rsidR="00B67567" w:rsidRPr="00A0021B">
        <w:rPr>
          <w:sz w:val="22"/>
          <w:szCs w:val="22"/>
        </w:rPr>
        <w:t>shell?</w:t>
      </w:r>
    </w:p>
    <w:p w14:paraId="232AB516" w14:textId="77777777" w:rsidR="004762A3" w:rsidRDefault="004762A3" w:rsidP="004762A3">
      <w:pPr>
        <w:pStyle w:val="ListParagraph"/>
        <w:ind w:left="1440"/>
        <w:rPr>
          <w:sz w:val="22"/>
          <w:szCs w:val="22"/>
        </w:rPr>
      </w:pPr>
    </w:p>
    <w:p w14:paraId="62F4F908" w14:textId="112DBFFB" w:rsidR="004762A3" w:rsidRPr="004762A3" w:rsidRDefault="004762A3" w:rsidP="004762A3">
      <w:pPr>
        <w:pStyle w:val="ListParagraph"/>
        <w:ind w:left="1440"/>
        <w:rPr>
          <w:sz w:val="22"/>
          <w:szCs w:val="22"/>
        </w:rPr>
      </w:pPr>
      <w:r w:rsidRPr="004762A3">
        <w:rPr>
          <w:sz w:val="22"/>
          <w:szCs w:val="22"/>
        </w:rPr>
        <w:t>…………………………………………………………………………………………………………………………………</w:t>
      </w:r>
    </w:p>
    <w:p w14:paraId="518C455B" w14:textId="2607BE4B" w:rsidR="00A0021B" w:rsidRDefault="00A0021B" w:rsidP="00A0021B">
      <w:pPr>
        <w:pStyle w:val="ListParagraph"/>
        <w:ind w:left="1440"/>
        <w:rPr>
          <w:color w:val="0070C0"/>
          <w:sz w:val="22"/>
          <w:szCs w:val="22"/>
        </w:rPr>
      </w:pPr>
    </w:p>
    <w:p w14:paraId="762F9914" w14:textId="27A43451" w:rsidR="00332C0F" w:rsidRPr="00521451" w:rsidRDefault="00521451" w:rsidP="004507AF">
      <w:pPr>
        <w:pStyle w:val="ListParagraph"/>
        <w:numPr>
          <w:ilvl w:val="0"/>
          <w:numId w:val="32"/>
        </w:numPr>
        <w:spacing w:before="0" w:after="0" w:line="360" w:lineRule="auto"/>
        <w:ind w:left="709" w:hanging="425"/>
        <w:rPr>
          <w:sz w:val="22"/>
          <w:szCs w:val="22"/>
        </w:rPr>
      </w:pPr>
      <w:r>
        <w:rPr>
          <w:sz w:val="22"/>
          <w:szCs w:val="22"/>
        </w:rPr>
        <w:t>(</w:t>
      </w:r>
      <w:proofErr w:type="spellStart"/>
      <w:r>
        <w:rPr>
          <w:sz w:val="22"/>
          <w:szCs w:val="22"/>
        </w:rPr>
        <w:t>i</w:t>
      </w:r>
      <w:proofErr w:type="spellEnd"/>
      <w:r>
        <w:rPr>
          <w:sz w:val="22"/>
          <w:szCs w:val="22"/>
        </w:rPr>
        <w:t xml:space="preserve">)     </w:t>
      </w:r>
      <w:r w:rsidR="001E71FE" w:rsidRPr="00521451">
        <w:rPr>
          <w:sz w:val="22"/>
          <w:szCs w:val="22"/>
        </w:rPr>
        <w:t>In the space below, d</w:t>
      </w:r>
      <w:r w:rsidR="00A0021B" w:rsidRPr="00521451">
        <w:rPr>
          <w:sz w:val="22"/>
          <w:szCs w:val="22"/>
        </w:rPr>
        <w:t>raw Bohr atomic model</w:t>
      </w:r>
      <w:r w:rsidR="001E71FE" w:rsidRPr="00521451">
        <w:rPr>
          <w:sz w:val="22"/>
          <w:szCs w:val="22"/>
        </w:rPr>
        <w:t>s</w:t>
      </w:r>
      <w:r w:rsidR="00A0021B" w:rsidRPr="00521451">
        <w:rPr>
          <w:sz w:val="22"/>
          <w:szCs w:val="22"/>
        </w:rPr>
        <w:t xml:space="preserve"> </w:t>
      </w:r>
      <w:r w:rsidR="001E71FE" w:rsidRPr="00521451">
        <w:rPr>
          <w:sz w:val="22"/>
          <w:szCs w:val="22"/>
        </w:rPr>
        <w:t>for</w:t>
      </w:r>
      <w:r w:rsidR="00A0021B" w:rsidRPr="00521451">
        <w:rPr>
          <w:sz w:val="22"/>
          <w:szCs w:val="22"/>
        </w:rPr>
        <w:t xml:space="preserve"> both </w:t>
      </w:r>
      <w:r w:rsidR="00D75A65" w:rsidRPr="00521451">
        <w:rPr>
          <w:sz w:val="22"/>
          <w:szCs w:val="22"/>
        </w:rPr>
        <w:t>c</w:t>
      </w:r>
      <w:r w:rsidR="001E71FE" w:rsidRPr="00521451">
        <w:rPr>
          <w:sz w:val="22"/>
          <w:szCs w:val="22"/>
        </w:rPr>
        <w:t>arbon-</w:t>
      </w:r>
      <w:r w:rsidR="00A0021B" w:rsidRPr="00521451">
        <w:rPr>
          <w:sz w:val="22"/>
          <w:szCs w:val="22"/>
        </w:rPr>
        <w:t xml:space="preserve">12 and </w:t>
      </w:r>
      <w:r w:rsidR="00D75A65" w:rsidRPr="00521451">
        <w:rPr>
          <w:sz w:val="22"/>
          <w:szCs w:val="22"/>
        </w:rPr>
        <w:t>c</w:t>
      </w:r>
      <w:r w:rsidR="001E71FE" w:rsidRPr="00521451">
        <w:rPr>
          <w:sz w:val="22"/>
          <w:szCs w:val="22"/>
        </w:rPr>
        <w:t>arbon-</w:t>
      </w:r>
      <w:r w:rsidR="00A0021B" w:rsidRPr="00521451">
        <w:rPr>
          <w:sz w:val="22"/>
          <w:szCs w:val="22"/>
        </w:rPr>
        <w:t xml:space="preserve">13 atoms. </w:t>
      </w:r>
    </w:p>
    <w:p w14:paraId="5D0216DA" w14:textId="34338E47" w:rsidR="00521451" w:rsidRDefault="00521451" w:rsidP="004762A3">
      <w:pPr>
        <w:pStyle w:val="ListParagraph"/>
        <w:spacing w:after="0" w:line="360" w:lineRule="auto"/>
        <w:rPr>
          <w:sz w:val="22"/>
          <w:szCs w:val="22"/>
        </w:rPr>
      </w:pPr>
    </w:p>
    <w:p w14:paraId="38E5FA02" w14:textId="67D921B2" w:rsidR="00521451" w:rsidRDefault="00521451" w:rsidP="004762A3">
      <w:pPr>
        <w:pStyle w:val="ListParagraph"/>
        <w:spacing w:after="0" w:line="360" w:lineRule="auto"/>
        <w:rPr>
          <w:sz w:val="22"/>
          <w:szCs w:val="22"/>
        </w:rPr>
      </w:pPr>
    </w:p>
    <w:p w14:paraId="0FEEA2D4" w14:textId="50E9477A" w:rsidR="00521451" w:rsidRDefault="00521451" w:rsidP="004762A3">
      <w:pPr>
        <w:pStyle w:val="ListParagraph"/>
        <w:spacing w:after="0" w:line="360" w:lineRule="auto"/>
        <w:rPr>
          <w:sz w:val="22"/>
          <w:szCs w:val="22"/>
        </w:rPr>
      </w:pPr>
    </w:p>
    <w:p w14:paraId="2067F075" w14:textId="4E8089E0" w:rsidR="00521451" w:rsidRDefault="00521451" w:rsidP="004762A3">
      <w:pPr>
        <w:pStyle w:val="ListParagraph"/>
        <w:spacing w:after="0" w:line="360" w:lineRule="auto"/>
        <w:rPr>
          <w:sz w:val="22"/>
          <w:szCs w:val="22"/>
        </w:rPr>
      </w:pPr>
    </w:p>
    <w:p w14:paraId="34363A41" w14:textId="1F65AE53" w:rsidR="00521451" w:rsidRDefault="00521451" w:rsidP="004762A3">
      <w:pPr>
        <w:pStyle w:val="ListParagraph"/>
        <w:spacing w:after="0" w:line="360" w:lineRule="auto"/>
        <w:rPr>
          <w:sz w:val="22"/>
          <w:szCs w:val="22"/>
        </w:rPr>
      </w:pPr>
    </w:p>
    <w:p w14:paraId="1ADD7069" w14:textId="77777777" w:rsidR="00521451" w:rsidRDefault="00521451" w:rsidP="004762A3">
      <w:pPr>
        <w:pStyle w:val="ListParagraph"/>
        <w:spacing w:after="0" w:line="360" w:lineRule="auto"/>
        <w:rPr>
          <w:sz w:val="22"/>
          <w:szCs w:val="22"/>
        </w:rPr>
      </w:pPr>
    </w:p>
    <w:p w14:paraId="50807D39" w14:textId="3C2E1FD8" w:rsidR="00521451" w:rsidRDefault="00521451" w:rsidP="00521451">
      <w:pPr>
        <w:pStyle w:val="ListParagraph"/>
        <w:numPr>
          <w:ilvl w:val="0"/>
          <w:numId w:val="35"/>
        </w:numPr>
        <w:spacing w:before="0" w:after="0"/>
        <w:ind w:left="1134" w:hanging="425"/>
        <w:rPr>
          <w:sz w:val="22"/>
          <w:szCs w:val="22"/>
        </w:rPr>
      </w:pPr>
      <w:r w:rsidRPr="005D4F3A">
        <w:rPr>
          <w:sz w:val="22"/>
          <w:szCs w:val="22"/>
        </w:rPr>
        <w:lastRenderedPageBreak/>
        <w:t>Compare these models</w:t>
      </w:r>
      <w:r>
        <w:rPr>
          <w:sz w:val="22"/>
          <w:szCs w:val="22"/>
        </w:rPr>
        <w:t xml:space="preserve"> (</w:t>
      </w:r>
      <w:r w:rsidRPr="005D4F3A">
        <w:rPr>
          <w:sz w:val="22"/>
          <w:szCs w:val="22"/>
        </w:rPr>
        <w:t>state their similarities and differences</w:t>
      </w:r>
      <w:r>
        <w:rPr>
          <w:sz w:val="22"/>
          <w:szCs w:val="22"/>
        </w:rPr>
        <w:t>)</w:t>
      </w:r>
      <w:r w:rsidRPr="005D4F3A">
        <w:rPr>
          <w:sz w:val="22"/>
          <w:szCs w:val="22"/>
        </w:rPr>
        <w:t>.</w:t>
      </w:r>
    </w:p>
    <w:p w14:paraId="5088880B" w14:textId="77777777" w:rsidR="00521451" w:rsidRPr="005D4F3A" w:rsidRDefault="00521451" w:rsidP="00521451">
      <w:pPr>
        <w:pStyle w:val="ListParagraph"/>
        <w:spacing w:before="0" w:after="0"/>
        <w:ind w:left="1134"/>
        <w:rPr>
          <w:sz w:val="22"/>
          <w:szCs w:val="22"/>
        </w:rPr>
      </w:pPr>
    </w:p>
    <w:p w14:paraId="71541F46" w14:textId="2224BB3B" w:rsidR="004762A3" w:rsidRPr="004762A3" w:rsidRDefault="004762A3" w:rsidP="004762A3">
      <w:pPr>
        <w:pStyle w:val="ListParagraph"/>
        <w:spacing w:after="0" w:line="360" w:lineRule="auto"/>
        <w:rPr>
          <w:sz w:val="22"/>
          <w:szCs w:val="22"/>
        </w:rPr>
      </w:pPr>
      <w:r w:rsidRPr="004762A3">
        <w:rPr>
          <w:sz w:val="22"/>
          <w:szCs w:val="22"/>
        </w:rPr>
        <w:t>………………………………………………………………………………………………………………………………………………………………………………………………………………………………………………………………………………………………………………………………………………………………………………………………………………………………………………</w:t>
      </w:r>
    </w:p>
    <w:p w14:paraId="7F6BB93D" w14:textId="69B4EBC0" w:rsidR="00332C0F" w:rsidRDefault="004762A3" w:rsidP="00332C0F">
      <w:pPr>
        <w:pStyle w:val="ListParagraph"/>
        <w:spacing w:after="0" w:line="360" w:lineRule="auto"/>
        <w:rPr>
          <w:sz w:val="22"/>
          <w:szCs w:val="22"/>
        </w:rPr>
      </w:pPr>
      <w:r w:rsidRPr="004762A3">
        <w:rPr>
          <w:sz w:val="22"/>
          <w:szCs w:val="22"/>
        </w:rPr>
        <w:t>………………………………………………………………………………………………………………………………………………</w:t>
      </w:r>
    </w:p>
    <w:p w14:paraId="5CC51A76" w14:textId="77777777" w:rsidR="00521451" w:rsidRPr="00332C0F" w:rsidRDefault="00521451" w:rsidP="00332C0F">
      <w:pPr>
        <w:pStyle w:val="ListParagraph"/>
        <w:spacing w:after="0" w:line="360" w:lineRule="auto"/>
        <w:rPr>
          <w:sz w:val="22"/>
          <w:szCs w:val="22"/>
        </w:rPr>
      </w:pPr>
    </w:p>
    <w:p w14:paraId="12283972" w14:textId="4443B925" w:rsidR="00CC7370" w:rsidRPr="00A62599" w:rsidRDefault="003149C2" w:rsidP="00A62599">
      <w:pPr>
        <w:pStyle w:val="ListParagraph"/>
        <w:numPr>
          <w:ilvl w:val="0"/>
          <w:numId w:val="38"/>
        </w:numPr>
        <w:ind w:left="567" w:hanging="283"/>
        <w:rPr>
          <w:sz w:val="22"/>
          <w:szCs w:val="22"/>
        </w:rPr>
      </w:pPr>
      <w:r w:rsidRPr="00A62599">
        <w:rPr>
          <w:sz w:val="22"/>
          <w:szCs w:val="22"/>
        </w:rPr>
        <w:t>O</w:t>
      </w:r>
      <w:r w:rsidR="001E71FE" w:rsidRPr="00A62599">
        <w:rPr>
          <w:sz w:val="22"/>
          <w:szCs w:val="22"/>
        </w:rPr>
        <w:t>xygen-</w:t>
      </w:r>
      <w:r w:rsidR="00D34F2B" w:rsidRPr="00A62599">
        <w:rPr>
          <w:sz w:val="22"/>
          <w:szCs w:val="22"/>
        </w:rPr>
        <w:t xml:space="preserve">18 is the starting isotope </w:t>
      </w:r>
      <w:r w:rsidR="001C4212" w:rsidRPr="00A62599">
        <w:rPr>
          <w:sz w:val="22"/>
          <w:szCs w:val="22"/>
        </w:rPr>
        <w:t>from which</w:t>
      </w:r>
      <w:r w:rsidR="001E71FE" w:rsidRPr="00A62599">
        <w:rPr>
          <w:sz w:val="22"/>
          <w:szCs w:val="22"/>
        </w:rPr>
        <w:t xml:space="preserve"> an important radio</w:t>
      </w:r>
      <w:r w:rsidR="00D34F2B" w:rsidRPr="00A62599">
        <w:rPr>
          <w:sz w:val="22"/>
          <w:szCs w:val="22"/>
        </w:rPr>
        <w:t>isotope</w:t>
      </w:r>
      <w:r w:rsidR="004171C0" w:rsidRPr="00A62599">
        <w:rPr>
          <w:sz w:val="22"/>
          <w:szCs w:val="22"/>
        </w:rPr>
        <w:t xml:space="preserve"> used </w:t>
      </w:r>
      <w:r w:rsidR="00566CE5" w:rsidRPr="00A62599">
        <w:rPr>
          <w:sz w:val="22"/>
          <w:szCs w:val="22"/>
        </w:rPr>
        <w:t>in medicine</w:t>
      </w:r>
      <w:r w:rsidR="001C4212" w:rsidRPr="00A62599">
        <w:rPr>
          <w:sz w:val="22"/>
          <w:szCs w:val="22"/>
        </w:rPr>
        <w:t xml:space="preserve"> is made.</w:t>
      </w:r>
    </w:p>
    <w:p w14:paraId="3FFD1910" w14:textId="3D2A1FF6" w:rsidR="00CC7370" w:rsidRDefault="001E71FE" w:rsidP="002D3202">
      <w:pPr>
        <w:pStyle w:val="ListParagraph"/>
        <w:numPr>
          <w:ilvl w:val="0"/>
          <w:numId w:val="9"/>
        </w:numPr>
        <w:ind w:hanging="731"/>
        <w:rPr>
          <w:sz w:val="22"/>
          <w:szCs w:val="22"/>
        </w:rPr>
      </w:pPr>
      <w:r w:rsidRPr="00CC7370">
        <w:rPr>
          <w:sz w:val="22"/>
          <w:szCs w:val="22"/>
        </w:rPr>
        <w:t>How</w:t>
      </w:r>
      <w:r w:rsidR="009E4BF6" w:rsidRPr="00CC7370">
        <w:rPr>
          <w:sz w:val="22"/>
          <w:szCs w:val="22"/>
        </w:rPr>
        <w:t xml:space="preserve"> many neutrons are present in the nucleus of </w:t>
      </w:r>
      <w:r w:rsidR="00770026">
        <w:rPr>
          <w:sz w:val="22"/>
          <w:szCs w:val="22"/>
        </w:rPr>
        <w:t>o</w:t>
      </w:r>
      <w:r w:rsidR="009E4BF6" w:rsidRPr="00CC7370">
        <w:rPr>
          <w:sz w:val="22"/>
          <w:szCs w:val="22"/>
        </w:rPr>
        <w:t>xygen-18</w:t>
      </w:r>
      <w:r w:rsidR="001C4212">
        <w:rPr>
          <w:sz w:val="22"/>
          <w:szCs w:val="22"/>
        </w:rPr>
        <w:t>?</w:t>
      </w:r>
      <w:r w:rsidR="002219D4" w:rsidRPr="00CC7370">
        <w:rPr>
          <w:sz w:val="22"/>
          <w:szCs w:val="22"/>
        </w:rPr>
        <w:t xml:space="preserve"> Explain your </w:t>
      </w:r>
      <w:r w:rsidR="001C4212">
        <w:rPr>
          <w:sz w:val="22"/>
          <w:szCs w:val="22"/>
        </w:rPr>
        <w:t>answer</w:t>
      </w:r>
      <w:r w:rsidR="00CC7370">
        <w:rPr>
          <w:sz w:val="22"/>
          <w:szCs w:val="22"/>
        </w:rPr>
        <w:t>.</w:t>
      </w:r>
    </w:p>
    <w:p w14:paraId="1F3E4B33" w14:textId="77777777" w:rsidR="004762A3" w:rsidRDefault="004762A3" w:rsidP="004762A3">
      <w:pPr>
        <w:pStyle w:val="ListParagraph"/>
        <w:spacing w:after="0" w:line="360" w:lineRule="auto"/>
        <w:ind w:left="1440"/>
        <w:rPr>
          <w:sz w:val="22"/>
          <w:szCs w:val="22"/>
        </w:rPr>
      </w:pPr>
    </w:p>
    <w:p w14:paraId="54E3C442" w14:textId="0DD241BF" w:rsidR="004762A3" w:rsidRDefault="004762A3" w:rsidP="004762A3">
      <w:pPr>
        <w:pStyle w:val="ListParagraph"/>
        <w:spacing w:after="0" w:line="360" w:lineRule="auto"/>
        <w:ind w:left="1440"/>
        <w:rPr>
          <w:sz w:val="22"/>
          <w:szCs w:val="22"/>
        </w:rPr>
      </w:pPr>
      <w:r w:rsidRPr="004762A3">
        <w:rPr>
          <w:sz w:val="22"/>
          <w:szCs w:val="22"/>
        </w:rPr>
        <w:t>………………………………………………………………………………………………………………………………………………………………………………………………………………………………………………………………………………………………………………………………………………………………………………………………………</w:t>
      </w:r>
    </w:p>
    <w:p w14:paraId="5630E2C0" w14:textId="77777777" w:rsidR="004762A3" w:rsidRPr="004762A3" w:rsidRDefault="004762A3" w:rsidP="004762A3">
      <w:pPr>
        <w:pStyle w:val="ListParagraph"/>
        <w:spacing w:after="0" w:line="360" w:lineRule="auto"/>
        <w:ind w:left="1440"/>
        <w:rPr>
          <w:sz w:val="22"/>
          <w:szCs w:val="22"/>
        </w:rPr>
      </w:pPr>
    </w:p>
    <w:p w14:paraId="4F866247" w14:textId="5A1CA417" w:rsidR="009E4BF6" w:rsidRDefault="00AE69C2" w:rsidP="002D3202">
      <w:pPr>
        <w:pStyle w:val="ListParagraph"/>
        <w:numPr>
          <w:ilvl w:val="0"/>
          <w:numId w:val="9"/>
        </w:numPr>
        <w:ind w:hanging="731"/>
        <w:rPr>
          <w:sz w:val="22"/>
          <w:szCs w:val="22"/>
        </w:rPr>
      </w:pPr>
      <w:r>
        <w:rPr>
          <w:sz w:val="22"/>
          <w:szCs w:val="22"/>
        </w:rPr>
        <w:t xml:space="preserve">When an oxygen-18 atom is bombarded by a proton they form two particles, an </w:t>
      </w:r>
      <w:proofErr w:type="gramStart"/>
      <w:r>
        <w:rPr>
          <w:sz w:val="22"/>
          <w:szCs w:val="22"/>
        </w:rPr>
        <w:t>isotope</w:t>
      </w:r>
      <w:proofErr w:type="gramEnd"/>
      <w:r>
        <w:rPr>
          <w:sz w:val="22"/>
          <w:szCs w:val="22"/>
        </w:rPr>
        <w:t xml:space="preserve"> and a neutron. What isotope is formed? Explain your answer.</w:t>
      </w:r>
    </w:p>
    <w:p w14:paraId="5AB9003D" w14:textId="77777777" w:rsidR="00770026" w:rsidRPr="00AA6CCC" w:rsidRDefault="00770026" w:rsidP="00770026">
      <w:pPr>
        <w:pStyle w:val="ListParagraph"/>
        <w:ind w:left="1440"/>
        <w:rPr>
          <w:sz w:val="22"/>
          <w:szCs w:val="22"/>
        </w:rPr>
      </w:pPr>
      <w:r w:rsidRPr="006E50C8">
        <w:rPr>
          <w:b/>
          <w:bCs/>
          <w:color w:val="0070C0"/>
          <w:sz w:val="22"/>
          <w:szCs w:val="22"/>
        </w:rPr>
        <w:t>HINT</w:t>
      </w:r>
      <w:r w:rsidRPr="00AA6CCC">
        <w:rPr>
          <w:sz w:val="22"/>
          <w:szCs w:val="22"/>
        </w:rPr>
        <w:t>: Remember that the total number of protons and neutrons has not changed. They have just been rearranged into different particles</w:t>
      </w:r>
      <w:r>
        <w:rPr>
          <w:sz w:val="22"/>
          <w:szCs w:val="22"/>
        </w:rPr>
        <w:t>.</w:t>
      </w:r>
    </w:p>
    <w:p w14:paraId="58B6E497" w14:textId="77777777" w:rsidR="004762A3" w:rsidRDefault="004762A3" w:rsidP="004762A3">
      <w:pPr>
        <w:pStyle w:val="ListParagraph"/>
        <w:spacing w:after="0" w:line="360" w:lineRule="auto"/>
        <w:ind w:left="1440"/>
        <w:rPr>
          <w:sz w:val="22"/>
          <w:szCs w:val="22"/>
        </w:rPr>
      </w:pPr>
    </w:p>
    <w:p w14:paraId="76D104E1" w14:textId="77777777" w:rsidR="004762A3" w:rsidRDefault="004762A3" w:rsidP="004762A3">
      <w:pPr>
        <w:pStyle w:val="ListParagraph"/>
        <w:spacing w:after="0" w:line="360" w:lineRule="auto"/>
        <w:ind w:left="1440"/>
        <w:rPr>
          <w:sz w:val="22"/>
          <w:szCs w:val="22"/>
        </w:rPr>
      </w:pPr>
      <w:r w:rsidRPr="004762A3">
        <w:rPr>
          <w:sz w:val="22"/>
          <w:szCs w:val="22"/>
        </w:rPr>
        <w:t>…………………………………………………………………………………………………………………………………………………………………………………………………………………………………………………………………………………………………………………………………………………………</w:t>
      </w:r>
      <w:r>
        <w:rPr>
          <w:sz w:val="22"/>
          <w:szCs w:val="22"/>
        </w:rPr>
        <w:t>……………………………………………</w:t>
      </w:r>
    </w:p>
    <w:p w14:paraId="77CD06FD" w14:textId="77777777" w:rsidR="004762A3" w:rsidRDefault="004762A3" w:rsidP="004762A3">
      <w:pPr>
        <w:pStyle w:val="ListParagraph"/>
        <w:spacing w:after="0" w:line="360" w:lineRule="auto"/>
        <w:ind w:left="1440"/>
        <w:rPr>
          <w:sz w:val="22"/>
          <w:szCs w:val="22"/>
        </w:rPr>
      </w:pPr>
    </w:p>
    <w:p w14:paraId="24C14838" w14:textId="14540EEB" w:rsidR="002D44F0" w:rsidRDefault="002D44F0" w:rsidP="004762A3">
      <w:pPr>
        <w:pStyle w:val="ListParagraph"/>
        <w:spacing w:after="0" w:line="360" w:lineRule="auto"/>
        <w:ind w:left="1440"/>
        <w:rPr>
          <w:caps/>
          <w:color w:val="FFFFFF" w:themeColor="background1"/>
          <w:spacing w:val="15"/>
          <w:sz w:val="22"/>
          <w:szCs w:val="22"/>
        </w:rPr>
      </w:pPr>
      <w:r>
        <w:br w:type="page"/>
      </w:r>
    </w:p>
    <w:p w14:paraId="09976EE1" w14:textId="77EB9BB4" w:rsidR="000B1A29" w:rsidRPr="003E4FCF" w:rsidRDefault="00853182" w:rsidP="000B1A29">
      <w:pPr>
        <w:pStyle w:val="Heading1"/>
        <w:rPr>
          <w:b/>
        </w:rPr>
      </w:pPr>
      <w:r w:rsidRPr="003E4FCF">
        <w:rPr>
          <w:b/>
        </w:rPr>
        <w:lastRenderedPageBreak/>
        <w:t>being radioactive</w:t>
      </w:r>
    </w:p>
    <w:p w14:paraId="41AA956E" w14:textId="77777777" w:rsidR="00BD5D00" w:rsidRDefault="00BD5D00" w:rsidP="000B1A29">
      <w:pPr>
        <w:spacing w:before="0" w:after="0"/>
      </w:pPr>
    </w:p>
    <w:p w14:paraId="3FC51951" w14:textId="77777777" w:rsidR="005A7F4E" w:rsidRPr="000236DE" w:rsidRDefault="005A7F4E" w:rsidP="005A7F4E">
      <w:pPr>
        <w:spacing w:before="0" w:after="0"/>
        <w:rPr>
          <w:rFonts w:ascii="Arial" w:hAnsi="Arial" w:cs="Arial"/>
          <w:sz w:val="22"/>
          <w:szCs w:val="22"/>
          <w:shd w:val="clear" w:color="auto" w:fill="FFFFFF"/>
        </w:rPr>
      </w:pPr>
      <w:bookmarkStart w:id="6" w:name="_Hlk160469211"/>
      <w:r w:rsidRPr="000236DE">
        <w:rPr>
          <w:rFonts w:cstheme="minorHAnsi"/>
          <w:sz w:val="22"/>
          <w:szCs w:val="22"/>
        </w:rPr>
        <w:t xml:space="preserve">Atoms found in nature are either stable or unstable. For an atom to be stable, it </w:t>
      </w:r>
      <w:proofErr w:type="gramStart"/>
      <w:r w:rsidRPr="000236DE">
        <w:rPr>
          <w:rFonts w:cstheme="minorHAnsi"/>
          <w:sz w:val="22"/>
          <w:szCs w:val="22"/>
        </w:rPr>
        <w:t>has to</w:t>
      </w:r>
      <w:proofErr w:type="gramEnd"/>
      <w:r w:rsidRPr="000236DE">
        <w:rPr>
          <w:rFonts w:cstheme="minorHAnsi"/>
          <w:sz w:val="22"/>
          <w:szCs w:val="22"/>
        </w:rPr>
        <w:t xml:space="preserve"> have the right number of neutrons for the num</w:t>
      </w:r>
      <w:r>
        <w:rPr>
          <w:rFonts w:cstheme="minorHAnsi"/>
          <w:sz w:val="22"/>
          <w:szCs w:val="22"/>
        </w:rPr>
        <w:t>ber of protons in its nucleus. Comparing the number of neutrons to the number of protons in a nucleus</w:t>
      </w:r>
      <w:r w:rsidRPr="000236DE">
        <w:rPr>
          <w:rFonts w:cstheme="minorHAnsi"/>
          <w:sz w:val="22"/>
          <w:szCs w:val="22"/>
        </w:rPr>
        <w:t xml:space="preserve"> is known as the neutron to proton ratio. For example, </w:t>
      </w:r>
      <w:r w:rsidRPr="000236DE">
        <w:rPr>
          <w:rFonts w:ascii="Calibri" w:eastAsia="Calibri" w:hAnsi="Calibri" w:cs="Calibri"/>
          <w:sz w:val="22"/>
          <w:szCs w:val="22"/>
        </w:rPr>
        <w:t xml:space="preserve">the stable isotopes of </w:t>
      </w:r>
      <w:r>
        <w:rPr>
          <w:rFonts w:ascii="Calibri" w:eastAsia="Calibri" w:hAnsi="Calibri" w:cs="Calibri"/>
          <w:sz w:val="22"/>
          <w:szCs w:val="22"/>
        </w:rPr>
        <w:t>h</w:t>
      </w:r>
      <w:r w:rsidRPr="000236DE">
        <w:rPr>
          <w:rFonts w:ascii="Calibri" w:eastAsia="Calibri" w:hAnsi="Calibri" w:cs="Calibri"/>
          <w:sz w:val="22"/>
          <w:szCs w:val="22"/>
        </w:rPr>
        <w:t>ydrogen, hydrogen-</w:t>
      </w:r>
      <w:proofErr w:type="gramStart"/>
      <w:r w:rsidRPr="000236DE">
        <w:rPr>
          <w:rFonts w:ascii="Calibri" w:eastAsia="Calibri" w:hAnsi="Calibri" w:cs="Calibri"/>
          <w:sz w:val="22"/>
          <w:szCs w:val="22"/>
        </w:rPr>
        <w:t>2</w:t>
      </w:r>
      <w:proofErr w:type="gramEnd"/>
      <w:r w:rsidRPr="000236DE">
        <w:rPr>
          <w:rFonts w:ascii="Calibri" w:eastAsia="Calibri" w:hAnsi="Calibri" w:cs="Calibri"/>
          <w:sz w:val="22"/>
          <w:szCs w:val="22"/>
        </w:rPr>
        <w:t xml:space="preserve"> and hydrogen-1, have </w:t>
      </w:r>
      <w:r>
        <w:rPr>
          <w:rFonts w:ascii="Calibri" w:eastAsia="Calibri" w:hAnsi="Calibri" w:cs="Calibri"/>
          <w:sz w:val="22"/>
          <w:szCs w:val="22"/>
        </w:rPr>
        <w:t xml:space="preserve">one </w:t>
      </w:r>
      <w:r w:rsidRPr="000236DE">
        <w:rPr>
          <w:rFonts w:ascii="Calibri" w:eastAsia="Calibri" w:hAnsi="Calibri" w:cs="Calibri"/>
          <w:sz w:val="22"/>
          <w:szCs w:val="22"/>
        </w:rPr>
        <w:t xml:space="preserve">proton and either </w:t>
      </w:r>
      <w:r>
        <w:rPr>
          <w:rFonts w:ascii="Calibri" w:eastAsia="Calibri" w:hAnsi="Calibri" w:cs="Calibri"/>
          <w:sz w:val="22"/>
          <w:szCs w:val="22"/>
        </w:rPr>
        <w:t>one</w:t>
      </w:r>
      <w:r w:rsidRPr="000236DE">
        <w:rPr>
          <w:rFonts w:ascii="Calibri" w:eastAsia="Calibri" w:hAnsi="Calibri" w:cs="Calibri"/>
          <w:sz w:val="22"/>
          <w:szCs w:val="22"/>
        </w:rPr>
        <w:t xml:space="preserve"> or no neutron in their nucleus.  Whereas </w:t>
      </w:r>
      <w:r>
        <w:rPr>
          <w:rFonts w:ascii="Calibri" w:eastAsia="Calibri" w:hAnsi="Calibri" w:cs="Calibri"/>
          <w:sz w:val="22"/>
          <w:szCs w:val="22"/>
        </w:rPr>
        <w:t>t</w:t>
      </w:r>
      <w:r w:rsidRPr="000236DE">
        <w:rPr>
          <w:rFonts w:ascii="Calibri" w:eastAsia="Calibri" w:hAnsi="Calibri" w:cs="Calibri"/>
          <w:sz w:val="22"/>
          <w:szCs w:val="22"/>
        </w:rPr>
        <w:t>ritium (</w:t>
      </w:r>
      <w:proofErr w:type="gramStart"/>
      <w:r>
        <w:rPr>
          <w:rFonts w:ascii="Calibri" w:eastAsia="Calibri" w:hAnsi="Calibri" w:cs="Calibri"/>
          <w:sz w:val="22"/>
          <w:szCs w:val="22"/>
        </w:rPr>
        <w:t>h</w:t>
      </w:r>
      <w:r w:rsidRPr="000236DE">
        <w:rPr>
          <w:rFonts w:ascii="Calibri" w:eastAsia="Calibri" w:hAnsi="Calibri" w:cs="Calibri"/>
          <w:sz w:val="22"/>
          <w:szCs w:val="22"/>
        </w:rPr>
        <w:t>ydrogen-3</w:t>
      </w:r>
      <w:proofErr w:type="gramEnd"/>
      <w:r w:rsidRPr="000236DE">
        <w:rPr>
          <w:rFonts w:ascii="Calibri" w:eastAsia="Calibri" w:hAnsi="Calibri" w:cs="Calibri"/>
          <w:sz w:val="22"/>
          <w:szCs w:val="22"/>
        </w:rPr>
        <w:t xml:space="preserve">), which is an isotope of </w:t>
      </w:r>
      <w:r>
        <w:rPr>
          <w:rFonts w:ascii="Calibri" w:eastAsia="Calibri" w:hAnsi="Calibri" w:cs="Calibri"/>
          <w:sz w:val="22"/>
          <w:szCs w:val="22"/>
        </w:rPr>
        <w:t>h</w:t>
      </w:r>
      <w:r w:rsidRPr="000236DE">
        <w:rPr>
          <w:rFonts w:ascii="Calibri" w:eastAsia="Calibri" w:hAnsi="Calibri" w:cs="Calibri"/>
          <w:sz w:val="22"/>
          <w:szCs w:val="22"/>
        </w:rPr>
        <w:t xml:space="preserve">ydrogen with a nucleus of </w:t>
      </w:r>
      <w:r>
        <w:rPr>
          <w:rFonts w:ascii="Calibri" w:eastAsia="Calibri" w:hAnsi="Calibri" w:cs="Calibri"/>
          <w:sz w:val="22"/>
          <w:szCs w:val="22"/>
        </w:rPr>
        <w:t>one</w:t>
      </w:r>
      <w:r w:rsidRPr="000236DE">
        <w:rPr>
          <w:rFonts w:ascii="Calibri" w:eastAsia="Calibri" w:hAnsi="Calibri" w:cs="Calibri"/>
          <w:sz w:val="22"/>
          <w:szCs w:val="22"/>
        </w:rPr>
        <w:t xml:space="preserve"> proton and </w:t>
      </w:r>
      <w:r>
        <w:rPr>
          <w:rFonts w:ascii="Calibri" w:eastAsia="Calibri" w:hAnsi="Calibri" w:cs="Calibri"/>
          <w:sz w:val="22"/>
          <w:szCs w:val="22"/>
        </w:rPr>
        <w:t>two</w:t>
      </w:r>
      <w:r w:rsidRPr="000236DE">
        <w:rPr>
          <w:rFonts w:ascii="Calibri" w:eastAsia="Calibri" w:hAnsi="Calibri" w:cs="Calibri"/>
          <w:sz w:val="22"/>
          <w:szCs w:val="22"/>
        </w:rPr>
        <w:t xml:space="preserve"> neutrons, has too many neutrons in its nucleus for only </w:t>
      </w:r>
      <w:r>
        <w:rPr>
          <w:rFonts w:ascii="Calibri" w:eastAsia="Calibri" w:hAnsi="Calibri" w:cs="Calibri"/>
          <w:sz w:val="22"/>
          <w:szCs w:val="22"/>
        </w:rPr>
        <w:t>one</w:t>
      </w:r>
      <w:r w:rsidRPr="000236DE">
        <w:rPr>
          <w:rFonts w:ascii="Calibri" w:eastAsia="Calibri" w:hAnsi="Calibri" w:cs="Calibri"/>
          <w:sz w:val="22"/>
          <w:szCs w:val="22"/>
        </w:rPr>
        <w:t xml:space="preserve"> proton </w:t>
      </w:r>
      <w:r>
        <w:rPr>
          <w:rFonts w:ascii="Calibri" w:eastAsia="Calibri" w:hAnsi="Calibri" w:cs="Calibri"/>
          <w:sz w:val="22"/>
          <w:szCs w:val="22"/>
        </w:rPr>
        <w:t xml:space="preserve">and so is unstable. </w:t>
      </w:r>
      <w:r w:rsidRPr="000236DE">
        <w:rPr>
          <w:rFonts w:cstheme="minorHAnsi"/>
          <w:sz w:val="22"/>
          <w:szCs w:val="22"/>
          <w:shd w:val="clear" w:color="auto" w:fill="FFFFFF"/>
        </w:rPr>
        <w:t>More </w:t>
      </w:r>
      <w:r w:rsidRPr="000236DE">
        <w:rPr>
          <w:rFonts w:cstheme="minorHAnsi"/>
          <w:b/>
          <w:bCs/>
          <w:sz w:val="22"/>
          <w:szCs w:val="22"/>
          <w:shd w:val="clear" w:color="auto" w:fill="FFFFFF"/>
        </w:rPr>
        <w:t>protons</w:t>
      </w:r>
      <w:r w:rsidRPr="000236DE">
        <w:rPr>
          <w:rFonts w:cstheme="minorHAnsi"/>
          <w:sz w:val="22"/>
          <w:szCs w:val="22"/>
          <w:shd w:val="clear" w:color="auto" w:fill="FFFFFF"/>
        </w:rPr>
        <w:t> in the nucleus need more </w:t>
      </w:r>
      <w:r w:rsidRPr="000236DE">
        <w:rPr>
          <w:rFonts w:cstheme="minorHAnsi"/>
          <w:b/>
          <w:bCs/>
          <w:sz w:val="22"/>
          <w:szCs w:val="22"/>
          <w:shd w:val="clear" w:color="auto" w:fill="FFFFFF"/>
        </w:rPr>
        <w:t>neutrons</w:t>
      </w:r>
      <w:r w:rsidRPr="000236DE">
        <w:rPr>
          <w:rFonts w:cstheme="minorHAnsi"/>
          <w:sz w:val="22"/>
          <w:szCs w:val="22"/>
          <w:shd w:val="clear" w:color="auto" w:fill="FFFFFF"/>
        </w:rPr>
        <w:t> to bind the nucleus together, so as the number of protons increases in an atom so the neutron to proton ratio</w:t>
      </w:r>
      <w:r>
        <w:rPr>
          <w:rFonts w:cstheme="minorHAnsi"/>
          <w:sz w:val="22"/>
          <w:szCs w:val="22"/>
          <w:shd w:val="clear" w:color="auto" w:fill="FFFFFF"/>
        </w:rPr>
        <w:t xml:space="preserve"> increases for stable isotopes</w:t>
      </w:r>
      <w:r w:rsidRPr="000236DE">
        <w:rPr>
          <w:rFonts w:cstheme="minorHAnsi"/>
          <w:sz w:val="22"/>
          <w:szCs w:val="22"/>
          <w:shd w:val="clear" w:color="auto" w:fill="FFFFFF"/>
        </w:rPr>
        <w:t>.</w:t>
      </w:r>
      <w:r w:rsidRPr="000236DE">
        <w:rPr>
          <w:rFonts w:ascii="Arial" w:hAnsi="Arial" w:cs="Arial"/>
          <w:sz w:val="22"/>
          <w:szCs w:val="22"/>
          <w:shd w:val="clear" w:color="auto" w:fill="FFFFFF"/>
        </w:rPr>
        <w:t xml:space="preserve"> </w:t>
      </w:r>
    </w:p>
    <w:p w14:paraId="07690DD9" w14:textId="77777777" w:rsidR="005A7F4E" w:rsidRPr="00AA6CCC" w:rsidRDefault="005A7F4E" w:rsidP="005A7F4E">
      <w:pPr>
        <w:spacing w:before="0" w:after="0"/>
        <w:rPr>
          <w:rFonts w:cstheme="minorHAnsi"/>
          <w:color w:val="4D5156"/>
          <w:shd w:val="clear" w:color="auto" w:fill="FFFFFF"/>
        </w:rPr>
      </w:pPr>
    </w:p>
    <w:p w14:paraId="6444F401" w14:textId="77777777" w:rsidR="005A7F4E" w:rsidRPr="000236DE" w:rsidRDefault="005A7F4E" w:rsidP="005A7F4E">
      <w:pPr>
        <w:spacing w:before="0" w:after="0"/>
        <w:rPr>
          <w:rFonts w:ascii="Calibri" w:eastAsia="Calibri" w:hAnsi="Calibri" w:cs="Calibri"/>
          <w:sz w:val="22"/>
          <w:szCs w:val="22"/>
        </w:rPr>
      </w:pPr>
      <w:r w:rsidRPr="000236DE">
        <w:rPr>
          <w:rFonts w:ascii="Calibri" w:eastAsia="Calibri" w:hAnsi="Calibri" w:cs="Calibri"/>
          <w:sz w:val="22"/>
          <w:szCs w:val="22"/>
        </w:rPr>
        <w:t xml:space="preserve">Unstable isotopes are </w:t>
      </w:r>
      <w:r w:rsidRPr="00786AC1">
        <w:rPr>
          <w:rFonts w:ascii="Calibri" w:eastAsia="Calibri" w:hAnsi="Calibri" w:cs="Calibri"/>
          <w:sz w:val="22"/>
          <w:szCs w:val="22"/>
        </w:rPr>
        <w:t>radioactive</w:t>
      </w:r>
      <w:r w:rsidRPr="000236DE">
        <w:rPr>
          <w:rFonts w:ascii="Calibri" w:eastAsia="Calibri" w:hAnsi="Calibri" w:cs="Calibri"/>
          <w:sz w:val="22"/>
          <w:szCs w:val="22"/>
        </w:rPr>
        <w:t xml:space="preserve"> and are called </w:t>
      </w:r>
      <w:r w:rsidRPr="000236DE">
        <w:rPr>
          <w:rFonts w:ascii="Calibri" w:eastAsia="Calibri" w:hAnsi="Calibri" w:cs="Calibri"/>
          <w:b/>
          <w:sz w:val="22"/>
          <w:szCs w:val="22"/>
        </w:rPr>
        <w:t>radioisotopes</w:t>
      </w:r>
      <w:r w:rsidRPr="000236DE">
        <w:rPr>
          <w:rFonts w:ascii="Calibri" w:eastAsia="Calibri" w:hAnsi="Calibri" w:cs="Calibri"/>
          <w:sz w:val="22"/>
          <w:szCs w:val="22"/>
        </w:rPr>
        <w:t xml:space="preserve">. </w:t>
      </w:r>
      <w:proofErr w:type="gramStart"/>
      <w:r>
        <w:rPr>
          <w:rFonts w:ascii="Calibri" w:eastAsia="Calibri" w:hAnsi="Calibri" w:cs="Calibri"/>
          <w:sz w:val="22"/>
          <w:szCs w:val="22"/>
        </w:rPr>
        <w:t>In an attempt to</w:t>
      </w:r>
      <w:proofErr w:type="gramEnd"/>
      <w:r>
        <w:rPr>
          <w:rFonts w:ascii="Calibri" w:eastAsia="Calibri" w:hAnsi="Calibri" w:cs="Calibri"/>
          <w:sz w:val="22"/>
          <w:szCs w:val="22"/>
        </w:rPr>
        <w:t xml:space="preserve"> become more stable, t</w:t>
      </w:r>
      <w:r w:rsidRPr="000236DE">
        <w:rPr>
          <w:rFonts w:ascii="Calibri" w:eastAsia="Calibri" w:hAnsi="Calibri" w:cs="Calibri"/>
          <w:sz w:val="22"/>
          <w:szCs w:val="22"/>
        </w:rPr>
        <w:t xml:space="preserve">hese radioisotopes will usually shed energy </w:t>
      </w:r>
      <w:r w:rsidRPr="000236DE">
        <w:rPr>
          <w:rFonts w:ascii="Calibri" w:eastAsia="Calibri" w:hAnsi="Calibri" w:cs="Calibri"/>
          <w:sz w:val="22"/>
          <w:szCs w:val="22"/>
          <w:shd w:val="clear" w:color="auto" w:fill="FFFFFF"/>
        </w:rPr>
        <w:t>in the form of ionising radiation</w:t>
      </w:r>
      <w:r w:rsidRPr="000236DE">
        <w:rPr>
          <w:rFonts w:ascii="Calibri" w:eastAsia="Calibri" w:hAnsi="Calibri" w:cs="Calibri"/>
          <w:sz w:val="22"/>
          <w:szCs w:val="22"/>
        </w:rPr>
        <w:t>.</w:t>
      </w:r>
      <w:r w:rsidRPr="000236DE">
        <w:rPr>
          <w:rFonts w:ascii="Calibri" w:eastAsia="Calibri" w:hAnsi="Calibri" w:cs="Calibri"/>
          <w:sz w:val="22"/>
          <w:szCs w:val="22"/>
          <w:shd w:val="clear" w:color="auto" w:fill="FFFFFF"/>
        </w:rPr>
        <w:t xml:space="preserve"> The process of emitting ionising radiation is called </w:t>
      </w:r>
      <w:r w:rsidRPr="000236DE">
        <w:rPr>
          <w:rFonts w:ascii="Calibri" w:eastAsia="Calibri" w:hAnsi="Calibri" w:cs="Calibri"/>
          <w:b/>
          <w:bCs/>
          <w:sz w:val="22"/>
          <w:szCs w:val="22"/>
          <w:shd w:val="clear" w:color="auto" w:fill="FFFFFF"/>
        </w:rPr>
        <w:t>radioactive decay</w:t>
      </w:r>
      <w:r w:rsidRPr="000236DE">
        <w:rPr>
          <w:rFonts w:ascii="Calibri" w:eastAsia="Calibri" w:hAnsi="Calibri" w:cs="Calibri"/>
          <w:sz w:val="22"/>
          <w:szCs w:val="22"/>
          <w:shd w:val="clear" w:color="auto" w:fill="FFFFFF"/>
        </w:rPr>
        <w:t xml:space="preserve"> and is measured </w:t>
      </w:r>
      <w:r>
        <w:rPr>
          <w:rFonts w:ascii="Calibri" w:eastAsia="Calibri" w:hAnsi="Calibri" w:cs="Calibri"/>
          <w:sz w:val="22"/>
          <w:szCs w:val="22"/>
          <w:shd w:val="clear" w:color="auto" w:fill="FFFFFF"/>
        </w:rPr>
        <w:t>using</w:t>
      </w:r>
      <w:r w:rsidRPr="000236DE">
        <w:rPr>
          <w:rFonts w:ascii="Calibri" w:eastAsia="Calibri" w:hAnsi="Calibri" w:cs="Calibri"/>
          <w:sz w:val="22"/>
          <w:szCs w:val="22"/>
          <w:shd w:val="clear" w:color="auto" w:fill="FFFFFF"/>
        </w:rPr>
        <w:t xml:space="preserve"> </w:t>
      </w:r>
      <w:proofErr w:type="gramStart"/>
      <w:r w:rsidRPr="000236DE">
        <w:rPr>
          <w:rFonts w:ascii="Calibri" w:eastAsia="Calibri" w:hAnsi="Calibri" w:cs="Calibri"/>
          <w:sz w:val="22"/>
          <w:szCs w:val="22"/>
          <w:shd w:val="clear" w:color="auto" w:fill="FFFFFF"/>
        </w:rPr>
        <w:t>a time period</w:t>
      </w:r>
      <w:proofErr w:type="gramEnd"/>
      <w:r w:rsidRPr="000236DE">
        <w:rPr>
          <w:rFonts w:ascii="Calibri" w:eastAsia="Calibri" w:hAnsi="Calibri" w:cs="Calibri"/>
          <w:sz w:val="22"/>
          <w:szCs w:val="22"/>
          <w:shd w:val="clear" w:color="auto" w:fill="FFFFFF"/>
        </w:rPr>
        <w:t xml:space="preserve"> called a </w:t>
      </w:r>
      <w:r w:rsidRPr="000236DE">
        <w:rPr>
          <w:rFonts w:ascii="Calibri" w:eastAsia="Calibri" w:hAnsi="Calibri" w:cs="Calibri"/>
          <w:b/>
          <w:bCs/>
          <w:sz w:val="22"/>
          <w:szCs w:val="22"/>
          <w:shd w:val="clear" w:color="auto" w:fill="FFFFFF"/>
        </w:rPr>
        <w:t>half-life</w:t>
      </w:r>
      <w:r w:rsidRPr="000236DE">
        <w:rPr>
          <w:rFonts w:ascii="Calibri" w:eastAsia="Calibri" w:hAnsi="Calibri" w:cs="Calibri"/>
          <w:sz w:val="22"/>
          <w:szCs w:val="22"/>
          <w:shd w:val="clear" w:color="auto" w:fill="FFFFFF"/>
        </w:rPr>
        <w:t xml:space="preserve">. One half-life is the time it takes for half the radioactive atoms of a radioisotope to disintegrate or decay </w:t>
      </w:r>
      <w:r>
        <w:rPr>
          <w:rFonts w:ascii="Calibri" w:eastAsia="Calibri" w:hAnsi="Calibri" w:cs="Calibri"/>
          <w:sz w:val="22"/>
          <w:szCs w:val="22"/>
          <w:shd w:val="clear" w:color="auto" w:fill="FFFFFF"/>
        </w:rPr>
        <w:t>into other atoms. In other words,</w:t>
      </w:r>
      <w:r w:rsidRPr="000236DE">
        <w:rPr>
          <w:rFonts w:ascii="Calibri" w:eastAsia="Calibri" w:hAnsi="Calibri" w:cs="Calibri"/>
          <w:sz w:val="22"/>
          <w:szCs w:val="22"/>
          <w:shd w:val="clear" w:color="auto" w:fill="FFFFFF"/>
        </w:rPr>
        <w:t xml:space="preserve"> </w:t>
      </w:r>
      <w:r>
        <w:rPr>
          <w:rFonts w:ascii="Calibri" w:eastAsia="Calibri" w:hAnsi="Calibri" w:cs="Calibri"/>
          <w:sz w:val="22"/>
          <w:szCs w:val="22"/>
          <w:shd w:val="clear" w:color="auto" w:fill="FFFFFF"/>
        </w:rPr>
        <w:t>one half-life is</w:t>
      </w:r>
      <w:r w:rsidRPr="000236DE">
        <w:rPr>
          <w:rFonts w:ascii="Calibri" w:eastAsia="Calibri" w:hAnsi="Calibri" w:cs="Calibri"/>
          <w:sz w:val="22"/>
          <w:szCs w:val="22"/>
          <w:shd w:val="clear" w:color="auto" w:fill="FFFFFF"/>
        </w:rPr>
        <w:t xml:space="preserve"> the time taken for a measured level of radioactivity from the radioisotope to decay to one half of that level.</w:t>
      </w:r>
    </w:p>
    <w:p w14:paraId="4451B0B7" w14:textId="77777777" w:rsidR="005A7F4E" w:rsidRDefault="005A7F4E" w:rsidP="005A7F4E">
      <w:pPr>
        <w:spacing w:before="0" w:after="0"/>
        <w:rPr>
          <w:rFonts w:ascii="Calibri" w:eastAsia="Calibri" w:hAnsi="Calibri" w:cs="Calibri"/>
          <w:shd w:val="clear" w:color="auto" w:fill="FFFFFF"/>
        </w:rPr>
      </w:pPr>
    </w:p>
    <w:p w14:paraId="0CF53AF8" w14:textId="77777777" w:rsidR="005A7F4E" w:rsidRDefault="005A7F4E" w:rsidP="005A7F4E">
      <w:pPr>
        <w:rPr>
          <w:sz w:val="22"/>
          <w:szCs w:val="22"/>
        </w:rPr>
      </w:pPr>
      <w:r w:rsidRPr="000236DE">
        <w:rPr>
          <w:rFonts w:ascii="Calibri" w:eastAsia="Calibri" w:hAnsi="Calibri" w:cs="Calibri"/>
          <w:b/>
          <w:bCs/>
          <w:sz w:val="22"/>
          <w:szCs w:val="22"/>
          <w:shd w:val="clear" w:color="auto" w:fill="FFFFFF"/>
        </w:rPr>
        <w:t>Ionising radiation</w:t>
      </w:r>
      <w:r w:rsidRPr="000236DE">
        <w:rPr>
          <w:rFonts w:ascii="Calibri" w:eastAsia="Calibri" w:hAnsi="Calibri" w:cs="Calibri"/>
          <w:sz w:val="22"/>
          <w:szCs w:val="22"/>
          <w:shd w:val="clear" w:color="auto" w:fill="FFFFFF"/>
        </w:rPr>
        <w:t xml:space="preserve"> is radiation in the form of particles and/or electromagnetic radiation, with sufficient energy to ionise or strip electrons from atoms. </w:t>
      </w:r>
      <w:r w:rsidRPr="000236DE">
        <w:rPr>
          <w:sz w:val="22"/>
          <w:szCs w:val="22"/>
        </w:rPr>
        <w:t xml:space="preserve">There are three main kinds of ionising radiation that are emitted from the nucleus: </w:t>
      </w:r>
    </w:p>
    <w:p w14:paraId="36E3F172" w14:textId="77777777" w:rsidR="005A7F4E" w:rsidRDefault="005A7F4E" w:rsidP="005A7F4E">
      <w:pPr>
        <w:rPr>
          <w:sz w:val="22"/>
          <w:szCs w:val="22"/>
        </w:rPr>
      </w:pPr>
      <w:r w:rsidRPr="00B00EE5">
        <w:rPr>
          <w:sz w:val="22"/>
          <w:szCs w:val="22"/>
        </w:rPr>
        <w:t>1.</w:t>
      </w:r>
      <w:r>
        <w:rPr>
          <w:sz w:val="22"/>
          <w:szCs w:val="22"/>
        </w:rPr>
        <w:t xml:space="preserve">  </w:t>
      </w:r>
      <w:r w:rsidRPr="000236DE">
        <w:rPr>
          <w:b/>
          <w:sz w:val="22"/>
          <w:szCs w:val="22"/>
        </w:rPr>
        <w:t>alpha</w:t>
      </w:r>
      <w:r w:rsidRPr="000236DE">
        <w:rPr>
          <w:sz w:val="22"/>
          <w:szCs w:val="22"/>
        </w:rPr>
        <w:t xml:space="preserve"> particles</w:t>
      </w:r>
      <w:r>
        <w:rPr>
          <w:sz w:val="22"/>
          <w:szCs w:val="22"/>
        </w:rPr>
        <w:t>,</w:t>
      </w:r>
      <w:r w:rsidRPr="000236DE">
        <w:rPr>
          <w:sz w:val="22"/>
          <w:szCs w:val="22"/>
        </w:rPr>
        <w:t xml:space="preserve"> which are positively charged particles made up of two protons and two neutrons</w:t>
      </w:r>
    </w:p>
    <w:p w14:paraId="61B2627A" w14:textId="77777777" w:rsidR="005A7F4E" w:rsidRDefault="005A7F4E" w:rsidP="005A7F4E">
      <w:pPr>
        <w:rPr>
          <w:sz w:val="22"/>
          <w:szCs w:val="22"/>
        </w:rPr>
      </w:pPr>
      <w:r w:rsidRPr="00B00EE5">
        <w:rPr>
          <w:sz w:val="22"/>
          <w:szCs w:val="22"/>
        </w:rPr>
        <w:t>2.</w:t>
      </w:r>
      <w:r>
        <w:rPr>
          <w:b/>
          <w:sz w:val="22"/>
          <w:szCs w:val="22"/>
        </w:rPr>
        <w:t xml:space="preserve"> </w:t>
      </w:r>
      <w:r w:rsidRPr="000236DE">
        <w:rPr>
          <w:sz w:val="22"/>
          <w:szCs w:val="22"/>
        </w:rPr>
        <w:t xml:space="preserve"> </w:t>
      </w:r>
      <w:r w:rsidRPr="000236DE">
        <w:rPr>
          <w:b/>
          <w:sz w:val="22"/>
          <w:szCs w:val="22"/>
        </w:rPr>
        <w:t>beta</w:t>
      </w:r>
      <w:r w:rsidRPr="000236DE">
        <w:rPr>
          <w:sz w:val="22"/>
          <w:szCs w:val="22"/>
        </w:rPr>
        <w:t xml:space="preserve"> particles</w:t>
      </w:r>
      <w:r>
        <w:rPr>
          <w:sz w:val="22"/>
          <w:szCs w:val="22"/>
        </w:rPr>
        <w:t>,</w:t>
      </w:r>
      <w:r w:rsidRPr="000236DE">
        <w:rPr>
          <w:sz w:val="22"/>
          <w:szCs w:val="22"/>
        </w:rPr>
        <w:t xml:space="preserve"> which are essentially negatively charged electrons</w:t>
      </w:r>
    </w:p>
    <w:p w14:paraId="1378C7C7" w14:textId="77777777" w:rsidR="005A7F4E" w:rsidRPr="000236DE" w:rsidRDefault="005A7F4E" w:rsidP="005A7F4E">
      <w:pPr>
        <w:rPr>
          <w:sz w:val="22"/>
          <w:szCs w:val="22"/>
        </w:rPr>
      </w:pPr>
      <w:r>
        <w:rPr>
          <w:sz w:val="22"/>
          <w:szCs w:val="22"/>
        </w:rPr>
        <w:t xml:space="preserve">3.  </w:t>
      </w:r>
      <w:r w:rsidRPr="000236DE">
        <w:rPr>
          <w:b/>
          <w:sz w:val="22"/>
          <w:szCs w:val="22"/>
        </w:rPr>
        <w:t>gamma</w:t>
      </w:r>
      <w:r w:rsidRPr="000236DE">
        <w:rPr>
          <w:sz w:val="22"/>
          <w:szCs w:val="22"/>
        </w:rPr>
        <w:t xml:space="preserve"> radiation which is a form of electromagnetic radiation and so has no charge. </w:t>
      </w:r>
    </w:p>
    <w:p w14:paraId="1B94CE86" w14:textId="77777777" w:rsidR="005A7F4E" w:rsidRDefault="005A7F4E" w:rsidP="005A7F4E">
      <w:pPr>
        <w:rPr>
          <w:sz w:val="22"/>
          <w:szCs w:val="22"/>
        </w:rPr>
      </w:pPr>
      <w:r w:rsidRPr="00DF6D61">
        <w:rPr>
          <w:noProof/>
          <w:sz w:val="22"/>
          <w:szCs w:val="22"/>
          <w:lang w:eastAsia="en-AU"/>
        </w:rPr>
        <mc:AlternateContent>
          <mc:Choice Requires="wps">
            <w:drawing>
              <wp:anchor distT="45720" distB="45720" distL="114300" distR="114300" simplePos="0" relativeHeight="251693056" behindDoc="0" locked="0" layoutInCell="1" allowOverlap="1" wp14:anchorId="6652EDEC" wp14:editId="167E51DA">
                <wp:simplePos x="0" y="0"/>
                <wp:positionH relativeFrom="margin">
                  <wp:posOffset>3248025</wp:posOffset>
                </wp:positionH>
                <wp:positionV relativeFrom="paragraph">
                  <wp:posOffset>316865</wp:posOffset>
                </wp:positionV>
                <wp:extent cx="2536190" cy="1133475"/>
                <wp:effectExtent l="0" t="0" r="0"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1133475"/>
                        </a:xfrm>
                        <a:prstGeom prst="rect">
                          <a:avLst/>
                        </a:prstGeom>
                        <a:solidFill>
                          <a:srgbClr val="FFFFFF"/>
                        </a:solidFill>
                        <a:ln w="9525">
                          <a:noFill/>
                          <a:miter lim="800000"/>
                          <a:headEnd/>
                          <a:tailEnd/>
                        </a:ln>
                      </wps:spPr>
                      <wps:txbx>
                        <w:txbxContent>
                          <w:p w14:paraId="17751E47" w14:textId="77777777" w:rsidR="005A7F4E" w:rsidRDefault="005A7F4E" w:rsidP="005A7F4E">
                            <w:r>
                              <w:rPr>
                                <w:noProof/>
                                <w:sz w:val="22"/>
                                <w:szCs w:val="22"/>
                                <w:lang w:eastAsia="en-AU"/>
                              </w:rPr>
                              <w:drawing>
                                <wp:inline distT="0" distB="0" distL="0" distR="0" wp14:anchorId="03174717" wp14:editId="2F0EE0CC">
                                  <wp:extent cx="2273300" cy="87900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2510" cy="90190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2EDEC" id="_x0000_s1028" type="#_x0000_t202" style="position:absolute;margin-left:255.75pt;margin-top:24.95pt;width:199.7pt;height:89.2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" stroked="f">
                <v:textbox>
                  <w:txbxContent>
                    <w:p w14:paraId="17751E47" w14:textId="77777777" w:rsidR="005A7F4E" w:rsidRDefault="005A7F4E" w:rsidP="005A7F4E">
                      <w:r>
                        <w:rPr>
                          <w:noProof/>
                          <w:sz w:val="22"/>
                          <w:szCs w:val="22"/>
                          <w:lang w:eastAsia="en-AU"/>
                        </w:rPr>
                        <w:drawing>
                          <wp:inline distT="0" distB="0" distL="0" distR="0" wp14:anchorId="03174717" wp14:editId="2F0EE0CC">
                            <wp:extent cx="2273300" cy="87900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2510" cy="901902"/>
                                    </a:xfrm>
                                    <a:prstGeom prst="rect">
                                      <a:avLst/>
                                    </a:prstGeom>
                                    <a:noFill/>
                                    <a:ln>
                                      <a:noFill/>
                                    </a:ln>
                                  </pic:spPr>
                                </pic:pic>
                              </a:graphicData>
                            </a:graphic>
                          </wp:inline>
                        </w:drawing>
                      </w:r>
                    </w:p>
                  </w:txbxContent>
                </v:textbox>
                <w10:wrap type="square" anchorx="margin"/>
              </v:shape>
            </w:pict>
          </mc:Fallback>
        </mc:AlternateContent>
      </w:r>
      <w:r>
        <w:rPr>
          <w:noProof/>
          <w:sz w:val="22"/>
          <w:szCs w:val="22"/>
          <w:lang w:eastAsia="en-AU"/>
        </w:rPr>
        <w:drawing>
          <wp:inline distT="0" distB="0" distL="0" distR="0" wp14:anchorId="0716C6E1" wp14:editId="0FD85F70">
            <wp:extent cx="3095625" cy="20097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95625" cy="2009775"/>
                    </a:xfrm>
                    <a:prstGeom prst="rect">
                      <a:avLst/>
                    </a:prstGeom>
                    <a:noFill/>
                    <a:ln>
                      <a:noFill/>
                    </a:ln>
                  </pic:spPr>
                </pic:pic>
              </a:graphicData>
            </a:graphic>
          </wp:inline>
        </w:drawing>
      </w:r>
    </w:p>
    <w:p w14:paraId="36C3AB1E" w14:textId="77777777" w:rsidR="005A7F4E" w:rsidRPr="00972094" w:rsidRDefault="005A7F4E" w:rsidP="005A7F4E">
      <w:pPr>
        <w:rPr>
          <w:sz w:val="22"/>
          <w:szCs w:val="22"/>
        </w:rPr>
      </w:pPr>
      <w:r>
        <w:rPr>
          <w:rFonts w:cstheme="minorHAnsi"/>
          <w:sz w:val="22"/>
          <w:szCs w:val="22"/>
        </w:rPr>
        <w:t>O</w:t>
      </w:r>
      <w:r w:rsidRPr="00AE69C2">
        <w:rPr>
          <w:rFonts w:cstheme="minorHAnsi"/>
          <w:sz w:val="22"/>
          <w:szCs w:val="22"/>
        </w:rPr>
        <w:t xml:space="preserve">ther </w:t>
      </w:r>
      <w:r w:rsidRPr="00AB42C9">
        <w:rPr>
          <w:rFonts w:cstheme="minorHAnsi"/>
          <w:sz w:val="22"/>
          <w:szCs w:val="22"/>
        </w:rPr>
        <w:t xml:space="preserve">ways in which unstable atoms can become stable include the emission of a </w:t>
      </w:r>
      <w:r w:rsidRPr="00AB42C9">
        <w:rPr>
          <w:rFonts w:cstheme="minorHAnsi"/>
          <w:b/>
          <w:sz w:val="22"/>
          <w:szCs w:val="22"/>
        </w:rPr>
        <w:t>positron</w:t>
      </w:r>
      <w:r>
        <w:rPr>
          <w:rFonts w:cstheme="minorHAnsi"/>
          <w:b/>
          <w:sz w:val="22"/>
          <w:szCs w:val="22"/>
        </w:rPr>
        <w:t>,</w:t>
      </w:r>
      <w:r w:rsidRPr="00AB42C9">
        <w:rPr>
          <w:rFonts w:cstheme="minorHAnsi"/>
          <w:sz w:val="22"/>
          <w:szCs w:val="22"/>
        </w:rPr>
        <w:t xml:space="preserve"> which is a </w:t>
      </w:r>
      <w:r w:rsidRPr="00AB42C9">
        <w:rPr>
          <w:rFonts w:cstheme="minorHAnsi"/>
          <w:color w:val="222222"/>
          <w:sz w:val="22"/>
          <w:szCs w:val="22"/>
          <w:shd w:val="clear" w:color="auto" w:fill="FFFFFF"/>
        </w:rPr>
        <w:t xml:space="preserve">particle </w:t>
      </w:r>
      <w:r w:rsidRPr="00AB42C9">
        <w:rPr>
          <w:rFonts w:cstheme="minorHAnsi"/>
          <w:sz w:val="22"/>
          <w:szCs w:val="22"/>
        </w:rPr>
        <w:t xml:space="preserve">that is </w:t>
      </w:r>
      <w:proofErr w:type="gramStart"/>
      <w:r w:rsidRPr="00AB42C9">
        <w:rPr>
          <w:rFonts w:cstheme="minorHAnsi"/>
          <w:sz w:val="22"/>
          <w:szCs w:val="22"/>
        </w:rPr>
        <w:t>similar to</w:t>
      </w:r>
      <w:proofErr w:type="gramEnd"/>
      <w:r w:rsidRPr="00AB42C9">
        <w:rPr>
          <w:rFonts w:cstheme="minorHAnsi"/>
          <w:sz w:val="22"/>
          <w:szCs w:val="22"/>
        </w:rPr>
        <w:t xml:space="preserve"> an electron but carrying a positive charge, or occasionally the nucleus will</w:t>
      </w:r>
      <w:r w:rsidRPr="00AE69C2">
        <w:rPr>
          <w:rFonts w:cstheme="minorHAnsi"/>
          <w:sz w:val="22"/>
          <w:szCs w:val="22"/>
        </w:rPr>
        <w:t xml:space="preserve"> capture one of the electrons orbiting in the inner shell. This</w:t>
      </w:r>
      <w:r w:rsidRPr="00AE69C2">
        <w:rPr>
          <w:sz w:val="22"/>
          <w:szCs w:val="22"/>
        </w:rPr>
        <w:t xml:space="preserve"> last mode is called </w:t>
      </w:r>
      <w:r>
        <w:rPr>
          <w:sz w:val="22"/>
          <w:szCs w:val="22"/>
        </w:rPr>
        <w:t>e</w:t>
      </w:r>
      <w:r w:rsidRPr="00AE69C2">
        <w:rPr>
          <w:sz w:val="22"/>
          <w:szCs w:val="22"/>
        </w:rPr>
        <w:t xml:space="preserve">lectron </w:t>
      </w:r>
      <w:r>
        <w:rPr>
          <w:sz w:val="22"/>
          <w:szCs w:val="22"/>
        </w:rPr>
        <w:t>c</w:t>
      </w:r>
      <w:r w:rsidRPr="00AE69C2">
        <w:rPr>
          <w:sz w:val="22"/>
          <w:szCs w:val="22"/>
        </w:rPr>
        <w:t>apture and is quite rare. The type of ionising radiation produced by an isotop</w:t>
      </w:r>
      <w:r>
        <w:rPr>
          <w:sz w:val="22"/>
          <w:szCs w:val="22"/>
        </w:rPr>
        <w:t xml:space="preserve">e when it decays is called its </w:t>
      </w:r>
      <w:r w:rsidRPr="00AE69C2">
        <w:rPr>
          <w:b/>
          <w:sz w:val="22"/>
          <w:szCs w:val="22"/>
        </w:rPr>
        <w:t>decay mode</w:t>
      </w:r>
      <w:r w:rsidRPr="00AE69C2">
        <w:rPr>
          <w:sz w:val="22"/>
          <w:szCs w:val="22"/>
        </w:rPr>
        <w:t>.</w:t>
      </w:r>
      <w:r>
        <w:rPr>
          <w:sz w:val="22"/>
          <w:szCs w:val="22"/>
        </w:rPr>
        <w:t xml:space="preserve"> </w:t>
      </w:r>
      <w:r w:rsidRPr="00125FE7">
        <w:rPr>
          <w:sz w:val="22"/>
          <w:szCs w:val="22"/>
        </w:rPr>
        <w:t xml:space="preserve">Column I in the accompanying Excel spreadsheet is headed </w:t>
      </w:r>
      <w:r>
        <w:rPr>
          <w:sz w:val="22"/>
          <w:szCs w:val="22"/>
        </w:rPr>
        <w:t>‘</w:t>
      </w:r>
      <w:r w:rsidRPr="00125FE7">
        <w:rPr>
          <w:sz w:val="22"/>
          <w:szCs w:val="22"/>
        </w:rPr>
        <w:t xml:space="preserve">Main </w:t>
      </w:r>
      <w:r>
        <w:rPr>
          <w:sz w:val="22"/>
          <w:szCs w:val="22"/>
        </w:rPr>
        <w:t>d</w:t>
      </w:r>
      <w:r w:rsidRPr="00125FE7">
        <w:rPr>
          <w:sz w:val="22"/>
          <w:szCs w:val="22"/>
        </w:rPr>
        <w:t xml:space="preserve">ecay </w:t>
      </w:r>
      <w:r>
        <w:rPr>
          <w:sz w:val="22"/>
          <w:szCs w:val="22"/>
        </w:rPr>
        <w:t>m</w:t>
      </w:r>
      <w:r w:rsidRPr="00125FE7">
        <w:rPr>
          <w:sz w:val="22"/>
          <w:szCs w:val="22"/>
        </w:rPr>
        <w:t>ode</w:t>
      </w:r>
      <w:r>
        <w:rPr>
          <w:sz w:val="22"/>
          <w:szCs w:val="22"/>
        </w:rPr>
        <w:t>’</w:t>
      </w:r>
      <w:r w:rsidRPr="00125FE7">
        <w:rPr>
          <w:sz w:val="22"/>
          <w:szCs w:val="22"/>
        </w:rPr>
        <w:t xml:space="preserve"> and shows the most common mode of decay of that isotope. </w:t>
      </w:r>
      <w:r w:rsidRPr="00972094">
        <w:rPr>
          <w:sz w:val="22"/>
          <w:szCs w:val="22"/>
        </w:rPr>
        <w:t>Isotopes of many heavy elements decay by emitting alpha particles, but none of the isotopes of the first 20 elements decay in this way.</w:t>
      </w:r>
    </w:p>
    <w:p w14:paraId="0B887FD5" w14:textId="56ABCA8D" w:rsidR="005A7F4E" w:rsidRPr="00AA6CCC" w:rsidRDefault="008C6815" w:rsidP="005A7F4E">
      <w:pPr>
        <w:spacing w:before="0"/>
        <w:rPr>
          <w:rFonts w:eastAsia="Times New Roman" w:cstheme="minorHAnsi"/>
          <w:b/>
          <w:bCs/>
          <w:sz w:val="22"/>
          <w:szCs w:val="22"/>
          <w:lang w:eastAsia="en-AU"/>
        </w:rPr>
      </w:pPr>
      <w:r>
        <w:rPr>
          <w:b/>
          <w:sz w:val="22"/>
          <w:szCs w:val="22"/>
        </w:rPr>
        <w:lastRenderedPageBreak/>
        <w:t>Some u</w:t>
      </w:r>
      <w:r w:rsidR="006E510A">
        <w:rPr>
          <w:b/>
          <w:sz w:val="22"/>
          <w:szCs w:val="22"/>
        </w:rPr>
        <w:t>seful</w:t>
      </w:r>
      <w:r w:rsidR="005A7F4E" w:rsidRPr="00AA6CCC">
        <w:rPr>
          <w:b/>
          <w:sz w:val="22"/>
          <w:szCs w:val="22"/>
        </w:rPr>
        <w:t xml:space="preserve"> radioisotopes</w:t>
      </w:r>
    </w:p>
    <w:p w14:paraId="1EC5C413" w14:textId="7772C266" w:rsidR="005020D8" w:rsidRPr="008E1F37" w:rsidRDefault="005020D8" w:rsidP="005020D8">
      <w:pPr>
        <w:spacing w:before="0"/>
        <w:rPr>
          <w:rFonts w:eastAsia="Times New Roman" w:cstheme="minorHAnsi"/>
          <w:sz w:val="22"/>
          <w:szCs w:val="22"/>
          <w:lang w:eastAsia="en-AU"/>
        </w:rPr>
      </w:pPr>
      <w:r w:rsidRPr="00554542">
        <w:rPr>
          <w:rFonts w:eastAsia="Times New Roman" w:cstheme="minorHAnsi"/>
          <w:bCs/>
          <w:sz w:val="22"/>
          <w:szCs w:val="22"/>
          <w:lang w:eastAsia="en-AU"/>
        </w:rPr>
        <w:t xml:space="preserve">Some radioisotopes are produced </w:t>
      </w:r>
      <w:r w:rsidRPr="00554542">
        <w:rPr>
          <w:rFonts w:cstheme="minorHAnsi"/>
          <w:sz w:val="22"/>
          <w:szCs w:val="22"/>
        </w:rPr>
        <w:t>from the bombardment of stable </w:t>
      </w:r>
      <w:hyperlink r:id="rId19" w:tooltip="Learn more about Nuclides from ScienceDirect's AI-generated Topic Pages" w:history="1">
        <w:r w:rsidRPr="00554542">
          <w:rPr>
            <w:rStyle w:val="Hyperlink"/>
            <w:rFonts w:cstheme="minorHAnsi"/>
            <w:color w:val="auto"/>
            <w:sz w:val="22"/>
            <w:szCs w:val="22"/>
            <w:u w:val="none"/>
          </w:rPr>
          <w:t>isotopes</w:t>
        </w:r>
      </w:hyperlink>
      <w:r w:rsidRPr="00554542">
        <w:rPr>
          <w:rFonts w:cstheme="minorHAnsi"/>
          <w:sz w:val="22"/>
          <w:szCs w:val="22"/>
        </w:rPr>
        <w:t xml:space="preserve"> by </w:t>
      </w:r>
      <w:r w:rsidRPr="00554542">
        <w:rPr>
          <w:rFonts w:eastAsia="Times New Roman" w:cstheme="minorHAnsi"/>
          <w:sz w:val="22"/>
          <w:szCs w:val="22"/>
          <w:lang w:eastAsia="en-AU"/>
        </w:rPr>
        <w:t>high energy cosmic rays</w:t>
      </w:r>
      <w:r w:rsidR="002148E4">
        <w:rPr>
          <w:rFonts w:eastAsia="Times New Roman" w:cstheme="minorHAnsi"/>
          <w:sz w:val="22"/>
          <w:szCs w:val="22"/>
          <w:lang w:eastAsia="en-AU"/>
        </w:rPr>
        <w:t xml:space="preserve"> from space</w:t>
      </w:r>
      <w:r w:rsidRPr="00554542">
        <w:rPr>
          <w:rFonts w:cstheme="minorHAnsi"/>
          <w:sz w:val="22"/>
          <w:szCs w:val="22"/>
        </w:rPr>
        <w:t xml:space="preserve">. These rare radioisotopes are called </w:t>
      </w:r>
      <w:r w:rsidRPr="00554542">
        <w:rPr>
          <w:rFonts w:eastAsia="Times New Roman" w:cstheme="minorHAnsi"/>
          <w:b/>
          <w:bCs/>
          <w:sz w:val="22"/>
          <w:szCs w:val="22"/>
          <w:lang w:eastAsia="en-AU"/>
        </w:rPr>
        <w:t>cosmogenic radionuclides</w:t>
      </w:r>
      <w:r w:rsidRPr="00554542">
        <w:rPr>
          <w:rFonts w:eastAsia="Times New Roman" w:cstheme="minorHAnsi"/>
          <w:sz w:val="22"/>
          <w:szCs w:val="22"/>
          <w:lang w:eastAsia="en-AU"/>
        </w:rPr>
        <w:t>. Common cosmogenic radionuclides include beryllium-10 and aluminium-26</w:t>
      </w:r>
      <w:r w:rsidR="008E1F37">
        <w:rPr>
          <w:rFonts w:eastAsia="Times New Roman" w:cstheme="minorHAnsi"/>
          <w:sz w:val="22"/>
          <w:szCs w:val="22"/>
          <w:lang w:eastAsia="en-AU"/>
        </w:rPr>
        <w:t>, which form in rock exposed to cosmic radiation</w:t>
      </w:r>
      <w:r w:rsidRPr="00554542">
        <w:rPr>
          <w:rFonts w:eastAsia="Times New Roman" w:cstheme="minorHAnsi"/>
          <w:sz w:val="22"/>
          <w:szCs w:val="22"/>
          <w:lang w:eastAsia="en-AU"/>
        </w:rPr>
        <w:t xml:space="preserve">. </w:t>
      </w:r>
      <w:r w:rsidR="008E1F37">
        <w:rPr>
          <w:rFonts w:eastAsia="Times New Roman" w:cstheme="minorHAnsi"/>
          <w:sz w:val="22"/>
          <w:szCs w:val="22"/>
          <w:lang w:eastAsia="en-AU"/>
        </w:rPr>
        <w:t xml:space="preserve">The concentration of these isotopes builds up over time as cosmic rays hit the surface of rocks. </w:t>
      </w:r>
      <w:proofErr w:type="gramStart"/>
      <w:r w:rsidR="008E1F37">
        <w:rPr>
          <w:rFonts w:eastAsia="Times New Roman" w:cstheme="minorHAnsi"/>
          <w:sz w:val="22"/>
          <w:szCs w:val="22"/>
          <w:lang w:eastAsia="en-AU"/>
        </w:rPr>
        <w:t>So</w:t>
      </w:r>
      <w:proofErr w:type="gramEnd"/>
      <w:r w:rsidR="008E1F37">
        <w:rPr>
          <w:rFonts w:eastAsia="Times New Roman" w:cstheme="minorHAnsi"/>
          <w:sz w:val="22"/>
          <w:szCs w:val="22"/>
          <w:lang w:eastAsia="en-AU"/>
        </w:rPr>
        <w:t xml:space="preserve"> the greater the concentration of the isotope in the rock, the older the rock. </w:t>
      </w:r>
      <w:r w:rsidRPr="00554542">
        <w:rPr>
          <w:rFonts w:eastAsia="Times New Roman" w:cstheme="minorHAnsi"/>
          <w:sz w:val="22"/>
          <w:szCs w:val="22"/>
          <w:lang w:eastAsia="en-AU"/>
        </w:rPr>
        <w:t xml:space="preserve">ANSTO is </w:t>
      </w:r>
      <w:r w:rsidRPr="00554542">
        <w:rPr>
          <w:rFonts w:cstheme="minorHAnsi"/>
          <w:sz w:val="22"/>
          <w:szCs w:val="22"/>
          <w:shd w:val="clear" w:color="auto" w:fill="FCFCFC"/>
        </w:rPr>
        <w:t>using cosmogenic radionuclide dating to work out the past extent of ice sheets in Antarctica.</w:t>
      </w:r>
    </w:p>
    <w:p w14:paraId="23FFC0FB" w14:textId="77777777" w:rsidR="005020D8" w:rsidRDefault="005020D8" w:rsidP="005020D8">
      <w:pPr>
        <w:rPr>
          <w:rFonts w:cstheme="minorHAnsi"/>
          <w:sz w:val="22"/>
          <w:szCs w:val="22"/>
        </w:rPr>
      </w:pPr>
      <w:r w:rsidRPr="00DA4300">
        <w:rPr>
          <w:sz w:val="22"/>
          <w:szCs w:val="22"/>
        </w:rPr>
        <w:t xml:space="preserve">Many useful radioisotopes are not sufficiently abundant in the natural environment, and so they </w:t>
      </w:r>
      <w:proofErr w:type="gramStart"/>
      <w:r w:rsidRPr="00DA4300">
        <w:rPr>
          <w:sz w:val="22"/>
          <w:szCs w:val="22"/>
        </w:rPr>
        <w:t>have to</w:t>
      </w:r>
      <w:proofErr w:type="gramEnd"/>
      <w:r w:rsidRPr="00DA4300">
        <w:rPr>
          <w:sz w:val="22"/>
          <w:szCs w:val="22"/>
        </w:rPr>
        <w:t xml:space="preserve"> be produced artificially. The OPAL nuclear reactor</w:t>
      </w:r>
      <w:r>
        <w:rPr>
          <w:sz w:val="22"/>
          <w:szCs w:val="22"/>
        </w:rPr>
        <w:t>,</w:t>
      </w:r>
      <w:r w:rsidRPr="00DA4300">
        <w:rPr>
          <w:sz w:val="22"/>
          <w:szCs w:val="22"/>
        </w:rPr>
        <w:t xml:space="preserve"> which is operated by ANSTO</w:t>
      </w:r>
      <w:r>
        <w:rPr>
          <w:sz w:val="22"/>
          <w:szCs w:val="22"/>
        </w:rPr>
        <w:t>,</w:t>
      </w:r>
      <w:r w:rsidRPr="00DA4300">
        <w:rPr>
          <w:sz w:val="22"/>
          <w:szCs w:val="22"/>
        </w:rPr>
        <w:t xml:space="preserve"> generates very many neutrons which are used to produce neutron-rich isotopes from stable atoms. The stable material is placed in the reactor and bombarded with the neutrons. Neutron-p</w:t>
      </w:r>
      <w:r>
        <w:rPr>
          <w:sz w:val="22"/>
          <w:szCs w:val="22"/>
        </w:rPr>
        <w:t>oor radioisotopes are produced in a c</w:t>
      </w:r>
      <w:r w:rsidRPr="00DA4300">
        <w:rPr>
          <w:sz w:val="22"/>
          <w:szCs w:val="22"/>
        </w:rPr>
        <w:t xml:space="preserve">yclotron, which fires protons at </w:t>
      </w:r>
      <w:proofErr w:type="gramStart"/>
      <w:r w:rsidRPr="00DA4300">
        <w:rPr>
          <w:sz w:val="22"/>
          <w:szCs w:val="22"/>
        </w:rPr>
        <w:t>particular stable</w:t>
      </w:r>
      <w:proofErr w:type="gramEnd"/>
      <w:r w:rsidRPr="00DA4300">
        <w:rPr>
          <w:sz w:val="22"/>
          <w:szCs w:val="22"/>
        </w:rPr>
        <w:t xml:space="preserve"> atoms. Protons can be manufactured by stripping electrons from atoms of </w:t>
      </w:r>
      <w:proofErr w:type="gramStart"/>
      <w:r w:rsidRPr="00DA4300">
        <w:rPr>
          <w:sz w:val="22"/>
          <w:szCs w:val="22"/>
        </w:rPr>
        <w:t>hydrogen-1</w:t>
      </w:r>
      <w:proofErr w:type="gramEnd"/>
      <w:r w:rsidRPr="00DA4300">
        <w:rPr>
          <w:sz w:val="22"/>
          <w:szCs w:val="22"/>
        </w:rPr>
        <w:t>.</w:t>
      </w:r>
      <w:r>
        <w:rPr>
          <w:sz w:val="22"/>
          <w:szCs w:val="22"/>
        </w:rPr>
        <w:t xml:space="preserve"> </w:t>
      </w:r>
      <w:r w:rsidRPr="009A778D">
        <w:rPr>
          <w:rFonts w:cstheme="minorHAnsi"/>
          <w:sz w:val="22"/>
          <w:szCs w:val="22"/>
        </w:rPr>
        <w:t>An important</w:t>
      </w:r>
      <w:r>
        <w:rPr>
          <w:rFonts w:cstheme="minorHAnsi"/>
          <w:sz w:val="22"/>
          <w:szCs w:val="22"/>
        </w:rPr>
        <w:t xml:space="preserve"> neutron-poor</w:t>
      </w:r>
      <w:r w:rsidRPr="009A778D">
        <w:rPr>
          <w:rFonts w:cstheme="minorHAnsi"/>
          <w:sz w:val="22"/>
          <w:szCs w:val="22"/>
        </w:rPr>
        <w:t xml:space="preserve"> radioactive isotope </w:t>
      </w:r>
      <w:r>
        <w:rPr>
          <w:rFonts w:cstheme="minorHAnsi"/>
          <w:sz w:val="22"/>
          <w:szCs w:val="22"/>
        </w:rPr>
        <w:t>that is</w:t>
      </w:r>
      <w:r w:rsidRPr="009A778D">
        <w:rPr>
          <w:rFonts w:cstheme="minorHAnsi"/>
          <w:sz w:val="22"/>
          <w:szCs w:val="22"/>
        </w:rPr>
        <w:t xml:space="preserve"> used in many hospitals is </w:t>
      </w:r>
      <w:r>
        <w:rPr>
          <w:rFonts w:cstheme="minorHAnsi"/>
          <w:sz w:val="22"/>
          <w:szCs w:val="22"/>
        </w:rPr>
        <w:t>f</w:t>
      </w:r>
      <w:r w:rsidRPr="009A778D">
        <w:rPr>
          <w:rFonts w:cstheme="minorHAnsi"/>
          <w:sz w:val="22"/>
          <w:szCs w:val="22"/>
        </w:rPr>
        <w:t>luorine-18. This emits positrons, which are us</w:t>
      </w:r>
      <w:r>
        <w:rPr>
          <w:rFonts w:cstheme="minorHAnsi"/>
          <w:sz w:val="22"/>
          <w:szCs w:val="22"/>
        </w:rPr>
        <w:t>ed to diagnose medical problems</w:t>
      </w:r>
      <w:r w:rsidRPr="009A778D">
        <w:rPr>
          <w:rFonts w:cstheme="minorHAnsi"/>
          <w:sz w:val="22"/>
          <w:szCs w:val="22"/>
        </w:rPr>
        <w:t xml:space="preserve">. </w:t>
      </w:r>
    </w:p>
    <w:p w14:paraId="259B19E1" w14:textId="77777777" w:rsidR="005020D8" w:rsidRPr="00CC1426" w:rsidRDefault="005020D8" w:rsidP="005020D8">
      <w:pPr>
        <w:rPr>
          <w:sz w:val="22"/>
          <w:szCs w:val="22"/>
        </w:rPr>
      </w:pPr>
      <w:r w:rsidRPr="009A778D">
        <w:rPr>
          <w:rFonts w:cstheme="minorHAnsi"/>
          <w:sz w:val="22"/>
          <w:szCs w:val="22"/>
        </w:rPr>
        <w:t xml:space="preserve">Carbon-14 is a beta emitter and is used in carbon dating. </w:t>
      </w:r>
      <w:r w:rsidRPr="009A778D">
        <w:rPr>
          <w:rFonts w:cstheme="minorHAnsi"/>
          <w:color w:val="2F2F2F"/>
          <w:sz w:val="22"/>
          <w:szCs w:val="22"/>
          <w:shd w:val="clear" w:color="auto" w:fill="FFFFFF"/>
        </w:rPr>
        <w:t>ANSTO carries out radiocarbon dating on diverse natural materials such as lake sediments, ground</w:t>
      </w:r>
      <w:r>
        <w:rPr>
          <w:rFonts w:cstheme="minorHAnsi"/>
          <w:color w:val="2F2F2F"/>
          <w:sz w:val="22"/>
          <w:szCs w:val="22"/>
          <w:shd w:val="clear" w:color="auto" w:fill="FFFFFF"/>
        </w:rPr>
        <w:t xml:space="preserve"> </w:t>
      </w:r>
      <w:r w:rsidRPr="009A778D">
        <w:rPr>
          <w:rFonts w:cstheme="minorHAnsi"/>
          <w:color w:val="2F2F2F"/>
          <w:sz w:val="22"/>
          <w:szCs w:val="22"/>
          <w:shd w:val="clear" w:color="auto" w:fill="FFFFFF"/>
        </w:rPr>
        <w:t xml:space="preserve">waters and surface waters, tree-rings, ice-cores, corals, </w:t>
      </w:r>
      <w:proofErr w:type="gramStart"/>
      <w:r w:rsidRPr="009A778D">
        <w:rPr>
          <w:rFonts w:cstheme="minorHAnsi"/>
          <w:color w:val="2F2F2F"/>
          <w:sz w:val="22"/>
          <w:szCs w:val="22"/>
          <w:shd w:val="clear" w:color="auto" w:fill="FFFFFF"/>
        </w:rPr>
        <w:t>soils</w:t>
      </w:r>
      <w:proofErr w:type="gramEnd"/>
      <w:r w:rsidRPr="009A778D">
        <w:rPr>
          <w:rFonts w:cstheme="minorHAnsi"/>
          <w:color w:val="2F2F2F"/>
          <w:sz w:val="22"/>
          <w:szCs w:val="22"/>
          <w:shd w:val="clear" w:color="auto" w:fill="FFFFFF"/>
        </w:rPr>
        <w:t xml:space="preserve"> and air</w:t>
      </w:r>
      <w:r>
        <w:rPr>
          <w:rFonts w:cstheme="minorHAnsi"/>
          <w:color w:val="2F2F2F"/>
          <w:sz w:val="22"/>
          <w:szCs w:val="22"/>
          <w:shd w:val="clear" w:color="auto" w:fill="FFFFFF"/>
        </w:rPr>
        <w:t>,</w:t>
      </w:r>
      <w:r w:rsidRPr="009A778D">
        <w:rPr>
          <w:rFonts w:cstheme="minorHAnsi"/>
          <w:color w:val="2F2F2F"/>
          <w:sz w:val="22"/>
          <w:szCs w:val="22"/>
          <w:shd w:val="clear" w:color="auto" w:fill="FFFFFF"/>
        </w:rPr>
        <w:t xml:space="preserve"> as well as bones. ANSTO’s particle accelerator </w:t>
      </w:r>
      <w:r w:rsidRPr="009A778D">
        <w:rPr>
          <w:sz w:val="22"/>
          <w:szCs w:val="22"/>
        </w:rPr>
        <w:t xml:space="preserve">ANTARES was used to authenticate and age the Crown of the Holy Roman Emperor, Charlemagne. The high precision analysis </w:t>
      </w:r>
      <w:r>
        <w:rPr>
          <w:sz w:val="22"/>
          <w:szCs w:val="22"/>
        </w:rPr>
        <w:t xml:space="preserve">was </w:t>
      </w:r>
      <w:r w:rsidRPr="009A778D">
        <w:rPr>
          <w:sz w:val="22"/>
          <w:szCs w:val="22"/>
        </w:rPr>
        <w:t xml:space="preserve">performed </w:t>
      </w:r>
      <w:r w:rsidRPr="009A778D">
        <w:rPr>
          <w:rFonts w:cstheme="minorHAnsi"/>
          <w:color w:val="2F2F2F"/>
          <w:sz w:val="22"/>
          <w:szCs w:val="22"/>
          <w:shd w:val="clear" w:color="auto" w:fill="FFFFFF"/>
        </w:rPr>
        <w:t xml:space="preserve">on the bees’ wax, the adhesive used to hold the precious stones </w:t>
      </w:r>
      <w:r>
        <w:rPr>
          <w:rFonts w:cstheme="minorHAnsi"/>
          <w:color w:val="2F2F2F"/>
          <w:sz w:val="22"/>
          <w:szCs w:val="22"/>
          <w:shd w:val="clear" w:color="auto" w:fill="FFFFFF"/>
        </w:rPr>
        <w:t>of</w:t>
      </w:r>
      <w:r w:rsidRPr="009A778D">
        <w:rPr>
          <w:rFonts w:cstheme="minorHAnsi"/>
          <w:color w:val="2F2F2F"/>
          <w:sz w:val="22"/>
          <w:szCs w:val="22"/>
          <w:shd w:val="clear" w:color="auto" w:fill="FFFFFF"/>
        </w:rPr>
        <w:t xml:space="preserve"> the crown in place</w:t>
      </w:r>
      <w:r>
        <w:rPr>
          <w:rFonts w:cstheme="minorHAnsi"/>
          <w:color w:val="2F2F2F"/>
          <w:sz w:val="22"/>
          <w:szCs w:val="22"/>
          <w:shd w:val="clear" w:color="auto" w:fill="FFFFFF"/>
        </w:rPr>
        <w:t>. The results</w:t>
      </w:r>
      <w:r w:rsidRPr="009A778D">
        <w:rPr>
          <w:rFonts w:cstheme="minorHAnsi"/>
          <w:color w:val="2F2F2F"/>
          <w:sz w:val="22"/>
          <w:szCs w:val="22"/>
          <w:shd w:val="clear" w:color="auto" w:fill="FFFFFF"/>
        </w:rPr>
        <w:t xml:space="preserve"> </w:t>
      </w:r>
      <w:r w:rsidRPr="009A778D">
        <w:rPr>
          <w:sz w:val="22"/>
          <w:szCs w:val="22"/>
        </w:rPr>
        <w:t xml:space="preserve">dated the Crown to between 700 and 780 </w:t>
      </w:r>
      <w:proofErr w:type="gramStart"/>
      <w:r w:rsidRPr="009A778D">
        <w:rPr>
          <w:sz w:val="22"/>
          <w:szCs w:val="22"/>
        </w:rPr>
        <w:t>AD</w:t>
      </w:r>
      <w:proofErr w:type="gramEnd"/>
      <w:r w:rsidRPr="009A778D">
        <w:rPr>
          <w:sz w:val="22"/>
          <w:szCs w:val="22"/>
        </w:rPr>
        <w:t xml:space="preserve">, close to the time Charlemagne lived. </w:t>
      </w:r>
      <w:r w:rsidRPr="00F84340">
        <w:rPr>
          <w:rFonts w:cstheme="minorHAnsi"/>
          <w:sz w:val="22"/>
          <w:szCs w:val="22"/>
        </w:rPr>
        <w:t xml:space="preserve">Carbon-14 has a half-life of 5,730 years and can date samples up to around 50,000 years old, as after 10 half-lives the amount of the radioisotope remaining becomes too small to be measured accurately. </w:t>
      </w:r>
      <w:proofErr w:type="gramStart"/>
      <w:r w:rsidRPr="00F84340">
        <w:rPr>
          <w:rFonts w:cstheme="minorHAnsi"/>
          <w:sz w:val="22"/>
          <w:szCs w:val="22"/>
        </w:rPr>
        <w:t>So</w:t>
      </w:r>
      <w:proofErr w:type="gramEnd"/>
      <w:r w:rsidRPr="00F84340">
        <w:rPr>
          <w:rFonts w:cstheme="minorHAnsi"/>
          <w:sz w:val="22"/>
          <w:szCs w:val="22"/>
        </w:rPr>
        <w:t xml:space="preserve"> </w:t>
      </w:r>
      <w:r w:rsidRPr="00F84340">
        <w:rPr>
          <w:rFonts w:cstheme="minorHAnsi"/>
          <w:color w:val="000000"/>
          <w:sz w:val="22"/>
          <w:szCs w:val="22"/>
          <w:shd w:val="clear" w:color="auto" w:fill="FFFFFF"/>
        </w:rPr>
        <w:t xml:space="preserve">when dating older objects, such as </w:t>
      </w:r>
      <w:r>
        <w:rPr>
          <w:rFonts w:cstheme="minorHAnsi"/>
          <w:color w:val="000000"/>
          <w:sz w:val="22"/>
          <w:szCs w:val="22"/>
          <w:shd w:val="clear" w:color="auto" w:fill="FFFFFF"/>
        </w:rPr>
        <w:t>groundwater</w:t>
      </w:r>
      <w:r w:rsidRPr="00F84340">
        <w:rPr>
          <w:rFonts w:cstheme="minorHAnsi"/>
          <w:color w:val="000000"/>
          <w:sz w:val="22"/>
          <w:szCs w:val="22"/>
          <w:shd w:val="clear" w:color="auto" w:fill="FFFFFF"/>
        </w:rPr>
        <w:t xml:space="preserve"> or rocks, it is necessary to use other isotopes that take a much longer time to decay. </w:t>
      </w:r>
      <w:r w:rsidRPr="00F84340">
        <w:rPr>
          <w:rFonts w:cstheme="minorHAnsi"/>
          <w:color w:val="202122"/>
          <w:sz w:val="22"/>
          <w:szCs w:val="22"/>
          <w:shd w:val="clear" w:color="auto" w:fill="FFFFFF"/>
        </w:rPr>
        <w:t>Nature has conveniently provided us with radioisotopes that have a range of half-lives allowing us to measure a very wide range of ages.</w:t>
      </w:r>
    </w:p>
    <w:p w14:paraId="4CE5F6DA" w14:textId="77777777" w:rsidR="005A7F4E" w:rsidRDefault="005A7F4E" w:rsidP="005A7F4E">
      <w:pPr>
        <w:rPr>
          <w:sz w:val="22"/>
          <w:szCs w:val="22"/>
        </w:rPr>
      </w:pPr>
    </w:p>
    <w:p w14:paraId="2D3BD4E0" w14:textId="77777777" w:rsidR="005A7F4E" w:rsidRPr="009A778D" w:rsidRDefault="005A7F4E" w:rsidP="005A7F4E">
      <w:pPr>
        <w:rPr>
          <w:rFonts w:cstheme="minorHAnsi"/>
          <w:color w:val="222222"/>
          <w:sz w:val="22"/>
          <w:szCs w:val="22"/>
          <w:shd w:val="clear" w:color="auto" w:fill="FFFFFF"/>
        </w:rPr>
      </w:pPr>
      <w:r>
        <w:rPr>
          <w:rFonts w:cstheme="minorHAnsi"/>
          <w:noProof/>
          <w:sz w:val="22"/>
          <w:szCs w:val="22"/>
          <w:lang w:eastAsia="en-AU"/>
        </w:rPr>
        <mc:AlternateContent>
          <mc:Choice Requires="wps">
            <w:drawing>
              <wp:anchor distT="0" distB="0" distL="114300" distR="114300" simplePos="0" relativeHeight="251696128" behindDoc="0" locked="0" layoutInCell="1" allowOverlap="1" wp14:anchorId="7AD1F9EA" wp14:editId="646D88FB">
                <wp:simplePos x="0" y="0"/>
                <wp:positionH relativeFrom="column">
                  <wp:posOffset>3486150</wp:posOffset>
                </wp:positionH>
                <wp:positionV relativeFrom="paragraph">
                  <wp:posOffset>125730</wp:posOffset>
                </wp:positionV>
                <wp:extent cx="1752600" cy="12763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752600" cy="1276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2C8BA" w14:textId="77777777" w:rsidR="005A7F4E" w:rsidRDefault="005A7F4E" w:rsidP="005A7F4E">
                            <w:r w:rsidRPr="00BD056B">
                              <w:rPr>
                                <w:rFonts w:cstheme="minorHAnsi"/>
                                <w:b/>
                                <w:noProof/>
                                <w:sz w:val="22"/>
                                <w:szCs w:val="22"/>
                                <w:lang w:eastAsia="en-AU"/>
                              </w:rPr>
                              <w:drawing>
                                <wp:inline distT="0" distB="0" distL="0" distR="0" wp14:anchorId="796B7783" wp14:editId="2AD4C4AB">
                                  <wp:extent cx="1551782" cy="10953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59344" cy="11007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1F9EA" id="Text Box 4" o:spid="_x0000_s1029" type="#_x0000_t202" style="position:absolute;margin-left:274.5pt;margin-top:9.9pt;width:138pt;height:10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" fillcolor="white [3201]" stroked="f" strokeweight=".5pt">
                <v:textbox>
                  <w:txbxContent>
                    <w:p w14:paraId="68D2C8BA" w14:textId="77777777" w:rsidR="005A7F4E" w:rsidRDefault="005A7F4E" w:rsidP="005A7F4E">
                      <w:r w:rsidRPr="00BD056B">
                        <w:rPr>
                          <w:rFonts w:cstheme="minorHAnsi"/>
                          <w:b/>
                          <w:noProof/>
                          <w:sz w:val="22"/>
                          <w:szCs w:val="22"/>
                          <w:lang w:eastAsia="en-AU"/>
                        </w:rPr>
                        <w:drawing>
                          <wp:inline distT="0" distB="0" distL="0" distR="0" wp14:anchorId="796B7783" wp14:editId="2AD4C4AB">
                            <wp:extent cx="1551782" cy="10953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59344" cy="1100713"/>
                                    </a:xfrm>
                                    <a:prstGeom prst="rect">
                                      <a:avLst/>
                                    </a:prstGeom>
                                    <a:noFill/>
                                    <a:ln>
                                      <a:noFill/>
                                    </a:ln>
                                  </pic:spPr>
                                </pic:pic>
                              </a:graphicData>
                            </a:graphic>
                          </wp:inline>
                        </w:drawing>
                      </w:r>
                    </w:p>
                  </w:txbxContent>
                </v:textbox>
              </v:shape>
            </w:pict>
          </mc:Fallback>
        </mc:AlternateContent>
      </w:r>
      <w:r w:rsidRPr="006B7D7F">
        <w:rPr>
          <w:rFonts w:cstheme="minorHAnsi"/>
          <w:noProof/>
          <w:sz w:val="22"/>
          <w:szCs w:val="22"/>
          <w:lang w:eastAsia="en-AU"/>
        </w:rPr>
        <mc:AlternateContent>
          <mc:Choice Requires="wps">
            <w:drawing>
              <wp:anchor distT="45720" distB="45720" distL="114300" distR="114300" simplePos="0" relativeHeight="251694080" behindDoc="0" locked="0" layoutInCell="1" allowOverlap="1" wp14:anchorId="592CF281" wp14:editId="2C60193A">
                <wp:simplePos x="0" y="0"/>
                <wp:positionH relativeFrom="margin">
                  <wp:posOffset>333375</wp:posOffset>
                </wp:positionH>
                <wp:positionV relativeFrom="paragraph">
                  <wp:posOffset>20320</wp:posOffset>
                </wp:positionV>
                <wp:extent cx="2809875" cy="1924050"/>
                <wp:effectExtent l="0" t="0" r="9525"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924050"/>
                        </a:xfrm>
                        <a:prstGeom prst="rect">
                          <a:avLst/>
                        </a:prstGeom>
                        <a:solidFill>
                          <a:srgbClr val="FFFFFF"/>
                        </a:solidFill>
                        <a:ln w="9525">
                          <a:noFill/>
                          <a:miter lim="800000"/>
                          <a:headEnd/>
                          <a:tailEnd/>
                        </a:ln>
                      </wps:spPr>
                      <wps:txbx>
                        <w:txbxContent>
                          <w:p w14:paraId="3F899323" w14:textId="77777777" w:rsidR="005A7F4E" w:rsidRDefault="005A7F4E" w:rsidP="005A7F4E">
                            <w:r>
                              <w:rPr>
                                <w:noProof/>
                                <w:lang w:eastAsia="en-AU"/>
                              </w:rPr>
                              <w:drawing>
                                <wp:inline distT="0" distB="0" distL="0" distR="0" wp14:anchorId="1BDE7657" wp14:editId="406EAC2A">
                                  <wp:extent cx="2618105" cy="1535076"/>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618105" cy="153507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CF281" id="_x0000_s1030" type="#_x0000_t202" style="position:absolute;margin-left:26.25pt;margin-top:1.6pt;width:221.25pt;height:151.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" stroked="f">
                <v:textbox>
                  <w:txbxContent>
                    <w:p w14:paraId="3F899323" w14:textId="77777777" w:rsidR="005A7F4E" w:rsidRDefault="005A7F4E" w:rsidP="005A7F4E">
                      <w:r>
                        <w:rPr>
                          <w:noProof/>
                          <w:lang w:eastAsia="en-AU"/>
                        </w:rPr>
                        <w:drawing>
                          <wp:inline distT="0" distB="0" distL="0" distR="0" wp14:anchorId="1BDE7657" wp14:editId="406EAC2A">
                            <wp:extent cx="2618105" cy="1535076"/>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618105" cy="1535076"/>
                                    </a:xfrm>
                                    <a:prstGeom prst="rect">
                                      <a:avLst/>
                                    </a:prstGeom>
                                  </pic:spPr>
                                </pic:pic>
                              </a:graphicData>
                            </a:graphic>
                          </wp:inline>
                        </w:drawing>
                      </w:r>
                    </w:p>
                  </w:txbxContent>
                </v:textbox>
                <w10:wrap type="square" anchorx="margin"/>
              </v:shape>
            </w:pict>
          </mc:Fallback>
        </mc:AlternateContent>
      </w:r>
    </w:p>
    <w:p w14:paraId="6B625A62" w14:textId="77777777" w:rsidR="005A7F4E" w:rsidRPr="00BD056B" w:rsidRDefault="005A7F4E" w:rsidP="005A7F4E">
      <w:pPr>
        <w:rPr>
          <w:rFonts w:cstheme="minorHAnsi"/>
          <w:b/>
          <w:color w:val="222222"/>
          <w:sz w:val="22"/>
          <w:szCs w:val="22"/>
          <w:shd w:val="clear" w:color="auto" w:fill="FFFFFF"/>
        </w:rPr>
      </w:pPr>
    </w:p>
    <w:p w14:paraId="3732469B" w14:textId="77777777" w:rsidR="005A7F4E" w:rsidRPr="00F32A29" w:rsidRDefault="005A7F4E" w:rsidP="005A7F4E">
      <w:pPr>
        <w:jc w:val="center"/>
        <w:rPr>
          <w:rFonts w:cstheme="minorHAnsi"/>
          <w:sz w:val="22"/>
          <w:szCs w:val="22"/>
        </w:rPr>
      </w:pPr>
    </w:p>
    <w:p w14:paraId="1ECB7C75" w14:textId="77777777" w:rsidR="005A7F4E" w:rsidRDefault="005A7F4E" w:rsidP="005A7F4E">
      <w:bookmarkStart w:id="7" w:name="_Toc45725710"/>
      <w:r w:rsidRPr="00BD056B">
        <w:rPr>
          <w:b/>
          <w:noProof/>
          <w:lang w:eastAsia="en-AU"/>
        </w:rPr>
        <mc:AlternateContent>
          <mc:Choice Requires="wps">
            <w:drawing>
              <wp:anchor distT="45720" distB="45720" distL="114300" distR="114300" simplePos="0" relativeHeight="251695104" behindDoc="0" locked="0" layoutInCell="1" allowOverlap="1" wp14:anchorId="7DB4A227" wp14:editId="15BDBB71">
                <wp:simplePos x="0" y="0"/>
                <wp:positionH relativeFrom="column">
                  <wp:posOffset>3562350</wp:posOffset>
                </wp:positionH>
                <wp:positionV relativeFrom="paragraph">
                  <wp:posOffset>298450</wp:posOffset>
                </wp:positionV>
                <wp:extent cx="1647825" cy="838200"/>
                <wp:effectExtent l="0" t="0" r="9525"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838200"/>
                        </a:xfrm>
                        <a:prstGeom prst="rect">
                          <a:avLst/>
                        </a:prstGeom>
                        <a:solidFill>
                          <a:srgbClr val="FFFFFF"/>
                        </a:solidFill>
                        <a:ln w="9525">
                          <a:noFill/>
                          <a:miter lim="800000"/>
                          <a:headEnd/>
                          <a:tailEnd/>
                        </a:ln>
                      </wps:spPr>
                      <wps:txbx>
                        <w:txbxContent>
                          <w:p w14:paraId="70CFA8D0" w14:textId="77777777" w:rsidR="005A7F4E" w:rsidRDefault="005A7F4E" w:rsidP="005A7F4E">
                            <w:r>
                              <w:t>PET scans of the brain of a smoker and non-smoker. The PET scan is performed using fluorine-18.</w:t>
                            </w:r>
                          </w:p>
                          <w:p w14:paraId="698C206E" w14:textId="77777777" w:rsidR="005A7F4E" w:rsidRDefault="005A7F4E" w:rsidP="005A7F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4A227" id="_x0000_s1031" type="#_x0000_t202" style="position:absolute;margin-left:280.5pt;margin-top:23.5pt;width:129.75pt;height:66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" stroked="f">
                <v:textbox>
                  <w:txbxContent>
                    <w:p w14:paraId="70CFA8D0" w14:textId="77777777" w:rsidR="005A7F4E" w:rsidRDefault="005A7F4E" w:rsidP="005A7F4E">
                      <w:r>
                        <w:t>PET scans of the brain of a smoker and non-smoker. The PET scan is performed using fluorine-18.</w:t>
                      </w:r>
                    </w:p>
                    <w:p w14:paraId="698C206E" w14:textId="77777777" w:rsidR="005A7F4E" w:rsidRDefault="005A7F4E" w:rsidP="005A7F4E"/>
                  </w:txbxContent>
                </v:textbox>
                <w10:wrap type="square"/>
              </v:shape>
            </w:pict>
          </mc:Fallback>
        </mc:AlternateContent>
      </w:r>
    </w:p>
    <w:p w14:paraId="7F72474D" w14:textId="77777777" w:rsidR="005A7F4E" w:rsidRDefault="005A7F4E" w:rsidP="005A7F4E"/>
    <w:p w14:paraId="5E265B05" w14:textId="77777777" w:rsidR="005A7F4E" w:rsidRDefault="005A7F4E" w:rsidP="005A7F4E"/>
    <w:p w14:paraId="007EA703" w14:textId="77777777" w:rsidR="005A7F4E" w:rsidRDefault="005A7F4E" w:rsidP="005A7F4E"/>
    <w:p w14:paraId="15D9C98D" w14:textId="77777777" w:rsidR="005A7F4E" w:rsidRDefault="005A7F4E" w:rsidP="005A7F4E"/>
    <w:bookmarkEnd w:id="7"/>
    <w:bookmarkEnd w:id="6"/>
    <w:p w14:paraId="06136809" w14:textId="2908E238" w:rsidR="000A1CB4" w:rsidRPr="003E4FCF" w:rsidRDefault="000A1CB4" w:rsidP="000A1CB4">
      <w:pPr>
        <w:pStyle w:val="Heading1"/>
        <w:rPr>
          <w:b/>
        </w:rPr>
      </w:pPr>
      <w:r w:rsidRPr="003E4FCF">
        <w:rPr>
          <w:b/>
        </w:rPr>
        <w:lastRenderedPageBreak/>
        <w:t>questions</w:t>
      </w:r>
      <w:r w:rsidR="00C5758C" w:rsidRPr="003E4FCF">
        <w:rPr>
          <w:b/>
        </w:rPr>
        <w:t xml:space="preserve"> AND Activities</w:t>
      </w:r>
    </w:p>
    <w:p w14:paraId="27DFB764" w14:textId="1E5C9366" w:rsidR="005C6968" w:rsidRPr="005C6968" w:rsidRDefault="005C6968" w:rsidP="005C6968">
      <w:pPr>
        <w:rPr>
          <w:sz w:val="22"/>
          <w:szCs w:val="22"/>
        </w:rPr>
      </w:pPr>
      <w:r w:rsidRPr="005C6968">
        <w:rPr>
          <w:rFonts w:cstheme="minorHAnsi"/>
          <w:color w:val="2E2E2E"/>
          <w:sz w:val="22"/>
          <w:szCs w:val="22"/>
        </w:rPr>
        <w:t xml:space="preserve">Use the background information ‘Being radioactive’ </w:t>
      </w:r>
      <w:r w:rsidR="0048736E">
        <w:rPr>
          <w:rFonts w:cstheme="minorHAnsi"/>
          <w:color w:val="2E2E2E"/>
          <w:sz w:val="22"/>
          <w:szCs w:val="22"/>
        </w:rPr>
        <w:t>AND</w:t>
      </w:r>
      <w:r w:rsidRPr="005C6968">
        <w:rPr>
          <w:rFonts w:cstheme="minorHAnsi"/>
          <w:color w:val="2E2E2E"/>
          <w:sz w:val="22"/>
          <w:szCs w:val="22"/>
        </w:rPr>
        <w:t xml:space="preserve"> </w:t>
      </w:r>
      <w:r w:rsidR="0048736E">
        <w:rPr>
          <w:rFonts w:cstheme="minorHAnsi"/>
          <w:color w:val="2E2E2E"/>
          <w:sz w:val="22"/>
          <w:szCs w:val="22"/>
        </w:rPr>
        <w:t xml:space="preserve">the </w:t>
      </w:r>
      <w:r w:rsidRPr="005C6968">
        <w:rPr>
          <w:rFonts w:cstheme="minorHAnsi"/>
          <w:color w:val="2E2E2E"/>
          <w:sz w:val="22"/>
          <w:szCs w:val="22"/>
        </w:rPr>
        <w:t>accompanying</w:t>
      </w:r>
      <w:r w:rsidR="003E4FCF">
        <w:rPr>
          <w:rFonts w:cstheme="minorHAnsi"/>
          <w:color w:val="2E2E2E"/>
          <w:sz w:val="22"/>
          <w:szCs w:val="22"/>
        </w:rPr>
        <w:t xml:space="preserve"> MS</w:t>
      </w:r>
      <w:r w:rsidRPr="005C6968">
        <w:rPr>
          <w:rFonts w:cstheme="minorHAnsi"/>
          <w:color w:val="2E2E2E"/>
          <w:sz w:val="22"/>
          <w:szCs w:val="22"/>
        </w:rPr>
        <w:t xml:space="preserve"> Excel spreadsheet</w:t>
      </w:r>
      <w:r w:rsidRPr="005C6968">
        <w:rPr>
          <w:sz w:val="22"/>
          <w:szCs w:val="22"/>
        </w:rPr>
        <w:t xml:space="preserve"> </w:t>
      </w:r>
      <w:r w:rsidR="00067B31">
        <w:rPr>
          <w:sz w:val="22"/>
          <w:szCs w:val="22"/>
        </w:rPr>
        <w:t>‘</w:t>
      </w:r>
      <w:r w:rsidR="003E4FCF" w:rsidRPr="00BD5D00">
        <w:rPr>
          <w:sz w:val="22"/>
          <w:szCs w:val="22"/>
        </w:rPr>
        <w:t>In</w:t>
      </w:r>
      <w:r w:rsidR="00067B31">
        <w:rPr>
          <w:sz w:val="22"/>
          <w:szCs w:val="22"/>
        </w:rPr>
        <w:t>vestigating Isotopes Z1 to Z20’</w:t>
      </w:r>
      <w:r w:rsidR="003E4FCF">
        <w:rPr>
          <w:sz w:val="22"/>
          <w:szCs w:val="22"/>
        </w:rPr>
        <w:t xml:space="preserve"> </w:t>
      </w:r>
      <w:r w:rsidRPr="005C6968">
        <w:rPr>
          <w:sz w:val="22"/>
          <w:szCs w:val="22"/>
        </w:rPr>
        <w:t>to assist you in answering the following questions.</w:t>
      </w:r>
    </w:p>
    <w:p w14:paraId="1551D0DD" w14:textId="04A842D7" w:rsidR="00972094" w:rsidRPr="007752C8" w:rsidRDefault="00972094" w:rsidP="002D3202">
      <w:pPr>
        <w:pStyle w:val="CommentText"/>
        <w:numPr>
          <w:ilvl w:val="0"/>
          <w:numId w:val="5"/>
        </w:numPr>
        <w:rPr>
          <w:rFonts w:cstheme="minorHAnsi"/>
          <w:sz w:val="22"/>
          <w:szCs w:val="22"/>
        </w:rPr>
      </w:pPr>
      <w:r w:rsidRPr="007752C8">
        <w:rPr>
          <w:rFonts w:cstheme="minorHAnsi"/>
          <w:sz w:val="22"/>
          <w:szCs w:val="22"/>
        </w:rPr>
        <w:t xml:space="preserve">Using the key, draw the nuclei </w:t>
      </w:r>
      <w:r w:rsidR="007752C8">
        <w:rPr>
          <w:rFonts w:cstheme="minorHAnsi"/>
          <w:sz w:val="22"/>
          <w:szCs w:val="22"/>
        </w:rPr>
        <w:t xml:space="preserve">showing the particles present </w:t>
      </w:r>
      <w:r w:rsidRPr="007752C8">
        <w:rPr>
          <w:rFonts w:cstheme="minorHAnsi"/>
          <w:sz w:val="22"/>
          <w:szCs w:val="22"/>
        </w:rPr>
        <w:t>for the three isotopes of hydrogen</w:t>
      </w:r>
      <w:r w:rsidR="009134E8" w:rsidRPr="007752C8">
        <w:rPr>
          <w:rFonts w:cstheme="minorHAnsi"/>
          <w:sz w:val="22"/>
          <w:szCs w:val="22"/>
        </w:rPr>
        <w:t xml:space="preserve"> in the table below</w:t>
      </w:r>
      <w:r w:rsidRPr="007752C8">
        <w:rPr>
          <w:rFonts w:cstheme="minorHAnsi"/>
          <w:sz w:val="22"/>
          <w:szCs w:val="22"/>
        </w:rPr>
        <w:t>. Name each of the isotopes.</w:t>
      </w:r>
    </w:p>
    <w:p w14:paraId="6EC7BC17" w14:textId="502A9F26" w:rsidR="009A778D" w:rsidRPr="007752C8" w:rsidRDefault="007752C8" w:rsidP="009A778D">
      <w:pPr>
        <w:pStyle w:val="CommentText"/>
        <w:ind w:left="360" w:firstLine="360"/>
        <w:rPr>
          <w:rFonts w:cstheme="minorHAnsi"/>
          <w:sz w:val="22"/>
          <w:szCs w:val="22"/>
        </w:rPr>
      </w:pPr>
      <w:r w:rsidRPr="007752C8">
        <w:rPr>
          <w:rFonts w:cstheme="minorHAnsi"/>
          <w:noProof/>
          <w:sz w:val="22"/>
          <w:szCs w:val="22"/>
          <w:lang w:eastAsia="en-AU"/>
        </w:rPr>
        <mc:AlternateContent>
          <mc:Choice Requires="wps">
            <w:drawing>
              <wp:anchor distT="0" distB="0" distL="114300" distR="114300" simplePos="0" relativeHeight="251676672" behindDoc="0" locked="0" layoutInCell="1" allowOverlap="1" wp14:anchorId="09399D68" wp14:editId="030A001F">
                <wp:simplePos x="0" y="0"/>
                <wp:positionH relativeFrom="column">
                  <wp:posOffset>2486025</wp:posOffset>
                </wp:positionH>
                <wp:positionV relativeFrom="paragraph">
                  <wp:posOffset>8255</wp:posOffset>
                </wp:positionV>
                <wp:extent cx="152400" cy="161925"/>
                <wp:effectExtent l="0" t="0" r="19050" b="28575"/>
                <wp:wrapNone/>
                <wp:docPr id="22" name="Oval 22"/>
                <wp:cNvGraphicFramePr/>
                <a:graphic xmlns:a="http://schemas.openxmlformats.org/drawingml/2006/main">
                  <a:graphicData uri="http://schemas.microsoft.com/office/word/2010/wordprocessingShape">
                    <wps:wsp>
                      <wps:cNvSpPr/>
                      <wps:spPr>
                        <a:xfrm>
                          <a:off x="0" y="0"/>
                          <a:ext cx="152400" cy="1619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C55914" id="Oval 22" o:spid="_x0000_s1026" style="position:absolute;margin-left:195.75pt;margin-top:.65pt;width:12pt;height:12.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" fillcolor="#5b9bd5 [3204]" strokecolor="#1f4d78 [1604]" strokeweight="1pt">
                <v:stroke joinstyle="miter"/>
              </v:oval>
            </w:pict>
          </mc:Fallback>
        </mc:AlternateContent>
      </w:r>
      <w:r w:rsidRPr="007752C8">
        <w:rPr>
          <w:rFonts w:cstheme="minorHAnsi"/>
          <w:noProof/>
          <w:sz w:val="22"/>
          <w:szCs w:val="22"/>
          <w:lang w:eastAsia="en-AU"/>
        </w:rPr>
        <mc:AlternateContent>
          <mc:Choice Requires="wps">
            <w:drawing>
              <wp:anchor distT="0" distB="0" distL="114300" distR="114300" simplePos="0" relativeHeight="251678720" behindDoc="0" locked="0" layoutInCell="1" allowOverlap="1" wp14:anchorId="4E713334" wp14:editId="53D470B7">
                <wp:simplePos x="0" y="0"/>
                <wp:positionH relativeFrom="column">
                  <wp:posOffset>1038225</wp:posOffset>
                </wp:positionH>
                <wp:positionV relativeFrom="paragraph">
                  <wp:posOffset>84455</wp:posOffset>
                </wp:positionV>
                <wp:extent cx="1143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114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178BB3" id="Straight Connector 2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81.75pt,6.65pt" to="90.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" strokecolor="black [3200]" strokeweight=".5pt">
                <v:stroke joinstyle="miter"/>
              </v:line>
            </w:pict>
          </mc:Fallback>
        </mc:AlternateContent>
      </w:r>
      <w:r w:rsidRPr="007752C8">
        <w:rPr>
          <w:rFonts w:cstheme="minorHAnsi"/>
          <w:noProof/>
          <w:sz w:val="22"/>
          <w:szCs w:val="22"/>
          <w:lang w:eastAsia="en-AU"/>
        </w:rPr>
        <mc:AlternateContent>
          <mc:Choice Requires="wps">
            <w:drawing>
              <wp:anchor distT="0" distB="0" distL="114300" distR="114300" simplePos="0" relativeHeight="251677696" behindDoc="0" locked="0" layoutInCell="1" allowOverlap="1" wp14:anchorId="14CBFCC8" wp14:editId="3B358D40">
                <wp:simplePos x="0" y="0"/>
                <wp:positionH relativeFrom="column">
                  <wp:posOffset>1085850</wp:posOffset>
                </wp:positionH>
                <wp:positionV relativeFrom="paragraph">
                  <wp:posOffset>17780</wp:posOffset>
                </wp:positionV>
                <wp:extent cx="0" cy="13335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F6FCFC" id="Straight Connector 2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85.5pt,1.4pt" to="8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" strokecolor="black [3200]" strokeweight=".5pt">
                <v:stroke joinstyle="miter"/>
              </v:line>
            </w:pict>
          </mc:Fallback>
        </mc:AlternateContent>
      </w:r>
      <w:r w:rsidR="009A778D" w:rsidRPr="007752C8">
        <w:rPr>
          <w:rFonts w:cstheme="minorHAnsi"/>
          <w:noProof/>
          <w:sz w:val="22"/>
          <w:szCs w:val="22"/>
          <w:lang w:eastAsia="en-AU"/>
        </w:rPr>
        <mc:AlternateContent>
          <mc:Choice Requires="wps">
            <w:drawing>
              <wp:anchor distT="0" distB="0" distL="114300" distR="114300" simplePos="0" relativeHeight="251675648" behindDoc="0" locked="0" layoutInCell="1" allowOverlap="1" wp14:anchorId="2E8FC5D8" wp14:editId="49B2B48D">
                <wp:simplePos x="0" y="0"/>
                <wp:positionH relativeFrom="column">
                  <wp:posOffset>1019175</wp:posOffset>
                </wp:positionH>
                <wp:positionV relativeFrom="paragraph">
                  <wp:posOffset>-1270</wp:posOffset>
                </wp:positionV>
                <wp:extent cx="152400" cy="152400"/>
                <wp:effectExtent l="0" t="0" r="19050" b="19050"/>
                <wp:wrapNone/>
                <wp:docPr id="21" name="Oval 21"/>
                <wp:cNvGraphicFramePr/>
                <a:graphic xmlns:a="http://schemas.openxmlformats.org/drawingml/2006/main">
                  <a:graphicData uri="http://schemas.microsoft.com/office/word/2010/wordprocessingShape">
                    <wps:wsp>
                      <wps:cNvSpPr/>
                      <wps:spPr>
                        <a:xfrm>
                          <a:off x="0" y="0"/>
                          <a:ext cx="152400" cy="15240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D03676" id="Oval 21" o:spid="_x0000_s1026" style="position:absolute;margin-left:80.25pt;margin-top:-.1pt;width:12pt;height:1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" fillcolor="#ed7d31 [3205]" strokecolor="#823b0b [1605]" strokeweight="1pt">
                <v:stroke joinstyle="miter"/>
              </v:oval>
            </w:pict>
          </mc:Fallback>
        </mc:AlternateContent>
      </w:r>
      <w:r w:rsidR="009A778D" w:rsidRPr="007752C8">
        <w:rPr>
          <w:rFonts w:cstheme="minorHAnsi"/>
          <w:sz w:val="22"/>
          <w:szCs w:val="22"/>
        </w:rPr>
        <w:t>proton</w:t>
      </w:r>
      <w:r w:rsidRPr="007752C8">
        <w:rPr>
          <w:rFonts w:cstheme="minorHAnsi"/>
          <w:sz w:val="22"/>
          <w:szCs w:val="22"/>
        </w:rPr>
        <w:tab/>
      </w:r>
      <w:r w:rsidRPr="007752C8">
        <w:rPr>
          <w:rFonts w:cstheme="minorHAnsi"/>
          <w:sz w:val="22"/>
          <w:szCs w:val="22"/>
        </w:rPr>
        <w:tab/>
      </w:r>
      <w:r w:rsidRPr="007752C8">
        <w:rPr>
          <w:rFonts w:cstheme="minorHAnsi"/>
          <w:sz w:val="22"/>
          <w:szCs w:val="22"/>
        </w:rPr>
        <w:tab/>
        <w:t>neutron</w:t>
      </w:r>
    </w:p>
    <w:tbl>
      <w:tblPr>
        <w:tblStyle w:val="TableGrid"/>
        <w:tblW w:w="0" w:type="auto"/>
        <w:tblInd w:w="704" w:type="dxa"/>
        <w:tblLook w:val="04A0" w:firstRow="1" w:lastRow="0" w:firstColumn="1" w:lastColumn="0" w:noHBand="0" w:noVBand="1"/>
      </w:tblPr>
      <w:tblGrid>
        <w:gridCol w:w="1549"/>
        <w:gridCol w:w="2254"/>
        <w:gridCol w:w="2254"/>
        <w:gridCol w:w="2255"/>
      </w:tblGrid>
      <w:tr w:rsidR="00972094" w:rsidRPr="007752C8" w14:paraId="585691A3" w14:textId="77777777" w:rsidTr="007752C8">
        <w:tc>
          <w:tcPr>
            <w:tcW w:w="1549" w:type="dxa"/>
          </w:tcPr>
          <w:p w14:paraId="1767CC15" w14:textId="694BA54F" w:rsidR="00972094" w:rsidRPr="007752C8" w:rsidRDefault="00972094" w:rsidP="00972094">
            <w:pPr>
              <w:pStyle w:val="CommentText"/>
              <w:rPr>
                <w:rFonts w:cstheme="minorHAnsi"/>
                <w:sz w:val="22"/>
                <w:szCs w:val="22"/>
              </w:rPr>
            </w:pPr>
            <w:r w:rsidRPr="007752C8">
              <w:rPr>
                <w:rFonts w:cstheme="minorHAnsi"/>
                <w:sz w:val="22"/>
                <w:szCs w:val="22"/>
              </w:rPr>
              <w:t>Name of isotope</w:t>
            </w:r>
          </w:p>
        </w:tc>
        <w:tc>
          <w:tcPr>
            <w:tcW w:w="2254" w:type="dxa"/>
          </w:tcPr>
          <w:p w14:paraId="46BC8128" w14:textId="6CDA449B" w:rsidR="00972094" w:rsidRPr="0048736E" w:rsidRDefault="00972094" w:rsidP="00972094">
            <w:pPr>
              <w:pStyle w:val="CommentText"/>
              <w:rPr>
                <w:rFonts w:cstheme="minorHAnsi"/>
                <w:color w:val="0070C0"/>
                <w:sz w:val="22"/>
                <w:szCs w:val="22"/>
              </w:rPr>
            </w:pPr>
          </w:p>
        </w:tc>
        <w:tc>
          <w:tcPr>
            <w:tcW w:w="2254" w:type="dxa"/>
          </w:tcPr>
          <w:p w14:paraId="48B3B7FE" w14:textId="3B98B811" w:rsidR="00972094" w:rsidRPr="0048736E" w:rsidRDefault="00972094" w:rsidP="00972094">
            <w:pPr>
              <w:pStyle w:val="CommentText"/>
              <w:rPr>
                <w:rFonts w:cstheme="minorHAnsi"/>
                <w:color w:val="0070C0"/>
                <w:sz w:val="22"/>
                <w:szCs w:val="22"/>
              </w:rPr>
            </w:pPr>
          </w:p>
        </w:tc>
        <w:tc>
          <w:tcPr>
            <w:tcW w:w="2255" w:type="dxa"/>
          </w:tcPr>
          <w:p w14:paraId="31A66AA9" w14:textId="12F4276A" w:rsidR="00972094" w:rsidRPr="0048736E" w:rsidRDefault="00972094" w:rsidP="00972094">
            <w:pPr>
              <w:pStyle w:val="CommentText"/>
              <w:rPr>
                <w:rFonts w:cstheme="minorHAnsi"/>
                <w:color w:val="0070C0"/>
                <w:sz w:val="22"/>
                <w:szCs w:val="22"/>
              </w:rPr>
            </w:pPr>
          </w:p>
        </w:tc>
      </w:tr>
      <w:tr w:rsidR="00972094" w:rsidRPr="007752C8" w14:paraId="0AEE3402" w14:textId="77777777" w:rsidTr="007752C8">
        <w:tc>
          <w:tcPr>
            <w:tcW w:w="1549" w:type="dxa"/>
          </w:tcPr>
          <w:p w14:paraId="42E9BDB2" w14:textId="31D99EA7" w:rsidR="00972094" w:rsidRPr="007752C8" w:rsidRDefault="007752C8" w:rsidP="00972094">
            <w:pPr>
              <w:pStyle w:val="CommentText"/>
              <w:rPr>
                <w:rFonts w:cstheme="minorHAnsi"/>
                <w:sz w:val="22"/>
                <w:szCs w:val="22"/>
              </w:rPr>
            </w:pPr>
            <w:r>
              <w:rPr>
                <w:rFonts w:cstheme="minorHAnsi"/>
                <w:sz w:val="22"/>
                <w:szCs w:val="22"/>
              </w:rPr>
              <w:t>Composition</w:t>
            </w:r>
            <w:r w:rsidR="00972094" w:rsidRPr="007752C8">
              <w:rPr>
                <w:rFonts w:cstheme="minorHAnsi"/>
                <w:sz w:val="22"/>
                <w:szCs w:val="22"/>
              </w:rPr>
              <w:t xml:space="preserve"> of nucleus</w:t>
            </w:r>
          </w:p>
          <w:p w14:paraId="04233072" w14:textId="1611C61B" w:rsidR="00972094" w:rsidRPr="007752C8" w:rsidRDefault="00972094" w:rsidP="00972094">
            <w:pPr>
              <w:pStyle w:val="CommentText"/>
              <w:rPr>
                <w:rFonts w:cstheme="minorHAnsi"/>
                <w:sz w:val="22"/>
                <w:szCs w:val="22"/>
              </w:rPr>
            </w:pPr>
          </w:p>
        </w:tc>
        <w:tc>
          <w:tcPr>
            <w:tcW w:w="2254" w:type="dxa"/>
          </w:tcPr>
          <w:p w14:paraId="60CEECED" w14:textId="77777777" w:rsidR="007752C8" w:rsidRDefault="007752C8" w:rsidP="00DB2321">
            <w:pPr>
              <w:pStyle w:val="CommentText"/>
              <w:jc w:val="center"/>
              <w:rPr>
                <w:rFonts w:cstheme="minorHAnsi"/>
                <w:sz w:val="22"/>
                <w:szCs w:val="22"/>
              </w:rPr>
            </w:pPr>
          </w:p>
          <w:p w14:paraId="2E174B41" w14:textId="77777777" w:rsidR="00494005" w:rsidRDefault="00494005" w:rsidP="00DB2321">
            <w:pPr>
              <w:pStyle w:val="CommentText"/>
              <w:jc w:val="center"/>
              <w:rPr>
                <w:rFonts w:cstheme="minorHAnsi"/>
                <w:sz w:val="22"/>
                <w:szCs w:val="22"/>
              </w:rPr>
            </w:pPr>
          </w:p>
          <w:p w14:paraId="0C1DF58E" w14:textId="386FA4F0" w:rsidR="00494005" w:rsidRPr="007752C8" w:rsidRDefault="00494005" w:rsidP="00DB2321">
            <w:pPr>
              <w:pStyle w:val="CommentText"/>
              <w:jc w:val="center"/>
              <w:rPr>
                <w:rFonts w:cstheme="minorHAnsi"/>
                <w:sz w:val="22"/>
                <w:szCs w:val="22"/>
              </w:rPr>
            </w:pPr>
          </w:p>
        </w:tc>
        <w:tc>
          <w:tcPr>
            <w:tcW w:w="2254" w:type="dxa"/>
          </w:tcPr>
          <w:p w14:paraId="74620C2B" w14:textId="2E28988B" w:rsidR="00DB2321" w:rsidRPr="007752C8" w:rsidRDefault="00DB2321" w:rsidP="00DB2321">
            <w:pPr>
              <w:pStyle w:val="CommentText"/>
              <w:jc w:val="center"/>
              <w:rPr>
                <w:rFonts w:cstheme="minorHAnsi"/>
                <w:sz w:val="22"/>
                <w:szCs w:val="22"/>
              </w:rPr>
            </w:pPr>
          </w:p>
        </w:tc>
        <w:tc>
          <w:tcPr>
            <w:tcW w:w="2255" w:type="dxa"/>
          </w:tcPr>
          <w:p w14:paraId="7079C7AD" w14:textId="0C86E5BF" w:rsidR="00DB2321" w:rsidRPr="007752C8" w:rsidRDefault="00DB2321" w:rsidP="00DB2321">
            <w:pPr>
              <w:pStyle w:val="CommentText"/>
              <w:jc w:val="center"/>
              <w:rPr>
                <w:rFonts w:cstheme="minorHAnsi"/>
                <w:sz w:val="22"/>
                <w:szCs w:val="22"/>
              </w:rPr>
            </w:pPr>
          </w:p>
        </w:tc>
      </w:tr>
    </w:tbl>
    <w:p w14:paraId="6C781D3E" w14:textId="77777777" w:rsidR="00972094" w:rsidRPr="007752C8" w:rsidRDefault="00972094" w:rsidP="00972094">
      <w:pPr>
        <w:pStyle w:val="CommentText"/>
        <w:rPr>
          <w:rFonts w:cstheme="minorHAnsi"/>
          <w:sz w:val="22"/>
          <w:szCs w:val="22"/>
        </w:rPr>
      </w:pPr>
    </w:p>
    <w:p w14:paraId="7A2D85BD" w14:textId="1D37DBA3" w:rsidR="0048736E" w:rsidRPr="00DE7F5E" w:rsidRDefault="00E512B2" w:rsidP="002D3202">
      <w:pPr>
        <w:pStyle w:val="CommentText"/>
        <w:numPr>
          <w:ilvl w:val="0"/>
          <w:numId w:val="5"/>
        </w:numPr>
        <w:spacing w:before="0" w:after="0"/>
        <w:rPr>
          <w:rFonts w:cstheme="minorHAnsi"/>
          <w:color w:val="0070C0"/>
          <w:sz w:val="22"/>
          <w:szCs w:val="22"/>
        </w:rPr>
      </w:pPr>
      <w:r w:rsidRPr="00E512B2">
        <w:rPr>
          <w:sz w:val="22"/>
          <w:szCs w:val="22"/>
        </w:rPr>
        <w:t>The stable Isotopes of hydrogen are used to make light water and heavy water</w:t>
      </w:r>
      <w:r w:rsidR="00342612">
        <w:rPr>
          <w:sz w:val="22"/>
          <w:szCs w:val="22"/>
        </w:rPr>
        <w:t xml:space="preserve"> which are both used in our OPAL reactor</w:t>
      </w:r>
      <w:r w:rsidRPr="00E512B2">
        <w:rPr>
          <w:sz w:val="22"/>
          <w:szCs w:val="22"/>
        </w:rPr>
        <w:t xml:space="preserve">. Compare light water with heavy water in terms of </w:t>
      </w:r>
      <w:r w:rsidR="00DE7F5E">
        <w:rPr>
          <w:sz w:val="22"/>
          <w:szCs w:val="22"/>
        </w:rPr>
        <w:t xml:space="preserve">their </w:t>
      </w:r>
      <w:r w:rsidRPr="00E512B2">
        <w:rPr>
          <w:sz w:val="22"/>
          <w:szCs w:val="22"/>
        </w:rPr>
        <w:t>composition and use</w:t>
      </w:r>
      <w:r>
        <w:rPr>
          <w:sz w:val="22"/>
          <w:szCs w:val="22"/>
        </w:rPr>
        <w:t>.</w:t>
      </w:r>
    </w:p>
    <w:p w14:paraId="1A4A1A6D" w14:textId="77777777" w:rsidR="00193F92" w:rsidRDefault="00DE7F5E" w:rsidP="00DE7F5E">
      <w:pPr>
        <w:pStyle w:val="CommentText"/>
        <w:spacing w:before="0" w:after="0"/>
        <w:ind w:left="720"/>
        <w:rPr>
          <w:sz w:val="22"/>
          <w:szCs w:val="22"/>
        </w:rPr>
      </w:pPr>
      <w:r>
        <w:rPr>
          <w:sz w:val="22"/>
          <w:szCs w:val="22"/>
        </w:rPr>
        <w:t>(</w:t>
      </w:r>
      <w:r w:rsidRPr="00DE7F5E">
        <w:rPr>
          <w:b/>
          <w:color w:val="0070C0"/>
          <w:sz w:val="22"/>
          <w:szCs w:val="22"/>
        </w:rPr>
        <w:t xml:space="preserve">HINT: </w:t>
      </w:r>
      <w:r>
        <w:rPr>
          <w:sz w:val="22"/>
          <w:szCs w:val="22"/>
        </w:rPr>
        <w:t xml:space="preserve">Hydrogen has two stable isotopes. Consider which of these stable isotopes is heavier and would be used to make heavy water. </w:t>
      </w:r>
    </w:p>
    <w:p w14:paraId="3D171B69" w14:textId="27E48E2F" w:rsidR="00DE7F5E" w:rsidRDefault="00DE7F5E" w:rsidP="00DE7F5E">
      <w:pPr>
        <w:pStyle w:val="CommentText"/>
        <w:spacing w:before="0" w:after="0"/>
        <w:ind w:left="720"/>
        <w:rPr>
          <w:rFonts w:cstheme="minorHAnsi"/>
          <w:color w:val="0070C0"/>
          <w:sz w:val="22"/>
          <w:szCs w:val="22"/>
        </w:rPr>
      </w:pPr>
      <w:r>
        <w:rPr>
          <w:sz w:val="22"/>
          <w:szCs w:val="22"/>
        </w:rPr>
        <w:t xml:space="preserve">Use the </w:t>
      </w:r>
      <w:r w:rsidR="00193F92">
        <w:rPr>
          <w:sz w:val="22"/>
          <w:szCs w:val="22"/>
        </w:rPr>
        <w:t xml:space="preserve">information provided in the </w:t>
      </w:r>
      <w:r>
        <w:rPr>
          <w:sz w:val="22"/>
          <w:szCs w:val="22"/>
        </w:rPr>
        <w:t xml:space="preserve">MS Excel spreadsheet to </w:t>
      </w:r>
      <w:r w:rsidR="00193F92">
        <w:rPr>
          <w:sz w:val="22"/>
          <w:szCs w:val="22"/>
        </w:rPr>
        <w:t>describe</w:t>
      </w:r>
      <w:r>
        <w:rPr>
          <w:sz w:val="22"/>
          <w:szCs w:val="22"/>
        </w:rPr>
        <w:t xml:space="preserve"> their uses.)</w:t>
      </w:r>
    </w:p>
    <w:p w14:paraId="5E25006E" w14:textId="77777777" w:rsidR="00494005" w:rsidRPr="004762A3" w:rsidRDefault="00E512B2" w:rsidP="00494005">
      <w:pPr>
        <w:pStyle w:val="ListParagraph"/>
        <w:spacing w:after="0" w:line="360" w:lineRule="auto"/>
        <w:rPr>
          <w:sz w:val="22"/>
          <w:szCs w:val="22"/>
        </w:rPr>
      </w:pPr>
      <w:r w:rsidRPr="0048736E">
        <w:rPr>
          <w:sz w:val="22"/>
          <w:szCs w:val="22"/>
        </w:rPr>
        <w:br/>
      </w:r>
      <w:r w:rsidR="00494005" w:rsidRPr="004762A3">
        <w:rPr>
          <w:sz w:val="22"/>
          <w:szCs w:val="22"/>
        </w:rPr>
        <w:t>………………………………………………………………………………………………………………………………………………………………………………………………………………………………………………………………………………………………………………………………………………………………………………………………………………………………………………</w:t>
      </w:r>
    </w:p>
    <w:p w14:paraId="1D579237" w14:textId="77777777" w:rsidR="00494005" w:rsidRPr="004762A3" w:rsidRDefault="00494005" w:rsidP="00494005">
      <w:pPr>
        <w:pStyle w:val="ListParagraph"/>
        <w:spacing w:after="0" w:line="360" w:lineRule="auto"/>
        <w:rPr>
          <w:sz w:val="22"/>
          <w:szCs w:val="22"/>
        </w:rPr>
      </w:pPr>
      <w:r w:rsidRPr="004762A3">
        <w:rPr>
          <w:sz w:val="22"/>
          <w:szCs w:val="22"/>
        </w:rPr>
        <w:t>………………………………………………………………………………………………………………………………………………………………………………………………………………………………………………………………………………………………………………………………………………………………………………………………………………………………………………</w:t>
      </w:r>
    </w:p>
    <w:p w14:paraId="7EA81E7C" w14:textId="20CC09E9" w:rsidR="00494005" w:rsidRPr="004762A3" w:rsidRDefault="00494005" w:rsidP="00494005">
      <w:pPr>
        <w:pStyle w:val="ListParagraph"/>
        <w:spacing w:after="0" w:line="360" w:lineRule="auto"/>
        <w:rPr>
          <w:sz w:val="22"/>
          <w:szCs w:val="22"/>
        </w:rPr>
      </w:pPr>
      <w:r w:rsidRPr="004762A3">
        <w:rPr>
          <w:sz w:val="22"/>
          <w:szCs w:val="22"/>
        </w:rPr>
        <w:t>………………………………………………………………………………………………………………………………………………………………………………………………………………………………………………………………………………………………</w:t>
      </w:r>
    </w:p>
    <w:p w14:paraId="09A1D9E9" w14:textId="7CD6DBEA" w:rsidR="00342612" w:rsidRDefault="00342612" w:rsidP="0048736E">
      <w:pPr>
        <w:pStyle w:val="CommentText"/>
        <w:spacing w:before="0" w:after="0"/>
        <w:ind w:left="720"/>
        <w:rPr>
          <w:rFonts w:cstheme="minorHAnsi"/>
          <w:color w:val="0070C0"/>
          <w:sz w:val="22"/>
          <w:szCs w:val="22"/>
        </w:rPr>
      </w:pPr>
    </w:p>
    <w:p w14:paraId="59BF8922" w14:textId="77777777" w:rsidR="00494005" w:rsidRPr="0048736E" w:rsidRDefault="00494005" w:rsidP="0048736E">
      <w:pPr>
        <w:pStyle w:val="CommentText"/>
        <w:spacing w:before="0" w:after="0"/>
        <w:ind w:left="720"/>
        <w:rPr>
          <w:rFonts w:cstheme="minorHAnsi"/>
          <w:color w:val="0070C0"/>
          <w:sz w:val="22"/>
          <w:szCs w:val="22"/>
        </w:rPr>
      </w:pPr>
    </w:p>
    <w:p w14:paraId="468C85FF" w14:textId="3EA81345" w:rsidR="00972094" w:rsidRPr="0093703D" w:rsidRDefault="00972094" w:rsidP="002D3202">
      <w:pPr>
        <w:pStyle w:val="CommentText"/>
        <w:numPr>
          <w:ilvl w:val="0"/>
          <w:numId w:val="5"/>
        </w:numPr>
        <w:rPr>
          <w:rFonts w:cstheme="minorHAnsi"/>
          <w:sz w:val="22"/>
          <w:szCs w:val="22"/>
        </w:rPr>
      </w:pPr>
      <w:r w:rsidRPr="0093703D">
        <w:rPr>
          <w:rFonts w:cstheme="minorHAnsi"/>
          <w:sz w:val="22"/>
          <w:szCs w:val="22"/>
          <w:shd w:val="clear" w:color="auto" w:fill="FFFFFF"/>
        </w:rPr>
        <w:t xml:space="preserve">What causes the radioactivity of </w:t>
      </w:r>
      <w:r w:rsidR="005244C0">
        <w:rPr>
          <w:rFonts w:cstheme="minorHAnsi"/>
          <w:sz w:val="22"/>
          <w:szCs w:val="22"/>
          <w:shd w:val="clear" w:color="auto" w:fill="FFFFFF"/>
        </w:rPr>
        <w:t xml:space="preserve">different </w:t>
      </w:r>
      <w:r w:rsidRPr="0093703D">
        <w:rPr>
          <w:rFonts w:cstheme="minorHAnsi"/>
          <w:sz w:val="22"/>
          <w:szCs w:val="22"/>
          <w:shd w:val="clear" w:color="auto" w:fill="FFFFFF"/>
        </w:rPr>
        <w:t>isotopes?</w:t>
      </w:r>
    </w:p>
    <w:p w14:paraId="646DE8B5" w14:textId="77777777" w:rsidR="00494005" w:rsidRPr="004762A3" w:rsidRDefault="00494005" w:rsidP="00494005">
      <w:pPr>
        <w:pStyle w:val="ListParagraph"/>
        <w:spacing w:after="0" w:line="360" w:lineRule="auto"/>
        <w:rPr>
          <w:sz w:val="22"/>
          <w:szCs w:val="22"/>
        </w:rPr>
      </w:pPr>
      <w:r w:rsidRPr="004762A3">
        <w:rPr>
          <w:sz w:val="22"/>
          <w:szCs w:val="22"/>
        </w:rPr>
        <w:t>………………………………………………………………………………………………………………………………………………………………………………………………………………………………………………………………………………………………………………………………………………………………………………………………………………………………………………</w:t>
      </w:r>
    </w:p>
    <w:p w14:paraId="77246A27" w14:textId="77777777" w:rsidR="00494005" w:rsidRDefault="00494005">
      <w:pPr>
        <w:rPr>
          <w:sz w:val="22"/>
          <w:szCs w:val="22"/>
        </w:rPr>
      </w:pPr>
      <w:r>
        <w:rPr>
          <w:sz w:val="22"/>
          <w:szCs w:val="22"/>
        </w:rPr>
        <w:br w:type="page"/>
      </w:r>
    </w:p>
    <w:p w14:paraId="79F97F6B" w14:textId="0371D789" w:rsidR="007752C8" w:rsidRPr="00EA4B25" w:rsidRDefault="00067B31" w:rsidP="002D3202">
      <w:pPr>
        <w:pStyle w:val="CommentText"/>
        <w:numPr>
          <w:ilvl w:val="0"/>
          <w:numId w:val="5"/>
        </w:numPr>
        <w:rPr>
          <w:sz w:val="22"/>
          <w:szCs w:val="22"/>
        </w:rPr>
      </w:pPr>
      <w:r>
        <w:rPr>
          <w:sz w:val="22"/>
          <w:szCs w:val="22"/>
        </w:rPr>
        <w:lastRenderedPageBreak/>
        <w:t>Complete</w:t>
      </w:r>
      <w:r w:rsidR="00DB2321" w:rsidRPr="00EA4B25">
        <w:rPr>
          <w:sz w:val="22"/>
          <w:szCs w:val="22"/>
        </w:rPr>
        <w:t xml:space="preserve"> the table below.</w:t>
      </w:r>
    </w:p>
    <w:tbl>
      <w:tblPr>
        <w:tblStyle w:val="TableGrid"/>
        <w:tblW w:w="0" w:type="auto"/>
        <w:tblInd w:w="720" w:type="dxa"/>
        <w:tblLook w:val="04A0" w:firstRow="1" w:lastRow="0" w:firstColumn="1" w:lastColumn="0" w:noHBand="0" w:noVBand="1"/>
      </w:tblPr>
      <w:tblGrid>
        <w:gridCol w:w="1260"/>
        <w:gridCol w:w="860"/>
        <w:gridCol w:w="2684"/>
        <w:gridCol w:w="850"/>
        <w:gridCol w:w="2642"/>
      </w:tblGrid>
      <w:tr w:rsidR="00DB2321" w:rsidRPr="00EA4B25" w14:paraId="57329728" w14:textId="3120E80B" w:rsidTr="00FA1C00">
        <w:tc>
          <w:tcPr>
            <w:tcW w:w="1260" w:type="dxa"/>
          </w:tcPr>
          <w:p w14:paraId="5CB71038" w14:textId="03985253" w:rsidR="00DB2321" w:rsidRPr="00EA4B25" w:rsidRDefault="00DB2321" w:rsidP="00217064">
            <w:pPr>
              <w:pStyle w:val="CommentText"/>
              <w:rPr>
                <w:sz w:val="22"/>
                <w:szCs w:val="22"/>
              </w:rPr>
            </w:pPr>
            <w:r w:rsidRPr="00EA4B25">
              <w:rPr>
                <w:sz w:val="22"/>
                <w:szCs w:val="22"/>
              </w:rPr>
              <w:t>Type of radiation</w:t>
            </w:r>
          </w:p>
        </w:tc>
        <w:tc>
          <w:tcPr>
            <w:tcW w:w="860" w:type="dxa"/>
          </w:tcPr>
          <w:p w14:paraId="58DA4159" w14:textId="6D7148FD" w:rsidR="00DB2321" w:rsidRPr="00EA4B25" w:rsidRDefault="00DB2321" w:rsidP="00217064">
            <w:pPr>
              <w:pStyle w:val="CommentText"/>
              <w:rPr>
                <w:sz w:val="22"/>
                <w:szCs w:val="22"/>
              </w:rPr>
            </w:pPr>
            <w:r w:rsidRPr="00EA4B25">
              <w:rPr>
                <w:sz w:val="22"/>
                <w:szCs w:val="22"/>
              </w:rPr>
              <w:t>symbol</w:t>
            </w:r>
          </w:p>
        </w:tc>
        <w:tc>
          <w:tcPr>
            <w:tcW w:w="2684" w:type="dxa"/>
          </w:tcPr>
          <w:p w14:paraId="75F61FCA" w14:textId="77F5E0D2" w:rsidR="00DB2321" w:rsidRPr="00EA4B25" w:rsidRDefault="00F75CB6" w:rsidP="00217064">
            <w:pPr>
              <w:pStyle w:val="CommentText"/>
              <w:rPr>
                <w:sz w:val="22"/>
                <w:szCs w:val="22"/>
              </w:rPr>
            </w:pPr>
            <w:r>
              <w:rPr>
                <w:sz w:val="22"/>
                <w:szCs w:val="22"/>
              </w:rPr>
              <w:t xml:space="preserve">consists </w:t>
            </w:r>
            <w:proofErr w:type="gramStart"/>
            <w:r>
              <w:rPr>
                <w:sz w:val="22"/>
                <w:szCs w:val="22"/>
              </w:rPr>
              <w:t>of..</w:t>
            </w:r>
            <w:proofErr w:type="gramEnd"/>
          </w:p>
        </w:tc>
        <w:tc>
          <w:tcPr>
            <w:tcW w:w="850" w:type="dxa"/>
          </w:tcPr>
          <w:p w14:paraId="7E2E745A" w14:textId="61337EFD" w:rsidR="00DB2321" w:rsidRPr="00EA4B25" w:rsidRDefault="00DB2321" w:rsidP="00217064">
            <w:pPr>
              <w:pStyle w:val="CommentText"/>
              <w:rPr>
                <w:sz w:val="22"/>
                <w:szCs w:val="22"/>
              </w:rPr>
            </w:pPr>
            <w:r w:rsidRPr="00EA4B25">
              <w:rPr>
                <w:sz w:val="22"/>
                <w:szCs w:val="22"/>
              </w:rPr>
              <w:t>charge</w:t>
            </w:r>
          </w:p>
        </w:tc>
        <w:tc>
          <w:tcPr>
            <w:tcW w:w="2642" w:type="dxa"/>
          </w:tcPr>
          <w:p w14:paraId="5672C3A3" w14:textId="03C60022" w:rsidR="00DB2321" w:rsidRPr="00EA4B25" w:rsidRDefault="00DB2321" w:rsidP="00DB2321">
            <w:pPr>
              <w:pStyle w:val="CommentText"/>
              <w:rPr>
                <w:sz w:val="22"/>
                <w:szCs w:val="22"/>
              </w:rPr>
            </w:pPr>
            <w:r w:rsidRPr="00EA4B25">
              <w:rPr>
                <w:sz w:val="22"/>
                <w:szCs w:val="22"/>
              </w:rPr>
              <w:t>stopped by</w:t>
            </w:r>
          </w:p>
        </w:tc>
      </w:tr>
      <w:tr w:rsidR="00DB2321" w:rsidRPr="00EA4B25" w14:paraId="74C526B4" w14:textId="03757B5D" w:rsidTr="00FA1C00">
        <w:tc>
          <w:tcPr>
            <w:tcW w:w="1260" w:type="dxa"/>
          </w:tcPr>
          <w:p w14:paraId="4ADDBA1D" w14:textId="5B833D87" w:rsidR="00DB2321" w:rsidRPr="00EA4B25" w:rsidRDefault="00DB2321" w:rsidP="00217064">
            <w:pPr>
              <w:pStyle w:val="CommentText"/>
              <w:rPr>
                <w:sz w:val="22"/>
                <w:szCs w:val="22"/>
              </w:rPr>
            </w:pPr>
            <w:r w:rsidRPr="00EA4B25">
              <w:rPr>
                <w:sz w:val="22"/>
                <w:szCs w:val="22"/>
              </w:rPr>
              <w:t xml:space="preserve">alpha </w:t>
            </w:r>
          </w:p>
        </w:tc>
        <w:tc>
          <w:tcPr>
            <w:tcW w:w="860" w:type="dxa"/>
          </w:tcPr>
          <w:p w14:paraId="3F18D43B" w14:textId="1131795C" w:rsidR="00DB2321" w:rsidRPr="006A3834" w:rsidRDefault="00EA4B25" w:rsidP="006A3834">
            <w:pPr>
              <w:pStyle w:val="CommentText"/>
              <w:jc w:val="center"/>
              <w:rPr>
                <w:sz w:val="28"/>
                <w:szCs w:val="28"/>
              </w:rPr>
            </w:pPr>
            <w:r w:rsidRPr="006A3834">
              <w:rPr>
                <w:rFonts w:cstheme="minorHAnsi"/>
                <w:sz w:val="28"/>
                <w:szCs w:val="28"/>
              </w:rPr>
              <w:t>α</w:t>
            </w:r>
          </w:p>
        </w:tc>
        <w:tc>
          <w:tcPr>
            <w:tcW w:w="2684" w:type="dxa"/>
          </w:tcPr>
          <w:p w14:paraId="748ED1E2" w14:textId="77777777" w:rsidR="00DB2321" w:rsidRDefault="00DB2321" w:rsidP="00217064">
            <w:pPr>
              <w:pStyle w:val="CommentText"/>
              <w:rPr>
                <w:color w:val="0070C0"/>
                <w:sz w:val="22"/>
                <w:szCs w:val="22"/>
              </w:rPr>
            </w:pPr>
          </w:p>
          <w:p w14:paraId="3739C98C" w14:textId="48F1852C" w:rsidR="00494005" w:rsidRPr="00342612" w:rsidRDefault="00494005" w:rsidP="00217064">
            <w:pPr>
              <w:pStyle w:val="CommentText"/>
              <w:rPr>
                <w:color w:val="0070C0"/>
                <w:sz w:val="22"/>
                <w:szCs w:val="22"/>
              </w:rPr>
            </w:pPr>
          </w:p>
        </w:tc>
        <w:tc>
          <w:tcPr>
            <w:tcW w:w="850" w:type="dxa"/>
          </w:tcPr>
          <w:p w14:paraId="3EF5BFA0" w14:textId="0818DFC0" w:rsidR="00DB2321" w:rsidRPr="00342612" w:rsidRDefault="00DB2321" w:rsidP="00217064">
            <w:pPr>
              <w:pStyle w:val="CommentText"/>
              <w:rPr>
                <w:color w:val="0070C0"/>
                <w:sz w:val="22"/>
                <w:szCs w:val="22"/>
              </w:rPr>
            </w:pPr>
          </w:p>
        </w:tc>
        <w:tc>
          <w:tcPr>
            <w:tcW w:w="2642" w:type="dxa"/>
          </w:tcPr>
          <w:p w14:paraId="4D0A637E" w14:textId="73CC850B" w:rsidR="00DB2321" w:rsidRPr="00342612" w:rsidRDefault="00DB2321" w:rsidP="00217064">
            <w:pPr>
              <w:pStyle w:val="CommentText"/>
              <w:rPr>
                <w:color w:val="0070C0"/>
                <w:sz w:val="22"/>
                <w:szCs w:val="22"/>
              </w:rPr>
            </w:pPr>
          </w:p>
        </w:tc>
      </w:tr>
      <w:tr w:rsidR="00DB2321" w:rsidRPr="00EA4B25" w14:paraId="20C36A2C" w14:textId="3CBD6D84" w:rsidTr="00FA1C00">
        <w:tc>
          <w:tcPr>
            <w:tcW w:w="1260" w:type="dxa"/>
          </w:tcPr>
          <w:p w14:paraId="4A6AAF77" w14:textId="3C991D38" w:rsidR="00DB2321" w:rsidRPr="00EA4B25" w:rsidRDefault="00DB2321" w:rsidP="00217064">
            <w:pPr>
              <w:pStyle w:val="CommentText"/>
              <w:rPr>
                <w:sz w:val="22"/>
                <w:szCs w:val="22"/>
              </w:rPr>
            </w:pPr>
            <w:r w:rsidRPr="00EA4B25">
              <w:rPr>
                <w:sz w:val="22"/>
                <w:szCs w:val="22"/>
              </w:rPr>
              <w:t>beta</w:t>
            </w:r>
          </w:p>
        </w:tc>
        <w:tc>
          <w:tcPr>
            <w:tcW w:w="860" w:type="dxa"/>
          </w:tcPr>
          <w:p w14:paraId="31F11641" w14:textId="320975CC" w:rsidR="00DB2321" w:rsidRPr="006A3834" w:rsidRDefault="00EA4B25" w:rsidP="006A3834">
            <w:pPr>
              <w:pStyle w:val="CommentText"/>
              <w:jc w:val="center"/>
              <w:rPr>
                <w:sz w:val="28"/>
                <w:szCs w:val="28"/>
              </w:rPr>
            </w:pPr>
            <w:r w:rsidRPr="006A3834">
              <w:rPr>
                <w:rFonts w:cstheme="minorHAnsi"/>
                <w:sz w:val="28"/>
                <w:szCs w:val="28"/>
              </w:rPr>
              <w:t>β</w:t>
            </w:r>
          </w:p>
        </w:tc>
        <w:tc>
          <w:tcPr>
            <w:tcW w:w="2684" w:type="dxa"/>
          </w:tcPr>
          <w:p w14:paraId="40CBC550" w14:textId="77777777" w:rsidR="00DB2321" w:rsidRDefault="00DB2321" w:rsidP="00217064">
            <w:pPr>
              <w:pStyle w:val="CommentText"/>
              <w:rPr>
                <w:color w:val="0070C0"/>
                <w:sz w:val="22"/>
                <w:szCs w:val="22"/>
              </w:rPr>
            </w:pPr>
          </w:p>
          <w:p w14:paraId="79DA4D9B" w14:textId="1E731A7C" w:rsidR="00494005" w:rsidRPr="00342612" w:rsidRDefault="00494005" w:rsidP="00217064">
            <w:pPr>
              <w:pStyle w:val="CommentText"/>
              <w:rPr>
                <w:color w:val="0070C0"/>
                <w:sz w:val="22"/>
                <w:szCs w:val="22"/>
              </w:rPr>
            </w:pPr>
          </w:p>
        </w:tc>
        <w:tc>
          <w:tcPr>
            <w:tcW w:w="850" w:type="dxa"/>
          </w:tcPr>
          <w:p w14:paraId="46E02A4B" w14:textId="7711ABE9" w:rsidR="00DB2321" w:rsidRPr="00342612" w:rsidRDefault="00DB2321" w:rsidP="00217064">
            <w:pPr>
              <w:pStyle w:val="CommentText"/>
              <w:rPr>
                <w:color w:val="0070C0"/>
                <w:sz w:val="22"/>
                <w:szCs w:val="22"/>
              </w:rPr>
            </w:pPr>
          </w:p>
        </w:tc>
        <w:tc>
          <w:tcPr>
            <w:tcW w:w="2642" w:type="dxa"/>
          </w:tcPr>
          <w:p w14:paraId="4A1F2450" w14:textId="39EA92E2" w:rsidR="00DB2321" w:rsidRPr="00342612" w:rsidRDefault="00DB2321" w:rsidP="00217064">
            <w:pPr>
              <w:pStyle w:val="CommentText"/>
              <w:rPr>
                <w:color w:val="0070C0"/>
                <w:sz w:val="22"/>
                <w:szCs w:val="22"/>
              </w:rPr>
            </w:pPr>
          </w:p>
        </w:tc>
      </w:tr>
      <w:tr w:rsidR="00DB2321" w:rsidRPr="00EA4B25" w14:paraId="1DA7B3CB" w14:textId="14960F02" w:rsidTr="00FA1C00">
        <w:tc>
          <w:tcPr>
            <w:tcW w:w="1260" w:type="dxa"/>
          </w:tcPr>
          <w:p w14:paraId="03CCD52F" w14:textId="78FA36D8" w:rsidR="00DB2321" w:rsidRPr="00EA4B25" w:rsidRDefault="00DB2321" w:rsidP="00217064">
            <w:pPr>
              <w:pStyle w:val="CommentText"/>
              <w:rPr>
                <w:sz w:val="22"/>
                <w:szCs w:val="22"/>
              </w:rPr>
            </w:pPr>
            <w:r w:rsidRPr="00EA4B25">
              <w:rPr>
                <w:sz w:val="22"/>
                <w:szCs w:val="22"/>
              </w:rPr>
              <w:t>gamma</w:t>
            </w:r>
          </w:p>
        </w:tc>
        <w:tc>
          <w:tcPr>
            <w:tcW w:w="860" w:type="dxa"/>
          </w:tcPr>
          <w:p w14:paraId="686B0A26" w14:textId="2FF8CF81" w:rsidR="00DB2321" w:rsidRPr="006A3834" w:rsidRDefault="00EA4B25" w:rsidP="006A3834">
            <w:pPr>
              <w:pStyle w:val="CommentText"/>
              <w:jc w:val="center"/>
              <w:rPr>
                <w:sz w:val="28"/>
                <w:szCs w:val="28"/>
              </w:rPr>
            </w:pPr>
            <w:r w:rsidRPr="006A3834">
              <w:rPr>
                <w:rFonts w:cstheme="minorHAnsi"/>
                <w:sz w:val="28"/>
                <w:szCs w:val="28"/>
              </w:rPr>
              <w:t>γ</w:t>
            </w:r>
          </w:p>
        </w:tc>
        <w:tc>
          <w:tcPr>
            <w:tcW w:w="2684" w:type="dxa"/>
          </w:tcPr>
          <w:p w14:paraId="750D4FDF" w14:textId="77777777" w:rsidR="00DB2321" w:rsidRDefault="00DB2321" w:rsidP="00217064">
            <w:pPr>
              <w:pStyle w:val="CommentText"/>
              <w:rPr>
                <w:color w:val="0070C0"/>
                <w:sz w:val="22"/>
                <w:szCs w:val="22"/>
              </w:rPr>
            </w:pPr>
          </w:p>
          <w:p w14:paraId="641B0C37" w14:textId="7D5D081E" w:rsidR="00494005" w:rsidRPr="00342612" w:rsidRDefault="00494005" w:rsidP="00217064">
            <w:pPr>
              <w:pStyle w:val="CommentText"/>
              <w:rPr>
                <w:color w:val="0070C0"/>
                <w:sz w:val="22"/>
                <w:szCs w:val="22"/>
              </w:rPr>
            </w:pPr>
          </w:p>
        </w:tc>
        <w:tc>
          <w:tcPr>
            <w:tcW w:w="850" w:type="dxa"/>
          </w:tcPr>
          <w:p w14:paraId="7CB09742" w14:textId="650931C4" w:rsidR="00DB2321" w:rsidRPr="00342612" w:rsidRDefault="00DB2321" w:rsidP="00217064">
            <w:pPr>
              <w:pStyle w:val="CommentText"/>
              <w:rPr>
                <w:color w:val="0070C0"/>
                <w:sz w:val="22"/>
                <w:szCs w:val="22"/>
              </w:rPr>
            </w:pPr>
          </w:p>
        </w:tc>
        <w:tc>
          <w:tcPr>
            <w:tcW w:w="2642" w:type="dxa"/>
          </w:tcPr>
          <w:p w14:paraId="5BCA87BB" w14:textId="31E6243E" w:rsidR="00342612" w:rsidRPr="00342612" w:rsidRDefault="00342612" w:rsidP="00217064">
            <w:pPr>
              <w:pStyle w:val="CommentText"/>
              <w:rPr>
                <w:color w:val="0070C0"/>
                <w:sz w:val="22"/>
                <w:szCs w:val="22"/>
              </w:rPr>
            </w:pPr>
          </w:p>
        </w:tc>
      </w:tr>
    </w:tbl>
    <w:p w14:paraId="4C66EC2A" w14:textId="77777777" w:rsidR="00494005" w:rsidRDefault="00494005" w:rsidP="00494005">
      <w:pPr>
        <w:pStyle w:val="ListParagraph"/>
        <w:rPr>
          <w:sz w:val="22"/>
          <w:szCs w:val="22"/>
        </w:rPr>
      </w:pPr>
    </w:p>
    <w:p w14:paraId="442CB36D" w14:textId="77777777" w:rsidR="00494005" w:rsidRPr="00C66FB5" w:rsidRDefault="00494005" w:rsidP="00494005">
      <w:pPr>
        <w:pStyle w:val="ListParagraph"/>
        <w:rPr>
          <w:sz w:val="16"/>
          <w:szCs w:val="16"/>
        </w:rPr>
      </w:pPr>
    </w:p>
    <w:p w14:paraId="357BC7B5" w14:textId="104C13A1" w:rsidR="009F4893" w:rsidRDefault="000E25E7" w:rsidP="002D3202">
      <w:pPr>
        <w:pStyle w:val="ListParagraph"/>
        <w:numPr>
          <w:ilvl w:val="0"/>
          <w:numId w:val="25"/>
        </w:numPr>
        <w:rPr>
          <w:sz w:val="22"/>
          <w:szCs w:val="22"/>
        </w:rPr>
      </w:pPr>
      <w:bookmarkStart w:id="8" w:name="_Hlk160469403"/>
      <w:r w:rsidRPr="007A47FD">
        <w:rPr>
          <w:b/>
          <w:bCs/>
          <w:sz w:val="22"/>
          <w:szCs w:val="22"/>
        </w:rPr>
        <w:t>Column F</w:t>
      </w:r>
      <w:r w:rsidRPr="00BF070A">
        <w:rPr>
          <w:sz w:val="22"/>
          <w:szCs w:val="22"/>
        </w:rPr>
        <w:t xml:space="preserve"> in the </w:t>
      </w:r>
      <w:r w:rsidR="0098395A" w:rsidRPr="00BF070A">
        <w:rPr>
          <w:sz w:val="22"/>
          <w:szCs w:val="22"/>
        </w:rPr>
        <w:t xml:space="preserve">accompanying </w:t>
      </w:r>
      <w:r w:rsidRPr="00BF070A">
        <w:rPr>
          <w:sz w:val="22"/>
          <w:szCs w:val="22"/>
        </w:rPr>
        <w:t>Excel spreadsheet indic</w:t>
      </w:r>
      <w:r w:rsidR="0098395A" w:rsidRPr="00BF070A">
        <w:rPr>
          <w:sz w:val="22"/>
          <w:szCs w:val="22"/>
        </w:rPr>
        <w:t xml:space="preserve">ates </w:t>
      </w:r>
      <w:r w:rsidR="0048736E">
        <w:rPr>
          <w:sz w:val="22"/>
          <w:szCs w:val="22"/>
        </w:rPr>
        <w:t>whether</w:t>
      </w:r>
      <w:r w:rsidR="00067B31">
        <w:rPr>
          <w:sz w:val="22"/>
          <w:szCs w:val="22"/>
        </w:rPr>
        <w:t xml:space="preserve"> the isotope is s</w:t>
      </w:r>
      <w:r w:rsidR="0098395A" w:rsidRPr="00BF070A">
        <w:rPr>
          <w:sz w:val="22"/>
          <w:szCs w:val="22"/>
        </w:rPr>
        <w:t>table</w:t>
      </w:r>
      <w:r w:rsidR="00067B31">
        <w:rPr>
          <w:sz w:val="22"/>
          <w:szCs w:val="22"/>
        </w:rPr>
        <w:t xml:space="preserve"> or u</w:t>
      </w:r>
      <w:r w:rsidRPr="00BF070A">
        <w:rPr>
          <w:sz w:val="22"/>
          <w:szCs w:val="22"/>
        </w:rPr>
        <w:t>nstable. Unstable isotopes are radioactive.</w:t>
      </w:r>
    </w:p>
    <w:p w14:paraId="5199D26A" w14:textId="152A1EED" w:rsidR="009F4893" w:rsidRPr="001D7652" w:rsidRDefault="009F4893" w:rsidP="009F4893">
      <w:pPr>
        <w:pStyle w:val="ListParagraph"/>
        <w:rPr>
          <w:sz w:val="16"/>
          <w:szCs w:val="16"/>
        </w:rPr>
      </w:pPr>
    </w:p>
    <w:bookmarkEnd w:id="8"/>
    <w:p w14:paraId="138736F5" w14:textId="77777777" w:rsidR="00536270" w:rsidRPr="00536270" w:rsidRDefault="00536270" w:rsidP="00536270">
      <w:pPr>
        <w:pStyle w:val="ListParagraph"/>
        <w:rPr>
          <w:sz w:val="22"/>
          <w:szCs w:val="22"/>
        </w:rPr>
      </w:pPr>
      <w:r w:rsidRPr="00CD5D39">
        <w:rPr>
          <w:b/>
          <w:bCs/>
          <w:color w:val="0070C0"/>
          <w:sz w:val="22"/>
          <w:szCs w:val="22"/>
        </w:rPr>
        <w:t>HINT:</w:t>
      </w:r>
      <w:r w:rsidRPr="003415F5">
        <w:rPr>
          <w:color w:val="FF0000"/>
          <w:sz w:val="22"/>
          <w:szCs w:val="22"/>
        </w:rPr>
        <w:t xml:space="preserve"> </w:t>
      </w:r>
      <w:r w:rsidRPr="00536270">
        <w:rPr>
          <w:sz w:val="22"/>
          <w:szCs w:val="22"/>
        </w:rPr>
        <w:t xml:space="preserve">to select the isotopes of a single element in the data spreadsheet you can apply </w:t>
      </w:r>
      <w:r w:rsidRPr="00536270">
        <w:rPr>
          <w:b/>
          <w:bCs/>
          <w:sz w:val="22"/>
          <w:szCs w:val="22"/>
        </w:rPr>
        <w:t>filters</w:t>
      </w:r>
      <w:r w:rsidRPr="00536270">
        <w:rPr>
          <w:sz w:val="22"/>
          <w:szCs w:val="22"/>
        </w:rPr>
        <w:t>.</w:t>
      </w:r>
    </w:p>
    <w:p w14:paraId="4554228E" w14:textId="7B70853F" w:rsidR="00536270" w:rsidRPr="00536270" w:rsidRDefault="00536270" w:rsidP="00536270">
      <w:pPr>
        <w:spacing w:line="240" w:lineRule="auto"/>
        <w:ind w:left="720"/>
        <w:rPr>
          <w:sz w:val="22"/>
          <w:szCs w:val="22"/>
        </w:rPr>
      </w:pPr>
      <w:r w:rsidRPr="00536270">
        <w:rPr>
          <w:sz w:val="22"/>
          <w:szCs w:val="22"/>
        </w:rPr>
        <w:t xml:space="preserve">Select </w:t>
      </w:r>
      <w:r w:rsidRPr="00536270">
        <w:rPr>
          <w:b/>
          <w:bCs/>
          <w:sz w:val="22"/>
          <w:szCs w:val="22"/>
        </w:rPr>
        <w:t>Data</w:t>
      </w:r>
      <w:r w:rsidRPr="00536270">
        <w:rPr>
          <w:sz w:val="22"/>
          <w:szCs w:val="22"/>
        </w:rPr>
        <w:t xml:space="preserve"> tab at the top of the spreadsheet, </w:t>
      </w:r>
      <w:r>
        <w:rPr>
          <w:sz w:val="22"/>
          <w:szCs w:val="22"/>
        </w:rPr>
        <w:t xml:space="preserve">then </w:t>
      </w:r>
      <w:r w:rsidRPr="00536270">
        <w:rPr>
          <w:sz w:val="22"/>
          <w:szCs w:val="22"/>
        </w:rPr>
        <w:t>click on</w:t>
      </w:r>
      <w:r w:rsidR="002B6574">
        <w:rPr>
          <w:sz w:val="22"/>
          <w:szCs w:val="22"/>
        </w:rPr>
        <w:t xml:space="preserve"> the</w:t>
      </w:r>
      <w:r w:rsidRPr="00536270">
        <w:rPr>
          <w:sz w:val="22"/>
          <w:szCs w:val="22"/>
        </w:rPr>
        <w:t xml:space="preserve"> </w:t>
      </w:r>
      <w:r w:rsidRPr="00536270">
        <w:rPr>
          <w:b/>
          <w:bCs/>
          <w:sz w:val="22"/>
          <w:szCs w:val="22"/>
        </w:rPr>
        <w:t xml:space="preserve">Filter </w:t>
      </w:r>
      <w:r w:rsidRPr="00536270">
        <w:rPr>
          <w:sz w:val="22"/>
          <w:szCs w:val="22"/>
        </w:rPr>
        <w:t>icon</w:t>
      </w:r>
      <w:r w:rsidRPr="00536270">
        <w:rPr>
          <w:b/>
          <w:bCs/>
          <w:sz w:val="22"/>
          <w:szCs w:val="22"/>
        </w:rPr>
        <w:t xml:space="preserve"> </w:t>
      </w:r>
      <w:r w:rsidRPr="00536270">
        <w:rPr>
          <w:sz w:val="22"/>
          <w:szCs w:val="22"/>
        </w:rPr>
        <w:t xml:space="preserve">located in the middle of the tool bar. Filter arrows appear on all columns of the spreadsheet. </w:t>
      </w:r>
    </w:p>
    <w:p w14:paraId="47BE7B5A" w14:textId="77777777" w:rsidR="00536270" w:rsidRPr="00536270" w:rsidRDefault="00536270" w:rsidP="00536270">
      <w:pPr>
        <w:spacing w:line="240" w:lineRule="auto"/>
        <w:ind w:left="720"/>
        <w:rPr>
          <w:noProof/>
        </w:rPr>
      </w:pPr>
      <w:r w:rsidRPr="00536270">
        <w:rPr>
          <w:sz w:val="22"/>
          <w:szCs w:val="22"/>
        </w:rPr>
        <w:t>To search for a particular element, click on the element filter arrow.</w:t>
      </w:r>
      <w:r w:rsidRPr="00536270">
        <w:rPr>
          <w:noProof/>
        </w:rPr>
        <w:t xml:space="preserve">      </w:t>
      </w:r>
    </w:p>
    <w:p w14:paraId="718EF665" w14:textId="77777777" w:rsidR="00536270" w:rsidRPr="00536270" w:rsidRDefault="00536270" w:rsidP="00536270">
      <w:pPr>
        <w:spacing w:line="240" w:lineRule="auto"/>
        <w:ind w:left="720"/>
        <w:rPr>
          <w:sz w:val="22"/>
          <w:szCs w:val="22"/>
        </w:rPr>
      </w:pPr>
      <w:r w:rsidRPr="00536270">
        <w:rPr>
          <w:noProof/>
          <w:sz w:val="22"/>
          <w:szCs w:val="22"/>
        </w:rPr>
        <mc:AlternateContent>
          <mc:Choice Requires="wps">
            <w:drawing>
              <wp:anchor distT="45720" distB="45720" distL="114300" distR="114300" simplePos="0" relativeHeight="251706368" behindDoc="1" locked="0" layoutInCell="1" allowOverlap="1" wp14:anchorId="74080201" wp14:editId="7241E5BC">
                <wp:simplePos x="0" y="0"/>
                <wp:positionH relativeFrom="column">
                  <wp:posOffset>1475936</wp:posOffset>
                </wp:positionH>
                <wp:positionV relativeFrom="paragraph">
                  <wp:posOffset>11332</wp:posOffset>
                </wp:positionV>
                <wp:extent cx="828675" cy="314325"/>
                <wp:effectExtent l="0" t="0" r="9525" b="95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14325"/>
                        </a:xfrm>
                        <a:prstGeom prst="rect">
                          <a:avLst/>
                        </a:prstGeom>
                        <a:solidFill>
                          <a:srgbClr val="FFFFFF"/>
                        </a:solidFill>
                        <a:ln w="9525">
                          <a:noFill/>
                          <a:miter lim="800000"/>
                          <a:headEnd/>
                          <a:tailEnd/>
                        </a:ln>
                      </wps:spPr>
                      <wps:txbx>
                        <w:txbxContent>
                          <w:p w14:paraId="72D9405D" w14:textId="77777777" w:rsidR="00536270" w:rsidRDefault="00536270" w:rsidP="00536270">
                            <w:r>
                              <w:t>Filter arrow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80201" id="_x0000_s1032" type="#_x0000_t202" style="position:absolute;left:0;text-align:left;margin-left:116.2pt;margin-top:.9pt;width:65.25pt;height:24.75pt;z-index:-251610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" stroked="f">
                <v:textbox>
                  <w:txbxContent>
                    <w:p w14:paraId="72D9405D" w14:textId="77777777" w:rsidR="00536270" w:rsidRDefault="00536270" w:rsidP="00536270">
                      <w:r>
                        <w:t>Filter arrow</w:t>
                      </w:r>
                    </w:p>
                  </w:txbxContent>
                </v:textbox>
                <w10:wrap type="square"/>
              </v:shape>
            </w:pict>
          </mc:Fallback>
        </mc:AlternateContent>
      </w:r>
      <w:r w:rsidRPr="00536270">
        <w:rPr>
          <w:noProof/>
          <w:sz w:val="22"/>
          <w:szCs w:val="22"/>
        </w:rPr>
        <mc:AlternateContent>
          <mc:Choice Requires="wps">
            <w:drawing>
              <wp:anchor distT="0" distB="0" distL="114300" distR="114300" simplePos="0" relativeHeight="251707392" behindDoc="0" locked="0" layoutInCell="1" allowOverlap="1" wp14:anchorId="6517436C" wp14:editId="48827641">
                <wp:simplePos x="0" y="0"/>
                <wp:positionH relativeFrom="column">
                  <wp:posOffset>1041595</wp:posOffset>
                </wp:positionH>
                <wp:positionV relativeFrom="paragraph">
                  <wp:posOffset>246966</wp:posOffset>
                </wp:positionV>
                <wp:extent cx="409575" cy="0"/>
                <wp:effectExtent l="38100" t="76200" r="0" b="95250"/>
                <wp:wrapNone/>
                <wp:docPr id="13" name="Straight Arrow Connector 13"/>
                <wp:cNvGraphicFramePr/>
                <a:graphic xmlns:a="http://schemas.openxmlformats.org/drawingml/2006/main">
                  <a:graphicData uri="http://schemas.microsoft.com/office/word/2010/wordprocessingShape">
                    <wps:wsp>
                      <wps:cNvCnPr/>
                      <wps:spPr>
                        <a:xfrm flipH="1">
                          <a:off x="0" y="0"/>
                          <a:ext cx="4095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EAFB9C2" id="_x0000_t32" coordsize="21600,21600" o:spt="32" o:oned="t" path="m,l21600,21600e" filled="f">
                <v:path arrowok="t" fillok="f" o:connecttype="none"/>
                <o:lock v:ext="edit" shapetype="t"/>
              </v:shapetype>
              <v:shape id="Straight Arrow Connector 13" o:spid="_x0000_s1026" type="#_x0000_t32" style="position:absolute;margin-left:82pt;margin-top:19.45pt;width:32.25pt;height:0;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" strokecolor="#5b9bd5 [3204]" strokeweight=".5pt">
                <v:stroke endarrow="block" joinstyle="miter"/>
              </v:shape>
            </w:pict>
          </mc:Fallback>
        </mc:AlternateContent>
      </w:r>
      <w:r w:rsidRPr="00536270">
        <w:rPr>
          <w:noProof/>
        </w:rPr>
        <w:drawing>
          <wp:inline distT="0" distB="0" distL="0" distR="0" wp14:anchorId="4FFF644B" wp14:editId="13B7726E">
            <wp:extent cx="620714" cy="3238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36067" cy="331860"/>
                    </a:xfrm>
                    <a:prstGeom prst="rect">
                      <a:avLst/>
                    </a:prstGeom>
                  </pic:spPr>
                </pic:pic>
              </a:graphicData>
            </a:graphic>
          </wp:inline>
        </w:drawing>
      </w:r>
    </w:p>
    <w:p w14:paraId="2E62E0C3" w14:textId="77777777" w:rsidR="00536270" w:rsidRPr="00536270" w:rsidRDefault="00536270" w:rsidP="00536270">
      <w:pPr>
        <w:spacing w:line="240" w:lineRule="auto"/>
        <w:ind w:left="720"/>
        <w:rPr>
          <w:sz w:val="22"/>
          <w:szCs w:val="22"/>
        </w:rPr>
      </w:pPr>
      <w:r w:rsidRPr="00536270">
        <w:rPr>
          <w:sz w:val="22"/>
          <w:szCs w:val="22"/>
        </w:rPr>
        <w:t>In the dialog box that opens, type the element name (</w:t>
      </w:r>
      <w:proofErr w:type="spellStart"/>
      <w:proofErr w:type="gramStart"/>
      <w:r w:rsidRPr="00536270">
        <w:rPr>
          <w:sz w:val="22"/>
          <w:szCs w:val="22"/>
        </w:rPr>
        <w:t>eg</w:t>
      </w:r>
      <w:proofErr w:type="spellEnd"/>
      <w:proofErr w:type="gramEnd"/>
      <w:r w:rsidRPr="00536270">
        <w:rPr>
          <w:sz w:val="22"/>
          <w:szCs w:val="22"/>
        </w:rPr>
        <w:t xml:space="preserve"> calcium) in the </w:t>
      </w:r>
      <w:r w:rsidRPr="00536270">
        <w:rPr>
          <w:b/>
          <w:bCs/>
          <w:sz w:val="22"/>
          <w:szCs w:val="22"/>
        </w:rPr>
        <w:t>search</w:t>
      </w:r>
      <w:r w:rsidRPr="00536270">
        <w:rPr>
          <w:sz w:val="22"/>
          <w:szCs w:val="22"/>
        </w:rPr>
        <w:t xml:space="preserve"> bar and click </w:t>
      </w:r>
      <w:r w:rsidRPr="00536270">
        <w:rPr>
          <w:b/>
          <w:bCs/>
          <w:sz w:val="22"/>
          <w:szCs w:val="22"/>
        </w:rPr>
        <w:t>OK</w:t>
      </w:r>
      <w:r w:rsidRPr="00536270">
        <w:rPr>
          <w:sz w:val="22"/>
          <w:szCs w:val="22"/>
        </w:rPr>
        <w:t xml:space="preserve"> at the bottom of the box.</w:t>
      </w:r>
    </w:p>
    <w:p w14:paraId="60DD7C86" w14:textId="2D795156" w:rsidR="00536270" w:rsidRPr="00536270" w:rsidRDefault="00536270" w:rsidP="00536270">
      <w:pPr>
        <w:spacing w:line="240" w:lineRule="auto"/>
        <w:ind w:left="720"/>
        <w:rPr>
          <w:b/>
          <w:bCs/>
          <w:sz w:val="22"/>
          <w:szCs w:val="22"/>
        </w:rPr>
      </w:pPr>
      <w:r w:rsidRPr="00536270">
        <w:rPr>
          <w:sz w:val="22"/>
          <w:szCs w:val="22"/>
        </w:rPr>
        <w:t xml:space="preserve">To return to the full spreadsheet, click on the element filter arrow, and choose </w:t>
      </w:r>
      <w:r w:rsidRPr="00536270">
        <w:rPr>
          <w:b/>
          <w:bCs/>
          <w:sz w:val="22"/>
          <w:szCs w:val="22"/>
        </w:rPr>
        <w:t>Clear Filter from “Element”</w:t>
      </w:r>
      <w:r w:rsidR="00B25275">
        <w:rPr>
          <w:b/>
          <w:bCs/>
          <w:sz w:val="22"/>
          <w:szCs w:val="22"/>
        </w:rPr>
        <w:t xml:space="preserve"> </w:t>
      </w:r>
      <w:r w:rsidR="00B25275" w:rsidRPr="00B25275">
        <w:rPr>
          <w:sz w:val="22"/>
          <w:szCs w:val="22"/>
        </w:rPr>
        <w:t>in the dialog box</w:t>
      </w:r>
      <w:r w:rsidRPr="00536270">
        <w:rPr>
          <w:b/>
          <w:bCs/>
          <w:sz w:val="22"/>
          <w:szCs w:val="22"/>
        </w:rPr>
        <w:t xml:space="preserve">. </w:t>
      </w:r>
    </w:p>
    <w:p w14:paraId="2BFF1652" w14:textId="77777777" w:rsidR="00536270" w:rsidRPr="00536270" w:rsidRDefault="00536270" w:rsidP="00536270">
      <w:pPr>
        <w:spacing w:line="240" w:lineRule="auto"/>
        <w:ind w:left="720"/>
        <w:rPr>
          <w:sz w:val="22"/>
          <w:szCs w:val="22"/>
        </w:rPr>
      </w:pPr>
      <w:r w:rsidRPr="00536270">
        <w:rPr>
          <w:sz w:val="22"/>
          <w:szCs w:val="22"/>
        </w:rPr>
        <w:t xml:space="preserve">To remove all filters, click on the </w:t>
      </w:r>
      <w:r w:rsidRPr="00536270">
        <w:rPr>
          <w:b/>
          <w:bCs/>
          <w:sz w:val="22"/>
          <w:szCs w:val="22"/>
        </w:rPr>
        <w:t>Filter</w:t>
      </w:r>
      <w:r w:rsidRPr="00536270">
        <w:rPr>
          <w:sz w:val="22"/>
          <w:szCs w:val="22"/>
        </w:rPr>
        <w:t xml:space="preserve"> icon in the top tool bar.</w:t>
      </w:r>
    </w:p>
    <w:p w14:paraId="745A4C22" w14:textId="77777777" w:rsidR="00536270" w:rsidRPr="00CB52A9" w:rsidRDefault="00536270" w:rsidP="00536270">
      <w:pPr>
        <w:spacing w:line="240" w:lineRule="auto"/>
        <w:ind w:left="720"/>
        <w:rPr>
          <w:color w:val="FF0000"/>
          <w:sz w:val="22"/>
          <w:szCs w:val="22"/>
        </w:rPr>
      </w:pPr>
    </w:p>
    <w:p w14:paraId="5833B761" w14:textId="7ED3095B" w:rsidR="00BF070A" w:rsidRPr="00BF070A" w:rsidRDefault="00BF070A" w:rsidP="002D3202">
      <w:pPr>
        <w:pStyle w:val="ListParagraph"/>
        <w:numPr>
          <w:ilvl w:val="0"/>
          <w:numId w:val="13"/>
        </w:numPr>
        <w:spacing w:before="0"/>
        <w:ind w:left="1134" w:hanging="414"/>
        <w:rPr>
          <w:sz w:val="22"/>
          <w:szCs w:val="22"/>
        </w:rPr>
      </w:pPr>
      <w:r w:rsidRPr="00BF070A">
        <w:rPr>
          <w:sz w:val="22"/>
          <w:szCs w:val="22"/>
        </w:rPr>
        <w:t xml:space="preserve">How many </w:t>
      </w:r>
      <w:r w:rsidR="0098395A" w:rsidRPr="00BF070A">
        <w:rPr>
          <w:sz w:val="22"/>
          <w:szCs w:val="22"/>
        </w:rPr>
        <w:t xml:space="preserve">isotopes of </w:t>
      </w:r>
      <w:r w:rsidR="00067B31">
        <w:rPr>
          <w:sz w:val="22"/>
          <w:szCs w:val="22"/>
        </w:rPr>
        <w:t>c</w:t>
      </w:r>
      <w:r w:rsidR="0098395A" w:rsidRPr="00BF070A">
        <w:rPr>
          <w:sz w:val="22"/>
          <w:szCs w:val="22"/>
        </w:rPr>
        <w:t>alcium, Ca</w:t>
      </w:r>
      <w:r w:rsidRPr="00BF070A">
        <w:rPr>
          <w:sz w:val="22"/>
          <w:szCs w:val="22"/>
        </w:rPr>
        <w:t>, are stable?</w:t>
      </w:r>
    </w:p>
    <w:p w14:paraId="721E8E86" w14:textId="77777777" w:rsidR="00B76E91" w:rsidRPr="00B76E91" w:rsidRDefault="00B76E91" w:rsidP="007A47FD">
      <w:pPr>
        <w:spacing w:line="240" w:lineRule="auto"/>
        <w:ind w:firstLine="709"/>
        <w:rPr>
          <w:sz w:val="22"/>
          <w:szCs w:val="22"/>
        </w:rPr>
      </w:pPr>
      <w:r w:rsidRPr="00B76E91">
        <w:rPr>
          <w:sz w:val="22"/>
          <w:szCs w:val="22"/>
        </w:rPr>
        <w:t>…………………………………………………………………………………………………………………………………</w:t>
      </w:r>
    </w:p>
    <w:p w14:paraId="7C509819" w14:textId="77777777" w:rsidR="00BF070A" w:rsidRPr="00BF070A" w:rsidRDefault="00BF070A" w:rsidP="007A47FD">
      <w:pPr>
        <w:pStyle w:val="ListParagraph"/>
        <w:spacing w:before="0" w:line="240" w:lineRule="auto"/>
        <w:ind w:left="1134"/>
        <w:rPr>
          <w:sz w:val="22"/>
          <w:szCs w:val="22"/>
        </w:rPr>
      </w:pPr>
    </w:p>
    <w:p w14:paraId="6496B484" w14:textId="427297EB" w:rsidR="00BF070A" w:rsidRPr="00BF070A" w:rsidRDefault="000E25E7" w:rsidP="007A47FD">
      <w:pPr>
        <w:pStyle w:val="ListParagraph"/>
        <w:numPr>
          <w:ilvl w:val="0"/>
          <w:numId w:val="13"/>
        </w:numPr>
        <w:spacing w:line="240" w:lineRule="auto"/>
        <w:ind w:left="1134" w:hanging="425"/>
        <w:rPr>
          <w:sz w:val="22"/>
          <w:szCs w:val="22"/>
        </w:rPr>
      </w:pPr>
      <w:r w:rsidRPr="00BF070A">
        <w:rPr>
          <w:sz w:val="22"/>
          <w:szCs w:val="22"/>
        </w:rPr>
        <w:t xml:space="preserve">Identify the </w:t>
      </w:r>
      <w:r w:rsidR="00BF070A" w:rsidRPr="00BF070A">
        <w:rPr>
          <w:sz w:val="22"/>
          <w:szCs w:val="22"/>
        </w:rPr>
        <w:t>s</w:t>
      </w:r>
      <w:r w:rsidRPr="00BF070A">
        <w:rPr>
          <w:sz w:val="22"/>
          <w:szCs w:val="22"/>
        </w:rPr>
        <w:t xml:space="preserve">table isotopes of </w:t>
      </w:r>
      <w:r w:rsidR="00067B31">
        <w:rPr>
          <w:sz w:val="22"/>
          <w:szCs w:val="22"/>
        </w:rPr>
        <w:t>o</w:t>
      </w:r>
      <w:r w:rsidRPr="00BF070A">
        <w:rPr>
          <w:sz w:val="22"/>
          <w:szCs w:val="22"/>
        </w:rPr>
        <w:t xml:space="preserve">xygen, O. </w:t>
      </w:r>
    </w:p>
    <w:p w14:paraId="66CDEC58" w14:textId="77777777" w:rsidR="00B76E91" w:rsidRPr="00B76E91" w:rsidRDefault="00B76E91" w:rsidP="007A47FD">
      <w:pPr>
        <w:spacing w:line="240" w:lineRule="auto"/>
        <w:ind w:firstLine="709"/>
        <w:rPr>
          <w:sz w:val="22"/>
          <w:szCs w:val="22"/>
        </w:rPr>
      </w:pPr>
      <w:r w:rsidRPr="00B76E91">
        <w:rPr>
          <w:sz w:val="22"/>
          <w:szCs w:val="22"/>
        </w:rPr>
        <w:t>…………………………………………………………………………………………………………………………………</w:t>
      </w:r>
    </w:p>
    <w:p w14:paraId="67B0DB51" w14:textId="77777777" w:rsidR="00BF070A" w:rsidRPr="00BF070A" w:rsidRDefault="00BF070A" w:rsidP="007A47FD">
      <w:pPr>
        <w:pStyle w:val="ListParagraph"/>
        <w:spacing w:line="240" w:lineRule="auto"/>
        <w:rPr>
          <w:color w:val="0070C0"/>
          <w:sz w:val="22"/>
          <w:szCs w:val="22"/>
        </w:rPr>
      </w:pPr>
    </w:p>
    <w:p w14:paraId="36E9440A" w14:textId="7DA21D70" w:rsidR="00BF070A" w:rsidRPr="00BF070A" w:rsidRDefault="00356A0C" w:rsidP="007A47FD">
      <w:pPr>
        <w:pStyle w:val="ListParagraph"/>
        <w:numPr>
          <w:ilvl w:val="0"/>
          <w:numId w:val="13"/>
        </w:numPr>
        <w:spacing w:line="240" w:lineRule="auto"/>
        <w:ind w:left="1134" w:hanging="414"/>
        <w:rPr>
          <w:sz w:val="22"/>
          <w:szCs w:val="22"/>
        </w:rPr>
      </w:pPr>
      <w:r>
        <w:rPr>
          <w:sz w:val="22"/>
          <w:szCs w:val="22"/>
        </w:rPr>
        <w:t>Oxygen-</w:t>
      </w:r>
      <w:r w:rsidR="00BD2A35" w:rsidRPr="00BF070A">
        <w:rPr>
          <w:sz w:val="22"/>
          <w:szCs w:val="22"/>
        </w:rPr>
        <w:t xml:space="preserve">19 is an unstable isotope of </w:t>
      </w:r>
      <w:r w:rsidR="00067B31">
        <w:rPr>
          <w:sz w:val="22"/>
          <w:szCs w:val="22"/>
        </w:rPr>
        <w:t>o</w:t>
      </w:r>
      <w:r w:rsidR="00BD2A35" w:rsidRPr="00BF070A">
        <w:rPr>
          <w:sz w:val="22"/>
          <w:szCs w:val="22"/>
        </w:rPr>
        <w:t xml:space="preserve">xygen. </w:t>
      </w:r>
      <w:r w:rsidR="0098395A" w:rsidRPr="00BF070A">
        <w:rPr>
          <w:sz w:val="22"/>
          <w:szCs w:val="22"/>
        </w:rPr>
        <w:t>Why do you think it is unstable</w:t>
      </w:r>
      <w:r w:rsidR="00BD2A35" w:rsidRPr="00BF070A">
        <w:rPr>
          <w:sz w:val="22"/>
          <w:szCs w:val="22"/>
        </w:rPr>
        <w:t>?</w:t>
      </w:r>
    </w:p>
    <w:p w14:paraId="1C801C65" w14:textId="77777777" w:rsidR="00B76E91" w:rsidRPr="00B76E91" w:rsidRDefault="00B76E91" w:rsidP="00B76E91">
      <w:pPr>
        <w:spacing w:before="0" w:after="0" w:line="360" w:lineRule="auto"/>
        <w:ind w:firstLine="720"/>
        <w:rPr>
          <w:sz w:val="22"/>
          <w:szCs w:val="22"/>
        </w:rPr>
      </w:pPr>
      <w:r w:rsidRPr="00B76E91">
        <w:rPr>
          <w:sz w:val="22"/>
          <w:szCs w:val="22"/>
        </w:rPr>
        <w:t>…………………………………………………………………………………………………………………………………</w:t>
      </w:r>
    </w:p>
    <w:p w14:paraId="3A78358C" w14:textId="77777777" w:rsidR="001727F3" w:rsidRDefault="001727F3" w:rsidP="007A47FD">
      <w:pPr>
        <w:spacing w:before="0" w:after="0" w:line="240" w:lineRule="auto"/>
        <w:ind w:firstLine="720"/>
        <w:rPr>
          <w:sz w:val="22"/>
          <w:szCs w:val="22"/>
        </w:rPr>
      </w:pPr>
    </w:p>
    <w:p w14:paraId="3808FF0C" w14:textId="77777777" w:rsidR="00536270" w:rsidRDefault="00536270" w:rsidP="007A47FD">
      <w:pPr>
        <w:spacing w:before="0" w:after="0" w:line="240" w:lineRule="auto"/>
        <w:ind w:firstLine="720"/>
        <w:rPr>
          <w:sz w:val="22"/>
          <w:szCs w:val="22"/>
        </w:rPr>
      </w:pPr>
    </w:p>
    <w:p w14:paraId="7E4D12FE" w14:textId="77777777" w:rsidR="00536270" w:rsidRDefault="00536270" w:rsidP="007A47FD">
      <w:pPr>
        <w:spacing w:before="0" w:after="0" w:line="240" w:lineRule="auto"/>
        <w:ind w:firstLine="720"/>
        <w:rPr>
          <w:sz w:val="22"/>
          <w:szCs w:val="22"/>
        </w:rPr>
      </w:pPr>
    </w:p>
    <w:p w14:paraId="5449C5E9" w14:textId="7F62D7FB" w:rsidR="001727F3" w:rsidRPr="00C820E1" w:rsidRDefault="001727F3" w:rsidP="007A47FD">
      <w:pPr>
        <w:pStyle w:val="ListParagraph"/>
        <w:numPr>
          <w:ilvl w:val="0"/>
          <w:numId w:val="13"/>
        </w:numPr>
        <w:spacing w:before="0" w:after="0"/>
        <w:ind w:left="1134" w:hanging="414"/>
        <w:rPr>
          <w:sz w:val="22"/>
          <w:szCs w:val="22"/>
        </w:rPr>
      </w:pPr>
      <w:bookmarkStart w:id="9" w:name="_Hlk160469428"/>
      <w:r w:rsidRPr="00C820E1">
        <w:rPr>
          <w:sz w:val="22"/>
          <w:szCs w:val="22"/>
        </w:rPr>
        <w:lastRenderedPageBreak/>
        <w:t>An isotope of beryllium</w:t>
      </w:r>
      <w:r w:rsidR="007A47FD" w:rsidRPr="00C820E1">
        <w:rPr>
          <w:sz w:val="22"/>
          <w:szCs w:val="22"/>
        </w:rPr>
        <w:t>, Be,</w:t>
      </w:r>
      <w:r w:rsidRPr="00C820E1">
        <w:rPr>
          <w:sz w:val="22"/>
          <w:szCs w:val="22"/>
        </w:rPr>
        <w:t xml:space="preserve"> is used to determine the age of rocks up to 15 million years old. Name this isotope. Is it stable or unstable?</w:t>
      </w:r>
    </w:p>
    <w:p w14:paraId="44282B79" w14:textId="77777777" w:rsidR="007A47FD" w:rsidRPr="002854D7" w:rsidRDefault="007A47FD" w:rsidP="007A47FD">
      <w:pPr>
        <w:pStyle w:val="ListParagraph"/>
        <w:spacing w:before="0" w:after="0" w:line="240" w:lineRule="auto"/>
        <w:ind w:left="1134" w:hanging="414"/>
        <w:rPr>
          <w:color w:val="FF0000"/>
          <w:sz w:val="16"/>
          <w:szCs w:val="16"/>
        </w:rPr>
      </w:pPr>
    </w:p>
    <w:p w14:paraId="0B62B39E" w14:textId="31E56B6B" w:rsidR="00BF070A" w:rsidRDefault="001727F3" w:rsidP="007A47FD">
      <w:pPr>
        <w:spacing w:before="0" w:after="0" w:line="240" w:lineRule="auto"/>
        <w:ind w:left="720"/>
        <w:rPr>
          <w:sz w:val="22"/>
          <w:szCs w:val="22"/>
        </w:rPr>
      </w:pPr>
      <w:r w:rsidRPr="001727F3">
        <w:rPr>
          <w:sz w:val="22"/>
          <w:szCs w:val="22"/>
        </w:rPr>
        <w:t>…………………………………………………………………………………………………………………………………</w:t>
      </w:r>
      <w:r>
        <w:rPr>
          <w:sz w:val="22"/>
          <w:szCs w:val="22"/>
        </w:rPr>
        <w:t>…………..</w:t>
      </w:r>
    </w:p>
    <w:p w14:paraId="54084528" w14:textId="77777777" w:rsidR="007A47FD" w:rsidRPr="00C820E1" w:rsidRDefault="007A47FD" w:rsidP="007A47FD">
      <w:pPr>
        <w:pStyle w:val="ListParagraph"/>
        <w:spacing w:before="0" w:after="0" w:line="240" w:lineRule="auto"/>
        <w:ind w:left="1134"/>
        <w:rPr>
          <w:sz w:val="22"/>
          <w:szCs w:val="22"/>
        </w:rPr>
      </w:pPr>
    </w:p>
    <w:p w14:paraId="4956BCEA" w14:textId="3B6D6882" w:rsidR="001E3C65" w:rsidRPr="00C820E1" w:rsidRDefault="001E3C65" w:rsidP="007A47FD">
      <w:pPr>
        <w:pStyle w:val="ListParagraph"/>
        <w:numPr>
          <w:ilvl w:val="0"/>
          <w:numId w:val="13"/>
        </w:numPr>
        <w:spacing w:before="0" w:after="0" w:line="240" w:lineRule="auto"/>
        <w:ind w:left="1134" w:hanging="414"/>
        <w:rPr>
          <w:sz w:val="22"/>
          <w:szCs w:val="22"/>
        </w:rPr>
      </w:pPr>
      <w:r w:rsidRPr="00C820E1">
        <w:rPr>
          <w:sz w:val="22"/>
          <w:szCs w:val="22"/>
        </w:rPr>
        <w:t>Which isotope of carbon</w:t>
      </w:r>
      <w:r w:rsidR="007A47FD" w:rsidRPr="00C820E1">
        <w:rPr>
          <w:sz w:val="22"/>
          <w:szCs w:val="22"/>
        </w:rPr>
        <w:t>, C,</w:t>
      </w:r>
      <w:r w:rsidRPr="00C820E1">
        <w:rPr>
          <w:sz w:val="22"/>
          <w:szCs w:val="22"/>
        </w:rPr>
        <w:t xml:space="preserve"> is used in PET scans? What type of ra</w:t>
      </w:r>
      <w:r w:rsidR="007A47FD" w:rsidRPr="00C820E1">
        <w:rPr>
          <w:sz w:val="22"/>
          <w:szCs w:val="22"/>
        </w:rPr>
        <w:t>diation does this isotope emit</w:t>
      </w:r>
      <w:r w:rsidR="00EA7300" w:rsidRPr="00C820E1">
        <w:rPr>
          <w:sz w:val="22"/>
          <w:szCs w:val="22"/>
        </w:rPr>
        <w:t>?</w:t>
      </w:r>
      <w:r w:rsidR="00C66FB5">
        <w:rPr>
          <w:sz w:val="22"/>
          <w:szCs w:val="22"/>
        </w:rPr>
        <w:t xml:space="preserve"> (</w:t>
      </w:r>
      <w:r w:rsidR="00C66FB5" w:rsidRPr="00C66FB5">
        <w:rPr>
          <w:b/>
          <w:bCs/>
          <w:color w:val="0070C0"/>
          <w:sz w:val="22"/>
          <w:szCs w:val="22"/>
        </w:rPr>
        <w:t>HINT</w:t>
      </w:r>
      <w:r w:rsidR="00C66FB5">
        <w:rPr>
          <w:sz w:val="22"/>
          <w:szCs w:val="22"/>
        </w:rPr>
        <w:t>: see decay mode)</w:t>
      </w:r>
    </w:p>
    <w:p w14:paraId="133DDE09" w14:textId="77777777" w:rsidR="002854D7" w:rsidRPr="002854D7" w:rsidRDefault="002854D7" w:rsidP="007A47FD">
      <w:pPr>
        <w:spacing w:before="0" w:after="0" w:line="240" w:lineRule="auto"/>
        <w:ind w:left="720"/>
        <w:rPr>
          <w:sz w:val="16"/>
          <w:szCs w:val="16"/>
        </w:rPr>
      </w:pPr>
    </w:p>
    <w:p w14:paraId="799FF863" w14:textId="13CF5007" w:rsidR="007A47FD" w:rsidRDefault="007A47FD" w:rsidP="007A47FD">
      <w:pPr>
        <w:spacing w:before="0" w:after="0" w:line="240" w:lineRule="auto"/>
        <w:ind w:left="720"/>
        <w:rPr>
          <w:sz w:val="22"/>
          <w:szCs w:val="22"/>
        </w:rPr>
      </w:pPr>
      <w:r w:rsidRPr="007A47FD">
        <w:rPr>
          <w:sz w:val="22"/>
          <w:szCs w:val="22"/>
        </w:rPr>
        <w:t>……………………………………………………………………………………………………………………………………………..</w:t>
      </w:r>
    </w:p>
    <w:p w14:paraId="3D7D6032" w14:textId="77777777" w:rsidR="00536270" w:rsidRDefault="00536270" w:rsidP="007A47FD">
      <w:pPr>
        <w:spacing w:before="0" w:after="0" w:line="240" w:lineRule="auto"/>
        <w:ind w:left="720"/>
        <w:rPr>
          <w:sz w:val="22"/>
          <w:szCs w:val="22"/>
        </w:rPr>
      </w:pPr>
    </w:p>
    <w:p w14:paraId="27A2663E" w14:textId="77777777" w:rsidR="00536270" w:rsidRPr="007A47FD" w:rsidRDefault="00536270" w:rsidP="007A47FD">
      <w:pPr>
        <w:spacing w:before="0" w:after="0" w:line="240" w:lineRule="auto"/>
        <w:ind w:left="720"/>
        <w:rPr>
          <w:sz w:val="22"/>
          <w:szCs w:val="22"/>
        </w:rPr>
      </w:pPr>
    </w:p>
    <w:bookmarkEnd w:id="9"/>
    <w:p w14:paraId="6EB818F0" w14:textId="23A969E6" w:rsidR="00BF070A" w:rsidRDefault="00BF070A" w:rsidP="002D3202">
      <w:pPr>
        <w:pStyle w:val="ListParagraph"/>
        <w:numPr>
          <w:ilvl w:val="0"/>
          <w:numId w:val="25"/>
        </w:numPr>
        <w:rPr>
          <w:sz w:val="22"/>
          <w:szCs w:val="22"/>
        </w:rPr>
      </w:pPr>
      <w:r w:rsidRPr="00C60B1F">
        <w:rPr>
          <w:sz w:val="22"/>
          <w:szCs w:val="22"/>
        </w:rPr>
        <w:t xml:space="preserve">The type of ionising radiation produced by an isotope when it decays is called its </w:t>
      </w:r>
      <w:r w:rsidRPr="00C60B1F">
        <w:rPr>
          <w:b/>
          <w:sz w:val="22"/>
          <w:szCs w:val="22"/>
        </w:rPr>
        <w:t>decay mode</w:t>
      </w:r>
      <w:r w:rsidRPr="00C60B1F">
        <w:rPr>
          <w:sz w:val="22"/>
          <w:szCs w:val="22"/>
        </w:rPr>
        <w:t>.</w:t>
      </w:r>
    </w:p>
    <w:p w14:paraId="355073EC" w14:textId="77777777" w:rsidR="00CD5D39" w:rsidRPr="00C60B1F" w:rsidRDefault="00CD5D39" w:rsidP="00CD5D39">
      <w:pPr>
        <w:pStyle w:val="ListParagraph"/>
        <w:rPr>
          <w:sz w:val="22"/>
          <w:szCs w:val="22"/>
        </w:rPr>
      </w:pPr>
    </w:p>
    <w:p w14:paraId="1CD9142B" w14:textId="2891641A" w:rsidR="008D4CBA" w:rsidRPr="00C60B1F" w:rsidRDefault="00A5533F" w:rsidP="002D3202">
      <w:pPr>
        <w:pStyle w:val="ListParagraph"/>
        <w:numPr>
          <w:ilvl w:val="0"/>
          <w:numId w:val="12"/>
        </w:numPr>
        <w:ind w:left="1134" w:hanging="414"/>
        <w:rPr>
          <w:sz w:val="22"/>
          <w:szCs w:val="22"/>
        </w:rPr>
      </w:pPr>
      <w:r w:rsidRPr="00C60B1F">
        <w:rPr>
          <w:sz w:val="22"/>
          <w:szCs w:val="22"/>
        </w:rPr>
        <w:t xml:space="preserve">From the accompanying Excel spreadsheet, identify isotopes from </w:t>
      </w:r>
      <w:r w:rsidR="00067B31">
        <w:rPr>
          <w:sz w:val="22"/>
          <w:szCs w:val="22"/>
        </w:rPr>
        <w:t>three</w:t>
      </w:r>
      <w:r w:rsidRPr="00C60B1F">
        <w:rPr>
          <w:sz w:val="22"/>
          <w:szCs w:val="22"/>
        </w:rPr>
        <w:t xml:space="preserve"> different elements that decay by beta emission</w:t>
      </w:r>
      <w:r w:rsidR="008D4CBA" w:rsidRPr="00C60B1F">
        <w:rPr>
          <w:sz w:val="22"/>
          <w:szCs w:val="22"/>
        </w:rPr>
        <w:t xml:space="preserve">. Why </w:t>
      </w:r>
      <w:r w:rsidR="00C60B1F">
        <w:rPr>
          <w:sz w:val="22"/>
          <w:szCs w:val="22"/>
        </w:rPr>
        <w:t>do you think</w:t>
      </w:r>
      <w:r w:rsidR="008D4CBA" w:rsidRPr="00C60B1F">
        <w:rPr>
          <w:sz w:val="22"/>
          <w:szCs w:val="22"/>
        </w:rPr>
        <w:t xml:space="preserve"> these isotopes </w:t>
      </w:r>
      <w:r w:rsidR="00067B31">
        <w:rPr>
          <w:sz w:val="22"/>
          <w:szCs w:val="22"/>
        </w:rPr>
        <w:t xml:space="preserve">are </w:t>
      </w:r>
      <w:r w:rsidR="008D4CBA" w:rsidRPr="00C60B1F">
        <w:rPr>
          <w:sz w:val="22"/>
          <w:szCs w:val="22"/>
        </w:rPr>
        <w:t>radioactive?</w:t>
      </w:r>
    </w:p>
    <w:p w14:paraId="254FE8C4" w14:textId="2221C7DE" w:rsidR="008D4CBA" w:rsidRDefault="008D4CBA" w:rsidP="008D4CBA">
      <w:pPr>
        <w:pStyle w:val="ListParagraph"/>
        <w:ind w:left="1134"/>
        <w:rPr>
          <w:sz w:val="22"/>
          <w:szCs w:val="22"/>
        </w:rPr>
      </w:pPr>
      <w:bookmarkStart w:id="10" w:name="_Hlk160469674"/>
      <w:r w:rsidRPr="00C60B1F">
        <w:rPr>
          <w:sz w:val="22"/>
          <w:szCs w:val="22"/>
        </w:rPr>
        <w:t>(</w:t>
      </w:r>
      <w:r w:rsidRPr="00C60B1F">
        <w:rPr>
          <w:b/>
          <w:color w:val="0070C0"/>
          <w:sz w:val="22"/>
          <w:szCs w:val="22"/>
        </w:rPr>
        <w:t>HINT</w:t>
      </w:r>
      <w:r w:rsidRPr="00C60B1F">
        <w:rPr>
          <w:sz w:val="22"/>
          <w:szCs w:val="22"/>
        </w:rPr>
        <w:t xml:space="preserve">: </w:t>
      </w:r>
      <w:bookmarkStart w:id="11" w:name="_Hlk160469697"/>
      <w:r w:rsidR="00F9598E" w:rsidRPr="00C60B1F">
        <w:rPr>
          <w:sz w:val="22"/>
          <w:szCs w:val="22"/>
        </w:rPr>
        <w:t xml:space="preserve">compare each </w:t>
      </w:r>
      <w:r w:rsidR="00F9598E">
        <w:rPr>
          <w:sz w:val="22"/>
          <w:szCs w:val="22"/>
        </w:rPr>
        <w:t xml:space="preserve">beta emitting </w:t>
      </w:r>
      <w:r w:rsidR="00F9598E" w:rsidRPr="00C60B1F">
        <w:rPr>
          <w:sz w:val="22"/>
          <w:szCs w:val="22"/>
        </w:rPr>
        <w:t>isotope to the stable isotopes of that element in terms of its number of</w:t>
      </w:r>
      <w:r w:rsidR="00F9598E">
        <w:rPr>
          <w:sz w:val="22"/>
          <w:szCs w:val="22"/>
        </w:rPr>
        <w:t xml:space="preserve"> protons and</w:t>
      </w:r>
      <w:r w:rsidR="00F9598E" w:rsidRPr="00C60B1F">
        <w:rPr>
          <w:sz w:val="22"/>
          <w:szCs w:val="22"/>
        </w:rPr>
        <w:t xml:space="preserve"> neutrons)</w:t>
      </w:r>
    </w:p>
    <w:bookmarkEnd w:id="10"/>
    <w:bookmarkEnd w:id="11"/>
    <w:p w14:paraId="41D963A0" w14:textId="77777777" w:rsidR="00B76E91" w:rsidRPr="00C60B1F" w:rsidRDefault="00B76E91" w:rsidP="008D4CBA">
      <w:pPr>
        <w:pStyle w:val="ListParagraph"/>
        <w:ind w:left="1134"/>
        <w:rPr>
          <w:sz w:val="22"/>
          <w:szCs w:val="22"/>
        </w:rPr>
      </w:pPr>
    </w:p>
    <w:p w14:paraId="004C34C7" w14:textId="77777777" w:rsidR="00B76E91" w:rsidRPr="004762A3" w:rsidRDefault="00B76E91" w:rsidP="00B76E91">
      <w:pPr>
        <w:pStyle w:val="ListParagraph"/>
        <w:spacing w:before="0" w:after="0" w:line="360" w:lineRule="auto"/>
        <w:rPr>
          <w:sz w:val="22"/>
          <w:szCs w:val="22"/>
        </w:rPr>
      </w:pPr>
      <w:r w:rsidRPr="004762A3">
        <w:rPr>
          <w:sz w:val="22"/>
          <w:szCs w:val="22"/>
        </w:rPr>
        <w:t>………………………………………………………………………………………………………………………………………………………………………………………………………………………………………………………………………………………………………………………………………………………………………………………………………………………………………………</w:t>
      </w:r>
    </w:p>
    <w:p w14:paraId="78AB2928" w14:textId="5B0039C1" w:rsidR="00C60B1F" w:rsidRDefault="00B76E91" w:rsidP="00B76E91">
      <w:pPr>
        <w:spacing w:before="0"/>
        <w:ind w:firstLine="720"/>
        <w:rPr>
          <w:sz w:val="22"/>
          <w:szCs w:val="22"/>
        </w:rPr>
      </w:pPr>
      <w:r w:rsidRPr="004762A3">
        <w:rPr>
          <w:sz w:val="22"/>
          <w:szCs w:val="22"/>
        </w:rPr>
        <w:t>………………………………………………………………………………………………………………………………………………</w:t>
      </w:r>
    </w:p>
    <w:p w14:paraId="32B48B36" w14:textId="77777777" w:rsidR="00CD5D39" w:rsidRPr="00B76E91" w:rsidRDefault="00CD5D39" w:rsidP="00B76E91">
      <w:pPr>
        <w:spacing w:before="0"/>
        <w:ind w:firstLine="720"/>
        <w:rPr>
          <w:color w:val="0070C0"/>
          <w:sz w:val="22"/>
          <w:szCs w:val="22"/>
        </w:rPr>
      </w:pPr>
    </w:p>
    <w:p w14:paraId="68CB89B0" w14:textId="048B1973" w:rsidR="008D4CBA" w:rsidRPr="00C60B1F" w:rsidRDefault="008D4CBA" w:rsidP="002D3202">
      <w:pPr>
        <w:pStyle w:val="ListParagraph"/>
        <w:numPr>
          <w:ilvl w:val="0"/>
          <w:numId w:val="12"/>
        </w:numPr>
        <w:ind w:left="1134" w:hanging="414"/>
        <w:rPr>
          <w:sz w:val="22"/>
          <w:szCs w:val="22"/>
        </w:rPr>
      </w:pPr>
      <w:r w:rsidRPr="00C60B1F">
        <w:rPr>
          <w:sz w:val="22"/>
          <w:szCs w:val="22"/>
        </w:rPr>
        <w:t>Identify</w:t>
      </w:r>
      <w:r w:rsidR="00A5533F" w:rsidRPr="00C60B1F">
        <w:rPr>
          <w:sz w:val="22"/>
          <w:szCs w:val="22"/>
        </w:rPr>
        <w:t xml:space="preserve"> isotopes </w:t>
      </w:r>
      <w:r w:rsidRPr="00C60B1F">
        <w:rPr>
          <w:sz w:val="22"/>
          <w:szCs w:val="22"/>
        </w:rPr>
        <w:t xml:space="preserve">from </w:t>
      </w:r>
      <w:r w:rsidR="00067B31">
        <w:rPr>
          <w:sz w:val="22"/>
          <w:szCs w:val="22"/>
        </w:rPr>
        <w:t>three</w:t>
      </w:r>
      <w:r w:rsidRPr="00C60B1F">
        <w:rPr>
          <w:sz w:val="22"/>
          <w:szCs w:val="22"/>
        </w:rPr>
        <w:t xml:space="preserve"> different elements </w:t>
      </w:r>
      <w:r w:rsidR="00A5533F" w:rsidRPr="00C60B1F">
        <w:rPr>
          <w:sz w:val="22"/>
          <w:szCs w:val="22"/>
        </w:rPr>
        <w:t>th</w:t>
      </w:r>
      <w:r w:rsidRPr="00C60B1F">
        <w:rPr>
          <w:sz w:val="22"/>
          <w:szCs w:val="22"/>
        </w:rPr>
        <w:t xml:space="preserve">at emit positrons as they decay. Why are these isotopes radioactive? </w:t>
      </w:r>
    </w:p>
    <w:p w14:paraId="077DAD2B" w14:textId="77777777" w:rsidR="00B76E91" w:rsidRPr="00B76E91" w:rsidRDefault="00B76E91" w:rsidP="00B76E91">
      <w:pPr>
        <w:spacing w:before="0" w:after="0" w:line="360" w:lineRule="auto"/>
        <w:ind w:left="720"/>
        <w:rPr>
          <w:sz w:val="22"/>
          <w:szCs w:val="22"/>
        </w:rPr>
      </w:pPr>
      <w:r w:rsidRPr="00B76E91">
        <w:rPr>
          <w:sz w:val="22"/>
          <w:szCs w:val="22"/>
        </w:rPr>
        <w:t>………………………………………………………………………………………………………………………………………………………………………………………………………………………………………………………………………………………………………………………………………………………………………………………………………………………………………………</w:t>
      </w:r>
    </w:p>
    <w:p w14:paraId="7B93650B" w14:textId="2072C46D" w:rsidR="008D4CBA" w:rsidRDefault="00B76E91" w:rsidP="00B76E91">
      <w:pPr>
        <w:spacing w:before="0"/>
        <w:ind w:firstLine="720"/>
        <w:rPr>
          <w:sz w:val="22"/>
          <w:szCs w:val="22"/>
        </w:rPr>
      </w:pPr>
      <w:r w:rsidRPr="00B76E91">
        <w:rPr>
          <w:sz w:val="22"/>
          <w:szCs w:val="22"/>
        </w:rPr>
        <w:t>………………………………………………………………………………………………………………………………………………</w:t>
      </w:r>
    </w:p>
    <w:p w14:paraId="1FF7199D" w14:textId="77777777" w:rsidR="00B76E91" w:rsidRPr="00B76E91" w:rsidRDefault="00B76E91" w:rsidP="00B76E91">
      <w:pPr>
        <w:ind w:firstLine="720"/>
        <w:rPr>
          <w:sz w:val="22"/>
          <w:szCs w:val="22"/>
        </w:rPr>
      </w:pPr>
    </w:p>
    <w:p w14:paraId="0B2AF311" w14:textId="0E46C420" w:rsidR="006A4181" w:rsidRDefault="00581266" w:rsidP="002D3202">
      <w:pPr>
        <w:pStyle w:val="ListParagraph"/>
        <w:numPr>
          <w:ilvl w:val="0"/>
          <w:numId w:val="25"/>
        </w:numPr>
        <w:rPr>
          <w:sz w:val="22"/>
          <w:szCs w:val="22"/>
        </w:rPr>
      </w:pPr>
      <w:r w:rsidRPr="00581266">
        <w:rPr>
          <w:sz w:val="22"/>
          <w:szCs w:val="22"/>
        </w:rPr>
        <w:t xml:space="preserve">Fluorine-18 is a </w:t>
      </w:r>
      <w:r w:rsidR="005020D8">
        <w:rPr>
          <w:sz w:val="22"/>
          <w:szCs w:val="22"/>
        </w:rPr>
        <w:t xml:space="preserve">diagnostic </w:t>
      </w:r>
      <w:r>
        <w:rPr>
          <w:sz w:val="22"/>
          <w:szCs w:val="22"/>
        </w:rPr>
        <w:t xml:space="preserve">medical </w:t>
      </w:r>
      <w:r w:rsidRPr="00581266">
        <w:rPr>
          <w:sz w:val="22"/>
          <w:szCs w:val="22"/>
        </w:rPr>
        <w:t xml:space="preserve">radioisotope. </w:t>
      </w:r>
    </w:p>
    <w:p w14:paraId="5E0AFCB9" w14:textId="77777777" w:rsidR="00CD5D39" w:rsidRDefault="00CD5D39" w:rsidP="00CD5D39">
      <w:pPr>
        <w:pStyle w:val="ListParagraph"/>
        <w:rPr>
          <w:sz w:val="22"/>
          <w:szCs w:val="22"/>
        </w:rPr>
      </w:pPr>
    </w:p>
    <w:p w14:paraId="6EE5C66C" w14:textId="27E007CF" w:rsidR="004B7D8C" w:rsidRDefault="00581266" w:rsidP="002D3202">
      <w:pPr>
        <w:pStyle w:val="ListParagraph"/>
        <w:numPr>
          <w:ilvl w:val="0"/>
          <w:numId w:val="18"/>
        </w:numPr>
        <w:rPr>
          <w:sz w:val="22"/>
          <w:szCs w:val="22"/>
        </w:rPr>
      </w:pPr>
      <w:r w:rsidRPr="00581266">
        <w:rPr>
          <w:sz w:val="22"/>
          <w:szCs w:val="22"/>
        </w:rPr>
        <w:t xml:space="preserve">Identify </w:t>
      </w:r>
      <w:r>
        <w:rPr>
          <w:sz w:val="22"/>
          <w:szCs w:val="22"/>
        </w:rPr>
        <w:t>the</w:t>
      </w:r>
      <w:r w:rsidRPr="00581266">
        <w:rPr>
          <w:sz w:val="22"/>
          <w:szCs w:val="22"/>
        </w:rPr>
        <w:t xml:space="preserve"> device</w:t>
      </w:r>
      <w:r>
        <w:rPr>
          <w:sz w:val="22"/>
          <w:szCs w:val="22"/>
        </w:rPr>
        <w:t xml:space="preserve"> </w:t>
      </w:r>
      <w:r w:rsidRPr="00581266">
        <w:rPr>
          <w:sz w:val="22"/>
          <w:szCs w:val="22"/>
        </w:rPr>
        <w:t>used to create this isotope and justify your choice</w:t>
      </w:r>
      <w:r>
        <w:rPr>
          <w:sz w:val="22"/>
          <w:szCs w:val="22"/>
        </w:rPr>
        <w:t>.</w:t>
      </w:r>
    </w:p>
    <w:p w14:paraId="1E8EC6C4" w14:textId="77777777" w:rsidR="00B76E91" w:rsidRPr="00B76E91" w:rsidRDefault="00B76E91" w:rsidP="00B76E91">
      <w:pPr>
        <w:spacing w:before="0" w:after="0" w:line="360" w:lineRule="auto"/>
        <w:ind w:left="720"/>
        <w:rPr>
          <w:sz w:val="22"/>
          <w:szCs w:val="22"/>
        </w:rPr>
      </w:pPr>
      <w:r w:rsidRPr="00B76E91">
        <w:rPr>
          <w:sz w:val="22"/>
          <w:szCs w:val="22"/>
        </w:rPr>
        <w:t>………………………………………………………………………………………………………………………………………………………………………………………………………………………………………………………………………………………………………………………………………………………………………………………………………………………………………………</w:t>
      </w:r>
    </w:p>
    <w:p w14:paraId="3186511B" w14:textId="77777777" w:rsidR="006A4181" w:rsidRDefault="006A4181" w:rsidP="00581266">
      <w:pPr>
        <w:pStyle w:val="ListParagraph"/>
        <w:rPr>
          <w:color w:val="0070C0"/>
          <w:sz w:val="22"/>
          <w:szCs w:val="22"/>
        </w:rPr>
      </w:pPr>
    </w:p>
    <w:p w14:paraId="08E24610" w14:textId="0B238C3D" w:rsidR="006A4181" w:rsidRPr="00CD5E4B" w:rsidRDefault="006A4181" w:rsidP="002D3202">
      <w:pPr>
        <w:pStyle w:val="ListParagraph"/>
        <w:numPr>
          <w:ilvl w:val="0"/>
          <w:numId w:val="18"/>
        </w:numPr>
        <w:rPr>
          <w:color w:val="0070C0"/>
          <w:sz w:val="22"/>
          <w:szCs w:val="22"/>
        </w:rPr>
      </w:pPr>
      <w:r w:rsidRPr="001E4605">
        <w:rPr>
          <w:sz w:val="22"/>
          <w:szCs w:val="22"/>
        </w:rPr>
        <w:lastRenderedPageBreak/>
        <w:t>The spreadsheet contains a column showing the common uses for each isotope.</w:t>
      </w:r>
      <w:r>
        <w:rPr>
          <w:sz w:val="22"/>
          <w:szCs w:val="22"/>
        </w:rPr>
        <w:t xml:space="preserve"> Describe how </w:t>
      </w:r>
      <w:r w:rsidR="00067B31">
        <w:rPr>
          <w:sz w:val="22"/>
          <w:szCs w:val="22"/>
        </w:rPr>
        <w:t>f</w:t>
      </w:r>
      <w:r>
        <w:rPr>
          <w:sz w:val="22"/>
          <w:szCs w:val="22"/>
        </w:rPr>
        <w:t>luorine-18 is used.</w:t>
      </w:r>
    </w:p>
    <w:p w14:paraId="7039444F" w14:textId="77777777" w:rsidR="00B76E91" w:rsidRPr="00B76E91" w:rsidRDefault="00B76E91" w:rsidP="00B76E91">
      <w:pPr>
        <w:spacing w:before="0" w:after="0" w:line="360" w:lineRule="auto"/>
        <w:ind w:left="720"/>
        <w:rPr>
          <w:sz w:val="22"/>
          <w:szCs w:val="22"/>
        </w:rPr>
      </w:pPr>
      <w:r w:rsidRPr="00B76E91">
        <w:rPr>
          <w:sz w:val="22"/>
          <w:szCs w:val="22"/>
        </w:rPr>
        <w:t>………………………………………………………………………………………………………………………………………………………………………………………………………………………………………………………………………………………………………………………………………………………………………………………………………………………………………………</w:t>
      </w:r>
    </w:p>
    <w:p w14:paraId="7CED3767" w14:textId="414DE99C" w:rsidR="00C445DF" w:rsidRDefault="00C445DF" w:rsidP="00CD5E4B">
      <w:pPr>
        <w:pStyle w:val="ListParagraph"/>
        <w:ind w:left="1440"/>
        <w:rPr>
          <w:rFonts w:cstheme="minorHAnsi"/>
          <w:color w:val="0070C0"/>
          <w:sz w:val="22"/>
          <w:szCs w:val="22"/>
          <w:shd w:val="clear" w:color="auto" w:fill="FFFFFF"/>
        </w:rPr>
      </w:pPr>
    </w:p>
    <w:p w14:paraId="6507EE1F" w14:textId="7C46FD0A" w:rsidR="00CD5D39" w:rsidRDefault="00CD5D39" w:rsidP="00CD5E4B">
      <w:pPr>
        <w:pStyle w:val="ListParagraph"/>
        <w:ind w:left="1440"/>
        <w:rPr>
          <w:rFonts w:cstheme="minorHAnsi"/>
          <w:color w:val="0070C0"/>
          <w:sz w:val="22"/>
          <w:szCs w:val="22"/>
          <w:shd w:val="clear" w:color="auto" w:fill="FFFFFF"/>
        </w:rPr>
      </w:pPr>
    </w:p>
    <w:p w14:paraId="4A666A69" w14:textId="560D08B2" w:rsidR="00CD5D39" w:rsidRDefault="00CD5D39" w:rsidP="00CD5E4B">
      <w:pPr>
        <w:pStyle w:val="ListParagraph"/>
        <w:ind w:left="1440"/>
        <w:rPr>
          <w:rFonts w:cstheme="minorHAnsi"/>
          <w:color w:val="0070C0"/>
          <w:sz w:val="22"/>
          <w:szCs w:val="22"/>
          <w:shd w:val="clear" w:color="auto" w:fill="FFFFFF"/>
        </w:rPr>
      </w:pPr>
    </w:p>
    <w:p w14:paraId="6A83ED79" w14:textId="77777777" w:rsidR="00C445DF" w:rsidRPr="004634CE" w:rsidRDefault="00C445DF" w:rsidP="002B290E">
      <w:pPr>
        <w:pStyle w:val="ListParagraph"/>
        <w:numPr>
          <w:ilvl w:val="0"/>
          <w:numId w:val="9"/>
        </w:numPr>
        <w:ind w:hanging="731"/>
        <w:rPr>
          <w:sz w:val="22"/>
          <w:szCs w:val="22"/>
        </w:rPr>
      </w:pPr>
      <w:r w:rsidRPr="004634CE">
        <w:rPr>
          <w:sz w:val="22"/>
          <w:szCs w:val="22"/>
        </w:rPr>
        <w:t xml:space="preserve">Watch the following video showing a PET scan animation </w:t>
      </w:r>
      <w:hyperlink r:id="rId23" w:history="1">
        <w:r w:rsidRPr="004634CE">
          <w:rPr>
            <w:rStyle w:val="Hyperlink"/>
            <w:sz w:val="22"/>
            <w:szCs w:val="22"/>
          </w:rPr>
          <w:t>https://www.youtube.com/watch?v=oySvkmezdo0&amp;t=1s</w:t>
        </w:r>
      </w:hyperlink>
    </w:p>
    <w:p w14:paraId="577EAE6A" w14:textId="555BE264" w:rsidR="004634CE" w:rsidRDefault="00C445DF" w:rsidP="004634CE">
      <w:pPr>
        <w:pStyle w:val="ListParagraph"/>
        <w:spacing w:before="0" w:after="180" w:line="240" w:lineRule="auto"/>
        <w:ind w:left="1440"/>
        <w:rPr>
          <w:sz w:val="22"/>
          <w:szCs w:val="22"/>
        </w:rPr>
      </w:pPr>
      <w:r w:rsidRPr="004634CE">
        <w:rPr>
          <w:sz w:val="22"/>
          <w:szCs w:val="22"/>
        </w:rPr>
        <w:t xml:space="preserve">Explain how fluorine-18 </w:t>
      </w:r>
      <w:r w:rsidR="00CF7153">
        <w:rPr>
          <w:sz w:val="22"/>
          <w:szCs w:val="22"/>
        </w:rPr>
        <w:t xml:space="preserve">is </w:t>
      </w:r>
      <w:r w:rsidR="004634CE" w:rsidRPr="004634CE">
        <w:rPr>
          <w:sz w:val="22"/>
          <w:szCs w:val="22"/>
        </w:rPr>
        <w:t xml:space="preserve">useful for </w:t>
      </w:r>
      <w:r w:rsidR="002B290E">
        <w:rPr>
          <w:sz w:val="22"/>
          <w:szCs w:val="22"/>
        </w:rPr>
        <w:t>these</w:t>
      </w:r>
      <w:r w:rsidR="004634CE" w:rsidRPr="004634CE">
        <w:rPr>
          <w:sz w:val="22"/>
          <w:szCs w:val="22"/>
        </w:rPr>
        <w:t xml:space="preserve"> scans</w:t>
      </w:r>
      <w:r w:rsidRPr="004634CE">
        <w:rPr>
          <w:sz w:val="22"/>
          <w:szCs w:val="22"/>
        </w:rPr>
        <w:t xml:space="preserve">. </w:t>
      </w:r>
    </w:p>
    <w:p w14:paraId="41090513" w14:textId="77777777" w:rsidR="00B76E91" w:rsidRDefault="00B76E91" w:rsidP="004634CE">
      <w:pPr>
        <w:pStyle w:val="ListParagraph"/>
        <w:spacing w:before="0" w:after="180" w:line="240" w:lineRule="auto"/>
        <w:ind w:left="1440"/>
        <w:rPr>
          <w:sz w:val="22"/>
          <w:szCs w:val="22"/>
        </w:rPr>
      </w:pPr>
    </w:p>
    <w:p w14:paraId="0CA1A8D9" w14:textId="7211F9AB" w:rsidR="00B76E91" w:rsidRDefault="00B76E91" w:rsidP="00B76E91">
      <w:pPr>
        <w:pStyle w:val="ListParagraph"/>
        <w:spacing w:before="0" w:after="0" w:line="360" w:lineRule="auto"/>
        <w:rPr>
          <w:sz w:val="22"/>
          <w:szCs w:val="22"/>
        </w:rPr>
      </w:pPr>
      <w:r w:rsidRPr="00B76E91">
        <w:rPr>
          <w:sz w:val="22"/>
          <w:szCs w:val="22"/>
        </w:rPr>
        <w:t>………………………………………………………………………………………………………………………………………………………………………………………………………………………………………………………………………………………………………………………………………………………………………………………………………………………………………………</w:t>
      </w:r>
    </w:p>
    <w:p w14:paraId="5C41F363" w14:textId="77777777" w:rsidR="00B76E91" w:rsidRPr="00B76E91" w:rsidRDefault="00B76E91" w:rsidP="00B76E91">
      <w:pPr>
        <w:spacing w:before="0" w:after="0" w:line="360" w:lineRule="auto"/>
        <w:ind w:left="720"/>
        <w:rPr>
          <w:sz w:val="22"/>
          <w:szCs w:val="22"/>
        </w:rPr>
      </w:pPr>
      <w:r w:rsidRPr="00B76E91">
        <w:rPr>
          <w:sz w:val="22"/>
          <w:szCs w:val="22"/>
        </w:rPr>
        <w:t>………………………………………………………………………………………………………………………………………………………………………………………………………………………………………………………………………………………………………………………………………………………………………………………………………………………………………………</w:t>
      </w:r>
    </w:p>
    <w:p w14:paraId="36A40A3C" w14:textId="77777777" w:rsidR="00B76E91" w:rsidRPr="00B76E91" w:rsidRDefault="00B76E91" w:rsidP="00B76E91">
      <w:pPr>
        <w:pStyle w:val="ListParagraph"/>
        <w:spacing w:before="0" w:after="0" w:line="360" w:lineRule="auto"/>
        <w:rPr>
          <w:sz w:val="22"/>
          <w:szCs w:val="22"/>
        </w:rPr>
      </w:pPr>
    </w:p>
    <w:p w14:paraId="2BB3A63E" w14:textId="592EB2BE" w:rsidR="003B1A3C" w:rsidRPr="006A4181" w:rsidRDefault="003B1A3C" w:rsidP="002D3202">
      <w:pPr>
        <w:pStyle w:val="ListParagraph"/>
        <w:numPr>
          <w:ilvl w:val="0"/>
          <w:numId w:val="25"/>
        </w:numPr>
        <w:rPr>
          <w:sz w:val="22"/>
          <w:szCs w:val="22"/>
        </w:rPr>
      </w:pPr>
      <w:r w:rsidRPr="006A4181">
        <w:rPr>
          <w:sz w:val="22"/>
          <w:szCs w:val="22"/>
        </w:rPr>
        <w:t>Read the following article.</w:t>
      </w:r>
      <w:r w:rsidRPr="006A4181">
        <w:rPr>
          <w:sz w:val="22"/>
          <w:szCs w:val="22"/>
        </w:rPr>
        <w:br/>
      </w:r>
      <w:hyperlink r:id="rId24" w:history="1">
        <w:r w:rsidRPr="006A4181">
          <w:rPr>
            <w:rStyle w:val="Hyperlink"/>
            <w:sz w:val="22"/>
            <w:szCs w:val="22"/>
          </w:rPr>
          <w:t>https://www.ansto.gov.au/news/multipurpose-research-reactor-providing-radiopharmaceutical</w:t>
        </w:r>
      </w:hyperlink>
    </w:p>
    <w:p w14:paraId="25FD6C12" w14:textId="77777777" w:rsidR="003B1A3C" w:rsidRPr="00A868E9" w:rsidRDefault="003B1A3C" w:rsidP="003B1A3C">
      <w:pPr>
        <w:pStyle w:val="ListParagraph"/>
        <w:rPr>
          <w:rStyle w:val="Hyperlink"/>
          <w:color w:val="auto"/>
          <w:sz w:val="22"/>
          <w:szCs w:val="22"/>
          <w:u w:val="none"/>
        </w:rPr>
      </w:pPr>
    </w:p>
    <w:p w14:paraId="0627B653" w14:textId="668E3E5D" w:rsidR="003B1A3C" w:rsidRDefault="003B1A3C" w:rsidP="002D3202">
      <w:pPr>
        <w:pStyle w:val="ListParagraph"/>
        <w:numPr>
          <w:ilvl w:val="0"/>
          <w:numId w:val="17"/>
        </w:numPr>
        <w:rPr>
          <w:sz w:val="22"/>
          <w:szCs w:val="22"/>
        </w:rPr>
      </w:pPr>
      <w:r w:rsidRPr="00A868E9">
        <w:rPr>
          <w:sz w:val="22"/>
          <w:szCs w:val="22"/>
        </w:rPr>
        <w:t>What device</w:t>
      </w:r>
      <w:r>
        <w:rPr>
          <w:sz w:val="22"/>
          <w:szCs w:val="22"/>
        </w:rPr>
        <w:t xml:space="preserve"> at ANSTO</w:t>
      </w:r>
      <w:r w:rsidRPr="00A868E9">
        <w:rPr>
          <w:sz w:val="22"/>
          <w:szCs w:val="22"/>
        </w:rPr>
        <w:t xml:space="preserve"> is being used to create </w:t>
      </w:r>
      <w:r w:rsidR="0085034F">
        <w:rPr>
          <w:sz w:val="22"/>
          <w:szCs w:val="22"/>
        </w:rPr>
        <w:t>p</w:t>
      </w:r>
      <w:r w:rsidRPr="00A868E9">
        <w:rPr>
          <w:sz w:val="22"/>
          <w:szCs w:val="22"/>
        </w:rPr>
        <w:t>hosphorus-32?</w:t>
      </w:r>
    </w:p>
    <w:p w14:paraId="77FCEDAF" w14:textId="77777777" w:rsidR="00B76E91" w:rsidRPr="00B76E91" w:rsidRDefault="00B76E91" w:rsidP="00B76E91">
      <w:pPr>
        <w:ind w:left="720"/>
        <w:rPr>
          <w:sz w:val="22"/>
          <w:szCs w:val="22"/>
        </w:rPr>
      </w:pPr>
      <w:r w:rsidRPr="00B76E91">
        <w:rPr>
          <w:sz w:val="22"/>
          <w:szCs w:val="22"/>
        </w:rPr>
        <w:t>…………………………………………………………………………………………………………………………………</w:t>
      </w:r>
    </w:p>
    <w:p w14:paraId="31C7C1E5" w14:textId="77777777" w:rsidR="003B1A3C" w:rsidRPr="00A868E9" w:rsidRDefault="003B1A3C" w:rsidP="003B1A3C">
      <w:pPr>
        <w:pStyle w:val="ListParagraph"/>
        <w:ind w:left="1440"/>
        <w:rPr>
          <w:rStyle w:val="Hyperlink"/>
          <w:color w:val="auto"/>
          <w:sz w:val="22"/>
          <w:szCs w:val="22"/>
          <w:u w:val="none"/>
        </w:rPr>
      </w:pPr>
    </w:p>
    <w:p w14:paraId="3C8A4214" w14:textId="3D43AF98" w:rsidR="003B1A3C" w:rsidRDefault="003B1A3C" w:rsidP="002D3202">
      <w:pPr>
        <w:pStyle w:val="ListParagraph"/>
        <w:numPr>
          <w:ilvl w:val="0"/>
          <w:numId w:val="17"/>
        </w:numPr>
        <w:rPr>
          <w:sz w:val="22"/>
          <w:szCs w:val="22"/>
        </w:rPr>
      </w:pPr>
      <w:r w:rsidRPr="00A868E9">
        <w:rPr>
          <w:sz w:val="22"/>
          <w:szCs w:val="22"/>
        </w:rPr>
        <w:t>Describe the medical use of this isotope.</w:t>
      </w:r>
    </w:p>
    <w:p w14:paraId="442C6ED6" w14:textId="77777777" w:rsidR="00B76E91" w:rsidRPr="00B76E91" w:rsidRDefault="00B76E91" w:rsidP="00B76E91">
      <w:pPr>
        <w:spacing w:before="0" w:after="0" w:line="360" w:lineRule="auto"/>
        <w:ind w:left="720"/>
        <w:rPr>
          <w:sz w:val="22"/>
          <w:szCs w:val="22"/>
        </w:rPr>
      </w:pPr>
      <w:r w:rsidRPr="00B76E91">
        <w:rPr>
          <w:sz w:val="22"/>
          <w:szCs w:val="22"/>
        </w:rPr>
        <w:t>………………………………………………………………………………………………………………………………………………………………………………………………………………………………………………………………………………………………………………………………………………………………………………………………………………………………………………</w:t>
      </w:r>
    </w:p>
    <w:p w14:paraId="77A4DD02" w14:textId="34601BA0" w:rsidR="00B76E91" w:rsidRDefault="00B76E91" w:rsidP="00B76E91">
      <w:pPr>
        <w:spacing w:before="0" w:after="0" w:line="360" w:lineRule="auto"/>
        <w:ind w:firstLine="720"/>
        <w:rPr>
          <w:sz w:val="22"/>
          <w:szCs w:val="22"/>
        </w:rPr>
      </w:pPr>
      <w:r w:rsidRPr="00B76E91">
        <w:rPr>
          <w:sz w:val="22"/>
          <w:szCs w:val="22"/>
        </w:rPr>
        <w:t>………………………………………………………………………………………………………………………………………………</w:t>
      </w:r>
    </w:p>
    <w:p w14:paraId="6610964D" w14:textId="5F324359" w:rsidR="00B76E91" w:rsidRPr="00B76E91" w:rsidRDefault="00B76E91" w:rsidP="00B76E91">
      <w:pPr>
        <w:spacing w:before="0" w:after="0" w:line="360" w:lineRule="auto"/>
        <w:ind w:firstLine="720"/>
        <w:rPr>
          <w:sz w:val="22"/>
          <w:szCs w:val="22"/>
        </w:rPr>
      </w:pPr>
      <w:r w:rsidRPr="00B76E91">
        <w:rPr>
          <w:sz w:val="22"/>
          <w:szCs w:val="22"/>
        </w:rPr>
        <w:t>………………………………………………………………………………………………………………………………………………</w:t>
      </w:r>
    </w:p>
    <w:p w14:paraId="0F8AD4EB" w14:textId="77777777" w:rsidR="00CD7734" w:rsidRDefault="00CD7734" w:rsidP="00CD7734">
      <w:pPr>
        <w:pStyle w:val="ListParagraph"/>
        <w:ind w:left="1440"/>
        <w:rPr>
          <w:sz w:val="22"/>
          <w:szCs w:val="22"/>
        </w:rPr>
      </w:pPr>
    </w:p>
    <w:p w14:paraId="0F69C325" w14:textId="766A1D65" w:rsidR="003B1A3C" w:rsidRDefault="003B1A3C" w:rsidP="002D3202">
      <w:pPr>
        <w:pStyle w:val="ListParagraph"/>
        <w:numPr>
          <w:ilvl w:val="0"/>
          <w:numId w:val="17"/>
        </w:numPr>
        <w:rPr>
          <w:sz w:val="22"/>
          <w:szCs w:val="22"/>
        </w:rPr>
      </w:pPr>
      <w:r w:rsidRPr="00A868E9">
        <w:rPr>
          <w:sz w:val="22"/>
          <w:szCs w:val="22"/>
        </w:rPr>
        <w:t xml:space="preserve">From the accompanying </w:t>
      </w:r>
      <w:r w:rsidR="00DE7F5E">
        <w:rPr>
          <w:sz w:val="22"/>
          <w:szCs w:val="22"/>
        </w:rPr>
        <w:t xml:space="preserve">MS </w:t>
      </w:r>
      <w:r w:rsidRPr="00A868E9">
        <w:rPr>
          <w:sz w:val="22"/>
          <w:szCs w:val="22"/>
        </w:rPr>
        <w:t xml:space="preserve">Excel spreadsheet, identify the </w:t>
      </w:r>
      <w:r w:rsidR="00CD7734">
        <w:rPr>
          <w:sz w:val="22"/>
          <w:szCs w:val="22"/>
        </w:rPr>
        <w:t>type of radiation being released by</w:t>
      </w:r>
      <w:r w:rsidRPr="00A868E9">
        <w:rPr>
          <w:sz w:val="22"/>
          <w:szCs w:val="22"/>
        </w:rPr>
        <w:t xml:space="preserve"> </w:t>
      </w:r>
      <w:r w:rsidR="00785913">
        <w:rPr>
          <w:sz w:val="22"/>
          <w:szCs w:val="22"/>
        </w:rPr>
        <w:t>p</w:t>
      </w:r>
      <w:r w:rsidRPr="00A868E9">
        <w:rPr>
          <w:sz w:val="22"/>
          <w:szCs w:val="22"/>
        </w:rPr>
        <w:t>hosphorus-32.</w:t>
      </w:r>
    </w:p>
    <w:p w14:paraId="06EF7FA6" w14:textId="77777777" w:rsidR="00B76E91" w:rsidRDefault="00B76E91" w:rsidP="00B76E91">
      <w:pPr>
        <w:pStyle w:val="ListParagraph"/>
        <w:ind w:left="1440"/>
        <w:rPr>
          <w:sz w:val="22"/>
          <w:szCs w:val="22"/>
        </w:rPr>
      </w:pPr>
    </w:p>
    <w:p w14:paraId="40A8CA9F" w14:textId="2D759428" w:rsidR="00B76E91" w:rsidRPr="00B76E91" w:rsidRDefault="00B76E91" w:rsidP="00AF1902">
      <w:pPr>
        <w:pStyle w:val="ListParagraph"/>
        <w:rPr>
          <w:sz w:val="22"/>
          <w:szCs w:val="22"/>
        </w:rPr>
      </w:pPr>
      <w:r w:rsidRPr="00B76E91">
        <w:rPr>
          <w:sz w:val="22"/>
          <w:szCs w:val="22"/>
        </w:rPr>
        <w:t>…………………………………………………………………………………………………………………………………</w:t>
      </w:r>
      <w:r w:rsidR="00AF1902">
        <w:rPr>
          <w:sz w:val="22"/>
          <w:szCs w:val="22"/>
        </w:rPr>
        <w:t>…………….</w:t>
      </w:r>
    </w:p>
    <w:p w14:paraId="5DD19F71" w14:textId="782B9E9C" w:rsidR="00BD056B" w:rsidRPr="00BD056B" w:rsidRDefault="006A4181" w:rsidP="002D3202">
      <w:pPr>
        <w:pStyle w:val="ListParagraph"/>
        <w:numPr>
          <w:ilvl w:val="0"/>
          <w:numId w:val="25"/>
        </w:numPr>
      </w:pPr>
      <w:r w:rsidRPr="00BD056B">
        <w:rPr>
          <w:sz w:val="22"/>
          <w:szCs w:val="22"/>
        </w:rPr>
        <w:lastRenderedPageBreak/>
        <w:t>Radioiso</w:t>
      </w:r>
      <w:r w:rsidR="00CC4807" w:rsidRPr="00BD056B">
        <w:rPr>
          <w:sz w:val="22"/>
          <w:szCs w:val="22"/>
        </w:rPr>
        <w:t xml:space="preserve">topes are also used in industry. One of these is sodium-24. </w:t>
      </w:r>
      <w:r w:rsidR="00BD056B" w:rsidRPr="00BD056B">
        <w:rPr>
          <w:sz w:val="22"/>
          <w:szCs w:val="22"/>
        </w:rPr>
        <w:t>Use the accompanying Excel spreadsheet to:</w:t>
      </w:r>
    </w:p>
    <w:p w14:paraId="6DF15844" w14:textId="46B8D594" w:rsidR="00BD056B" w:rsidRPr="00BD056B" w:rsidRDefault="00BD056B" w:rsidP="002D3202">
      <w:pPr>
        <w:pStyle w:val="ListParagraph"/>
        <w:numPr>
          <w:ilvl w:val="0"/>
          <w:numId w:val="24"/>
        </w:numPr>
        <w:rPr>
          <w:sz w:val="22"/>
          <w:szCs w:val="22"/>
        </w:rPr>
      </w:pPr>
      <w:r w:rsidRPr="00BD056B">
        <w:rPr>
          <w:sz w:val="22"/>
          <w:szCs w:val="22"/>
        </w:rPr>
        <w:t>state</w:t>
      </w:r>
      <w:r w:rsidR="000D638D" w:rsidRPr="00BD056B">
        <w:rPr>
          <w:sz w:val="22"/>
          <w:szCs w:val="22"/>
        </w:rPr>
        <w:t xml:space="preserve"> how </w:t>
      </w:r>
      <w:r w:rsidRPr="00BD056B">
        <w:rPr>
          <w:sz w:val="22"/>
          <w:szCs w:val="22"/>
        </w:rPr>
        <w:t>this radioisotope</w:t>
      </w:r>
      <w:r w:rsidR="000D638D" w:rsidRPr="00BD056B">
        <w:rPr>
          <w:sz w:val="22"/>
          <w:szCs w:val="22"/>
        </w:rPr>
        <w:t xml:space="preserve"> is used</w:t>
      </w:r>
      <w:r w:rsidRPr="00BD056B">
        <w:rPr>
          <w:sz w:val="22"/>
          <w:szCs w:val="22"/>
        </w:rPr>
        <w:t>.</w:t>
      </w:r>
    </w:p>
    <w:p w14:paraId="58485175" w14:textId="77777777" w:rsidR="00B76E91" w:rsidRDefault="00B76E91" w:rsidP="00CD5D39">
      <w:pPr>
        <w:pStyle w:val="ListParagraph"/>
        <w:spacing w:before="0" w:after="0"/>
        <w:ind w:left="1440"/>
        <w:rPr>
          <w:sz w:val="22"/>
          <w:szCs w:val="22"/>
        </w:rPr>
      </w:pPr>
    </w:p>
    <w:p w14:paraId="311DA8BD" w14:textId="0C64CF14" w:rsidR="00B76E91" w:rsidRPr="00B76E91" w:rsidRDefault="00B76E91" w:rsidP="00AF1902">
      <w:pPr>
        <w:pStyle w:val="ListParagraph"/>
        <w:rPr>
          <w:sz w:val="22"/>
          <w:szCs w:val="22"/>
        </w:rPr>
      </w:pPr>
      <w:r w:rsidRPr="00B76E91">
        <w:rPr>
          <w:sz w:val="22"/>
          <w:szCs w:val="22"/>
        </w:rPr>
        <w:t>…………………………………………………………………………………………………………………………………</w:t>
      </w:r>
      <w:r w:rsidR="00AF1902">
        <w:rPr>
          <w:sz w:val="22"/>
          <w:szCs w:val="22"/>
        </w:rPr>
        <w:t>…………….</w:t>
      </w:r>
    </w:p>
    <w:p w14:paraId="55606E5C" w14:textId="77777777" w:rsidR="006210CB" w:rsidRPr="00BD056B" w:rsidRDefault="006210CB" w:rsidP="00BD056B">
      <w:pPr>
        <w:pStyle w:val="ListParagraph"/>
        <w:ind w:left="1440"/>
        <w:rPr>
          <w:sz w:val="22"/>
          <w:szCs w:val="22"/>
        </w:rPr>
      </w:pPr>
    </w:p>
    <w:p w14:paraId="3C70B44B" w14:textId="60E71567" w:rsidR="00BD056B" w:rsidRDefault="00BD056B" w:rsidP="002D3202">
      <w:pPr>
        <w:pStyle w:val="ListParagraph"/>
        <w:numPr>
          <w:ilvl w:val="0"/>
          <w:numId w:val="24"/>
        </w:numPr>
        <w:rPr>
          <w:sz w:val="22"/>
          <w:szCs w:val="22"/>
        </w:rPr>
      </w:pPr>
      <w:r w:rsidRPr="00BD056B">
        <w:rPr>
          <w:sz w:val="22"/>
          <w:szCs w:val="22"/>
        </w:rPr>
        <w:t>identify the type of radiation emitted by this isotope</w:t>
      </w:r>
      <w:r w:rsidR="009464D3">
        <w:rPr>
          <w:sz w:val="22"/>
          <w:szCs w:val="22"/>
        </w:rPr>
        <w:t>.</w:t>
      </w:r>
    </w:p>
    <w:p w14:paraId="4265BB96" w14:textId="14196BD7" w:rsidR="00A868E9" w:rsidRPr="00785913" w:rsidRDefault="00B76E91" w:rsidP="00785913">
      <w:pPr>
        <w:ind w:firstLine="720"/>
        <w:rPr>
          <w:sz w:val="22"/>
          <w:szCs w:val="22"/>
        </w:rPr>
      </w:pPr>
      <w:r w:rsidRPr="00AF1902">
        <w:rPr>
          <w:sz w:val="22"/>
          <w:szCs w:val="22"/>
        </w:rPr>
        <w:t>…………………………………………………………………………………………………………………………………</w:t>
      </w:r>
      <w:r w:rsidR="00AF1902">
        <w:rPr>
          <w:sz w:val="22"/>
          <w:szCs w:val="22"/>
        </w:rPr>
        <w:t>…………….</w:t>
      </w:r>
      <w:r w:rsidR="003614DE" w:rsidRPr="00785913">
        <w:rPr>
          <w:color w:val="FF0000"/>
          <w:sz w:val="22"/>
          <w:szCs w:val="22"/>
        </w:rPr>
        <w:br/>
      </w:r>
    </w:p>
    <w:p w14:paraId="6654AD0A" w14:textId="34AD47A8" w:rsidR="00D44C36" w:rsidRPr="00D44C36" w:rsidRDefault="00D44C36" w:rsidP="002D3202">
      <w:pPr>
        <w:pStyle w:val="ListParagraph"/>
        <w:numPr>
          <w:ilvl w:val="0"/>
          <w:numId w:val="25"/>
        </w:numPr>
        <w:rPr>
          <w:sz w:val="22"/>
          <w:szCs w:val="22"/>
        </w:rPr>
      </w:pPr>
      <w:r w:rsidRPr="00D44C36">
        <w:rPr>
          <w:sz w:val="22"/>
          <w:szCs w:val="22"/>
        </w:rPr>
        <w:t>The worksheet shows the half-life of all the unstable isotope</w:t>
      </w:r>
      <w:r w:rsidR="00B876BD">
        <w:rPr>
          <w:sz w:val="22"/>
          <w:szCs w:val="22"/>
        </w:rPr>
        <w:t>s</w:t>
      </w:r>
      <w:r w:rsidRPr="00D44C36">
        <w:rPr>
          <w:sz w:val="22"/>
          <w:szCs w:val="22"/>
        </w:rPr>
        <w:t xml:space="preserve"> presented in various time units including milliseconds, seconds, </w:t>
      </w:r>
      <w:proofErr w:type="gramStart"/>
      <w:r w:rsidRPr="00D44C36">
        <w:rPr>
          <w:sz w:val="22"/>
          <w:szCs w:val="22"/>
        </w:rPr>
        <w:t>days</w:t>
      </w:r>
      <w:proofErr w:type="gramEnd"/>
      <w:r w:rsidRPr="00D44C36">
        <w:rPr>
          <w:sz w:val="22"/>
          <w:szCs w:val="22"/>
        </w:rPr>
        <w:t xml:space="preserve"> and years. Another column s</w:t>
      </w:r>
      <w:r w:rsidR="00785913">
        <w:rPr>
          <w:sz w:val="22"/>
          <w:szCs w:val="22"/>
        </w:rPr>
        <w:t>hows the half</w:t>
      </w:r>
      <w:r w:rsidR="00DB3AD4">
        <w:rPr>
          <w:sz w:val="22"/>
          <w:szCs w:val="22"/>
        </w:rPr>
        <w:t>-</w:t>
      </w:r>
      <w:r w:rsidR="00785913">
        <w:rPr>
          <w:sz w:val="22"/>
          <w:szCs w:val="22"/>
        </w:rPr>
        <w:t>life in seconds.</w:t>
      </w:r>
      <w:r w:rsidR="00785913">
        <w:rPr>
          <w:sz w:val="22"/>
          <w:szCs w:val="22"/>
        </w:rPr>
        <w:br/>
      </w:r>
    </w:p>
    <w:p w14:paraId="02876469" w14:textId="2EA22BA6" w:rsidR="00D44C36" w:rsidRPr="00D44C36" w:rsidRDefault="00D44C36" w:rsidP="002D3202">
      <w:pPr>
        <w:pStyle w:val="ListParagraph"/>
        <w:numPr>
          <w:ilvl w:val="0"/>
          <w:numId w:val="14"/>
        </w:numPr>
        <w:rPr>
          <w:rFonts w:cstheme="minorHAnsi"/>
          <w:color w:val="222222"/>
          <w:sz w:val="22"/>
          <w:szCs w:val="22"/>
          <w:shd w:val="clear" w:color="auto" w:fill="FFFFFF"/>
        </w:rPr>
      </w:pPr>
      <w:r w:rsidRPr="00D44C36">
        <w:rPr>
          <w:rFonts w:cstheme="minorHAnsi"/>
          <w:sz w:val="22"/>
          <w:szCs w:val="22"/>
        </w:rPr>
        <w:t>Identify which isotope in the table has the shortest half-life</w:t>
      </w:r>
      <w:r w:rsidR="00785913">
        <w:rPr>
          <w:rFonts w:cstheme="minorHAnsi"/>
          <w:sz w:val="22"/>
          <w:szCs w:val="22"/>
        </w:rPr>
        <w:t>.</w:t>
      </w:r>
    </w:p>
    <w:p w14:paraId="7FFC98B9" w14:textId="77777777" w:rsidR="002B6574" w:rsidRDefault="002B6574" w:rsidP="009253B2">
      <w:pPr>
        <w:pStyle w:val="ListParagraph"/>
        <w:ind w:left="1440"/>
        <w:rPr>
          <w:rFonts w:cstheme="minorHAnsi"/>
          <w:b/>
          <w:color w:val="0070C0"/>
          <w:sz w:val="22"/>
          <w:szCs w:val="22"/>
        </w:rPr>
      </w:pPr>
    </w:p>
    <w:p w14:paraId="581E57DD" w14:textId="187BE174" w:rsidR="009253B2" w:rsidRDefault="009253B2" w:rsidP="009253B2">
      <w:pPr>
        <w:pStyle w:val="ListParagraph"/>
        <w:ind w:left="1440"/>
        <w:rPr>
          <w:rFonts w:cstheme="minorHAnsi"/>
          <w:color w:val="222222"/>
          <w:sz w:val="22"/>
          <w:szCs w:val="22"/>
          <w:shd w:val="clear" w:color="auto" w:fill="FFFFFF"/>
        </w:rPr>
      </w:pPr>
      <w:r w:rsidRPr="00D73D6F">
        <w:rPr>
          <w:rFonts w:cstheme="minorHAnsi"/>
          <w:b/>
          <w:color w:val="0070C0"/>
          <w:sz w:val="22"/>
          <w:szCs w:val="22"/>
        </w:rPr>
        <w:t>HINT:</w:t>
      </w:r>
      <w:r w:rsidRPr="00D73D6F">
        <w:rPr>
          <w:rFonts w:cstheme="minorHAnsi"/>
          <w:color w:val="0070C0"/>
          <w:sz w:val="22"/>
          <w:szCs w:val="22"/>
        </w:rPr>
        <w:t xml:space="preserve"> </w:t>
      </w:r>
      <w:r w:rsidRPr="00D73D6F">
        <w:rPr>
          <w:rFonts w:cstheme="minorHAnsi"/>
          <w:sz w:val="22"/>
          <w:szCs w:val="22"/>
        </w:rPr>
        <w:t xml:space="preserve">You will need to sort the whole table according to half-life in seconds. The half-life in seconds is displayed using </w:t>
      </w:r>
      <w:r>
        <w:rPr>
          <w:rFonts w:cstheme="minorHAnsi"/>
          <w:color w:val="222222"/>
          <w:sz w:val="22"/>
          <w:szCs w:val="22"/>
          <w:shd w:val="clear" w:color="auto" w:fill="FFFFFF"/>
        </w:rPr>
        <w:t>an</w:t>
      </w:r>
      <w:r w:rsidRPr="00D73D6F">
        <w:rPr>
          <w:rFonts w:cstheme="minorHAnsi"/>
          <w:color w:val="222222"/>
          <w:sz w:val="22"/>
          <w:szCs w:val="22"/>
          <w:shd w:val="clear" w:color="auto" w:fill="FFFFFF"/>
        </w:rPr>
        <w:t xml:space="preserve"> Exponent</w:t>
      </w:r>
      <w:r>
        <w:rPr>
          <w:rFonts w:cstheme="minorHAnsi"/>
          <w:color w:val="222222"/>
          <w:sz w:val="22"/>
          <w:szCs w:val="22"/>
          <w:shd w:val="clear" w:color="auto" w:fill="FFFFFF"/>
        </w:rPr>
        <w:t xml:space="preserve"> or E</w:t>
      </w:r>
      <w:r w:rsidRPr="00D73D6F">
        <w:rPr>
          <w:rFonts w:cstheme="minorHAnsi"/>
          <w:color w:val="222222"/>
          <w:sz w:val="22"/>
          <w:szCs w:val="22"/>
          <w:shd w:val="clear" w:color="auto" w:fill="FFFFFF"/>
        </w:rPr>
        <w:t>, which means the number of tens you multiply a number by if the E number is positive</w:t>
      </w:r>
      <w:r w:rsidR="002B6574">
        <w:rPr>
          <w:rFonts w:cstheme="minorHAnsi"/>
          <w:color w:val="222222"/>
          <w:sz w:val="22"/>
          <w:szCs w:val="22"/>
          <w:shd w:val="clear" w:color="auto" w:fill="FFFFFF"/>
        </w:rPr>
        <w:t>,</w:t>
      </w:r>
      <w:r w:rsidRPr="00D73D6F">
        <w:rPr>
          <w:rFonts w:cstheme="minorHAnsi"/>
          <w:color w:val="222222"/>
          <w:sz w:val="22"/>
          <w:szCs w:val="22"/>
          <w:shd w:val="clear" w:color="auto" w:fill="FFFFFF"/>
        </w:rPr>
        <w:t xml:space="preserve"> or the number of tens you divide a number by if the E number is negative.</w:t>
      </w:r>
      <w:r>
        <w:rPr>
          <w:rFonts w:cstheme="minorHAnsi"/>
          <w:color w:val="222222"/>
          <w:sz w:val="22"/>
          <w:szCs w:val="22"/>
          <w:shd w:val="clear" w:color="auto" w:fill="FFFFFF"/>
        </w:rPr>
        <w:t xml:space="preserve"> </w:t>
      </w:r>
      <w:proofErr w:type="gramStart"/>
      <w:r>
        <w:rPr>
          <w:rFonts w:cstheme="minorHAnsi"/>
          <w:color w:val="222222"/>
          <w:sz w:val="22"/>
          <w:szCs w:val="22"/>
          <w:shd w:val="clear" w:color="auto" w:fill="FFFFFF"/>
        </w:rPr>
        <w:t>So</w:t>
      </w:r>
      <w:proofErr w:type="gramEnd"/>
      <w:r>
        <w:rPr>
          <w:rFonts w:cstheme="minorHAnsi"/>
          <w:color w:val="222222"/>
          <w:sz w:val="22"/>
          <w:szCs w:val="22"/>
          <w:shd w:val="clear" w:color="auto" w:fill="FFFFFF"/>
        </w:rPr>
        <w:t xml:space="preserve"> beryllium-7 has a half-life of 4.60E+06s or 4,600,000s, whereas lithium-11 has a half-life of   9.00E-03s or 0.009s.</w:t>
      </w:r>
    </w:p>
    <w:p w14:paraId="7BAA6B5B" w14:textId="77777777" w:rsidR="009253B2" w:rsidRPr="00D44C36" w:rsidRDefault="009253B2" w:rsidP="00785913">
      <w:pPr>
        <w:pStyle w:val="ListParagraph"/>
        <w:ind w:left="1440"/>
        <w:rPr>
          <w:rFonts w:cstheme="minorHAnsi"/>
          <w:sz w:val="22"/>
          <w:szCs w:val="22"/>
        </w:rPr>
      </w:pPr>
    </w:p>
    <w:p w14:paraId="3783B3B0" w14:textId="30FE3207" w:rsidR="00785913" w:rsidRPr="00D44C36" w:rsidRDefault="00785913" w:rsidP="00785913">
      <w:pPr>
        <w:pStyle w:val="ListParagraph"/>
        <w:shd w:val="clear" w:color="auto" w:fill="FFFFFF"/>
        <w:spacing w:before="0" w:after="60" w:line="240" w:lineRule="auto"/>
        <w:ind w:left="1440"/>
        <w:rPr>
          <w:rFonts w:cstheme="minorHAnsi"/>
          <w:sz w:val="22"/>
          <w:szCs w:val="22"/>
        </w:rPr>
      </w:pPr>
      <w:r w:rsidRPr="00D44C36">
        <w:rPr>
          <w:rFonts w:cstheme="minorHAnsi"/>
          <w:sz w:val="22"/>
          <w:szCs w:val="22"/>
        </w:rPr>
        <w:t xml:space="preserve">Select </w:t>
      </w:r>
      <w:r w:rsidRPr="00D44C36">
        <w:rPr>
          <w:rFonts w:cstheme="minorHAnsi"/>
          <w:b/>
          <w:sz w:val="22"/>
          <w:szCs w:val="22"/>
        </w:rPr>
        <w:t>DATA</w:t>
      </w:r>
      <w:r w:rsidRPr="00D44C36">
        <w:rPr>
          <w:rFonts w:cstheme="minorHAnsi"/>
          <w:sz w:val="22"/>
          <w:szCs w:val="22"/>
        </w:rPr>
        <w:t xml:space="preserve"> </w:t>
      </w:r>
      <w:r w:rsidRPr="00193F92">
        <w:rPr>
          <w:rFonts w:cstheme="minorHAnsi"/>
          <w:b/>
          <w:sz w:val="22"/>
          <w:szCs w:val="22"/>
        </w:rPr>
        <w:t>tab</w:t>
      </w:r>
      <w:r w:rsidRPr="00D44C36">
        <w:rPr>
          <w:rFonts w:cstheme="minorHAnsi"/>
          <w:sz w:val="22"/>
          <w:szCs w:val="22"/>
        </w:rPr>
        <w:t xml:space="preserve"> and click on </w:t>
      </w:r>
      <w:r w:rsidR="00563B0C">
        <w:rPr>
          <w:rFonts w:cstheme="minorHAnsi"/>
          <w:sz w:val="22"/>
          <w:szCs w:val="22"/>
        </w:rPr>
        <w:t xml:space="preserve">the </w:t>
      </w:r>
      <w:proofErr w:type="gramStart"/>
      <w:r w:rsidRPr="00D44C36">
        <w:rPr>
          <w:rFonts w:cstheme="minorHAnsi"/>
          <w:b/>
          <w:sz w:val="22"/>
          <w:szCs w:val="22"/>
        </w:rPr>
        <w:t>sort</w:t>
      </w:r>
      <w:proofErr w:type="gramEnd"/>
      <w:r w:rsidR="00563B0C">
        <w:rPr>
          <w:rFonts w:cstheme="minorHAnsi"/>
          <w:b/>
          <w:sz w:val="22"/>
          <w:szCs w:val="22"/>
        </w:rPr>
        <w:t xml:space="preserve"> </w:t>
      </w:r>
      <w:r w:rsidR="00563B0C" w:rsidRPr="00563B0C">
        <w:rPr>
          <w:rFonts w:cstheme="minorHAnsi"/>
          <w:bCs/>
          <w:sz w:val="22"/>
          <w:szCs w:val="22"/>
        </w:rPr>
        <w:t>icon</w:t>
      </w:r>
      <w:r w:rsidRPr="00D44C36">
        <w:rPr>
          <w:rFonts w:cstheme="minorHAnsi"/>
          <w:sz w:val="22"/>
          <w:szCs w:val="22"/>
        </w:rPr>
        <w:t xml:space="preserve">. A dialog box will open. Choose sort by </w:t>
      </w:r>
      <w:r>
        <w:rPr>
          <w:rFonts w:cstheme="minorHAnsi"/>
          <w:sz w:val="22"/>
          <w:szCs w:val="22"/>
        </w:rPr>
        <w:t>‘</w:t>
      </w:r>
      <w:proofErr w:type="spellStart"/>
      <w:r>
        <w:rPr>
          <w:rFonts w:cstheme="minorHAnsi"/>
          <w:sz w:val="22"/>
          <w:szCs w:val="22"/>
        </w:rPr>
        <w:t>half life</w:t>
      </w:r>
      <w:proofErr w:type="spellEnd"/>
      <w:r>
        <w:rPr>
          <w:rFonts w:cstheme="minorHAnsi"/>
          <w:sz w:val="22"/>
          <w:szCs w:val="22"/>
        </w:rPr>
        <w:t xml:space="preserve"> in seconds’</w:t>
      </w:r>
      <w:r w:rsidRPr="00D44C36">
        <w:rPr>
          <w:rFonts w:cstheme="minorHAnsi"/>
          <w:sz w:val="22"/>
          <w:szCs w:val="22"/>
        </w:rPr>
        <w:t xml:space="preserve"> with order </w:t>
      </w:r>
      <w:r>
        <w:rPr>
          <w:rFonts w:cstheme="minorHAnsi"/>
          <w:sz w:val="22"/>
          <w:szCs w:val="22"/>
        </w:rPr>
        <w:t>smallest to largest</w:t>
      </w:r>
      <w:r w:rsidR="00563B0C">
        <w:rPr>
          <w:rFonts w:cstheme="minorHAnsi"/>
          <w:sz w:val="22"/>
          <w:szCs w:val="22"/>
        </w:rPr>
        <w:t xml:space="preserve">. Click on ‘then by’ and then </w:t>
      </w:r>
      <w:proofErr w:type="gramStart"/>
      <w:r w:rsidR="00563B0C">
        <w:rPr>
          <w:rFonts w:cstheme="minorHAnsi"/>
          <w:sz w:val="22"/>
          <w:szCs w:val="22"/>
        </w:rPr>
        <w:t>select  ‘</w:t>
      </w:r>
      <w:proofErr w:type="gramEnd"/>
      <w:r w:rsidR="00563B0C" w:rsidRPr="00563B0C">
        <w:rPr>
          <w:rFonts w:cstheme="minorHAnsi"/>
          <w:color w:val="FF0000"/>
          <w:sz w:val="22"/>
          <w:szCs w:val="22"/>
        </w:rPr>
        <w:t>X</w:t>
      </w:r>
      <w:r w:rsidR="00563B0C">
        <w:rPr>
          <w:rFonts w:cstheme="minorHAnsi"/>
          <w:color w:val="FF0000"/>
          <w:sz w:val="22"/>
          <w:szCs w:val="22"/>
        </w:rPr>
        <w:t xml:space="preserve"> </w:t>
      </w:r>
      <w:r w:rsidR="00563B0C" w:rsidRPr="00563B0C">
        <w:rPr>
          <w:rFonts w:cstheme="minorHAnsi"/>
          <w:sz w:val="22"/>
          <w:szCs w:val="22"/>
        </w:rPr>
        <w:t>Delete Level</w:t>
      </w:r>
      <w:r w:rsidR="00563B0C">
        <w:rPr>
          <w:rFonts w:cstheme="minorHAnsi"/>
          <w:sz w:val="22"/>
          <w:szCs w:val="22"/>
        </w:rPr>
        <w:t>’. C</w:t>
      </w:r>
      <w:r w:rsidRPr="00D44C36">
        <w:rPr>
          <w:rFonts w:cstheme="minorHAnsi"/>
          <w:sz w:val="22"/>
          <w:szCs w:val="22"/>
        </w:rPr>
        <w:t xml:space="preserve">lick OK. </w:t>
      </w:r>
    </w:p>
    <w:p w14:paraId="7BC17161" w14:textId="77777777" w:rsidR="00B76E91" w:rsidRDefault="00B76E91" w:rsidP="00CD5D39">
      <w:pPr>
        <w:pStyle w:val="ListParagraph"/>
        <w:spacing w:line="240" w:lineRule="auto"/>
        <w:ind w:left="1440"/>
        <w:rPr>
          <w:sz w:val="22"/>
          <w:szCs w:val="22"/>
        </w:rPr>
      </w:pPr>
    </w:p>
    <w:p w14:paraId="2C060BBE" w14:textId="28C38268" w:rsidR="00B76E91" w:rsidRPr="00AF1902" w:rsidRDefault="00B76E91" w:rsidP="00AF1902">
      <w:pPr>
        <w:ind w:firstLine="720"/>
        <w:rPr>
          <w:sz w:val="22"/>
          <w:szCs w:val="22"/>
        </w:rPr>
      </w:pPr>
      <w:r w:rsidRPr="00AF1902">
        <w:rPr>
          <w:sz w:val="22"/>
          <w:szCs w:val="22"/>
        </w:rPr>
        <w:t>…………………………………………………………………………………………………………………………………</w:t>
      </w:r>
      <w:r w:rsidR="00AF1902">
        <w:rPr>
          <w:sz w:val="22"/>
          <w:szCs w:val="22"/>
        </w:rPr>
        <w:t>…………….</w:t>
      </w:r>
    </w:p>
    <w:p w14:paraId="2AF88073" w14:textId="77777777" w:rsidR="00D44C36" w:rsidRPr="00D44C36" w:rsidRDefault="00D44C36" w:rsidP="00D44C36">
      <w:pPr>
        <w:pStyle w:val="ListParagraph"/>
        <w:ind w:left="1440"/>
        <w:rPr>
          <w:rFonts w:cstheme="minorHAnsi"/>
          <w:color w:val="222222"/>
          <w:sz w:val="22"/>
          <w:szCs w:val="22"/>
          <w:shd w:val="clear" w:color="auto" w:fill="FFFFFF"/>
        </w:rPr>
      </w:pPr>
    </w:p>
    <w:p w14:paraId="04724C18" w14:textId="77777777" w:rsidR="00D44C36" w:rsidRPr="00D44C36" w:rsidRDefault="00D44C36" w:rsidP="002D3202">
      <w:pPr>
        <w:pStyle w:val="ListParagraph"/>
        <w:numPr>
          <w:ilvl w:val="0"/>
          <w:numId w:val="14"/>
        </w:numPr>
        <w:rPr>
          <w:rFonts w:cstheme="minorHAnsi"/>
          <w:color w:val="222222"/>
          <w:sz w:val="22"/>
          <w:szCs w:val="22"/>
          <w:shd w:val="clear" w:color="auto" w:fill="FFFFFF"/>
        </w:rPr>
      </w:pPr>
      <w:r w:rsidRPr="00D44C36">
        <w:rPr>
          <w:rFonts w:cstheme="minorHAnsi"/>
          <w:sz w:val="22"/>
          <w:szCs w:val="22"/>
        </w:rPr>
        <w:t>Identify which isotope in the table has the longest half-life</w:t>
      </w:r>
      <w:r>
        <w:rPr>
          <w:rFonts w:cstheme="minorHAnsi"/>
          <w:sz w:val="22"/>
          <w:szCs w:val="22"/>
        </w:rPr>
        <w:t>.</w:t>
      </w:r>
    </w:p>
    <w:p w14:paraId="2C707A0B" w14:textId="77777777" w:rsidR="00B76E91" w:rsidRDefault="00B76E91" w:rsidP="00CD5D39">
      <w:pPr>
        <w:pStyle w:val="ListParagraph"/>
        <w:spacing w:line="240" w:lineRule="auto"/>
        <w:ind w:left="1440"/>
        <w:rPr>
          <w:sz w:val="22"/>
          <w:szCs w:val="22"/>
        </w:rPr>
      </w:pPr>
    </w:p>
    <w:p w14:paraId="485897D0" w14:textId="443BC81A" w:rsidR="00B76E91" w:rsidRPr="00AF1902" w:rsidRDefault="00B76E91" w:rsidP="00AF1902">
      <w:pPr>
        <w:ind w:firstLine="720"/>
        <w:rPr>
          <w:sz w:val="22"/>
          <w:szCs w:val="22"/>
        </w:rPr>
      </w:pPr>
      <w:r w:rsidRPr="00AF1902">
        <w:rPr>
          <w:sz w:val="22"/>
          <w:szCs w:val="22"/>
        </w:rPr>
        <w:t>…………………………………………………………………………………………………………………………………</w:t>
      </w:r>
      <w:r w:rsidR="00AF1902">
        <w:rPr>
          <w:sz w:val="22"/>
          <w:szCs w:val="22"/>
        </w:rPr>
        <w:t>…………….</w:t>
      </w:r>
    </w:p>
    <w:p w14:paraId="144270CC" w14:textId="77777777" w:rsidR="00D44C36" w:rsidRPr="00D44C36" w:rsidRDefault="00D44C36" w:rsidP="00D44C36">
      <w:pPr>
        <w:pStyle w:val="ListParagraph"/>
        <w:ind w:left="1440"/>
        <w:rPr>
          <w:rFonts w:cstheme="minorHAnsi"/>
          <w:color w:val="222222"/>
          <w:sz w:val="22"/>
          <w:szCs w:val="22"/>
          <w:shd w:val="clear" w:color="auto" w:fill="FFFFFF"/>
        </w:rPr>
      </w:pPr>
    </w:p>
    <w:p w14:paraId="4B4B140B" w14:textId="568CECB6" w:rsidR="009F4893" w:rsidRPr="009F4893" w:rsidRDefault="00D44C36" w:rsidP="002D3202">
      <w:pPr>
        <w:pStyle w:val="ListParagraph"/>
        <w:numPr>
          <w:ilvl w:val="0"/>
          <w:numId w:val="14"/>
        </w:numPr>
        <w:rPr>
          <w:rFonts w:cstheme="minorHAnsi"/>
          <w:color w:val="222222"/>
          <w:sz w:val="22"/>
          <w:szCs w:val="22"/>
          <w:shd w:val="clear" w:color="auto" w:fill="FFFFFF"/>
        </w:rPr>
      </w:pPr>
      <w:r w:rsidRPr="00D44C36">
        <w:rPr>
          <w:rFonts w:cstheme="minorHAnsi"/>
          <w:color w:val="2F2F2F"/>
          <w:sz w:val="22"/>
          <w:szCs w:val="22"/>
          <w:shd w:val="clear" w:color="auto" w:fill="FFFFFF"/>
        </w:rPr>
        <w:t xml:space="preserve">ANSTO uses the radioisotopes </w:t>
      </w:r>
      <w:r w:rsidR="00AB79F1">
        <w:rPr>
          <w:rFonts w:cstheme="minorHAnsi"/>
          <w:color w:val="2F2F2F"/>
          <w:sz w:val="22"/>
          <w:szCs w:val="22"/>
          <w:shd w:val="clear" w:color="auto" w:fill="FFFFFF"/>
        </w:rPr>
        <w:t>carbon-14</w:t>
      </w:r>
      <w:r w:rsidR="00286898">
        <w:rPr>
          <w:rFonts w:cstheme="minorHAnsi"/>
          <w:color w:val="2F2F2F"/>
          <w:sz w:val="22"/>
          <w:szCs w:val="22"/>
          <w:shd w:val="clear" w:color="auto" w:fill="FFFFFF"/>
        </w:rPr>
        <w:t xml:space="preserve"> (C-14)</w:t>
      </w:r>
      <w:r w:rsidR="00AB79F1">
        <w:rPr>
          <w:rFonts w:cstheme="minorHAnsi"/>
          <w:color w:val="2F2F2F"/>
          <w:sz w:val="22"/>
          <w:szCs w:val="22"/>
          <w:shd w:val="clear" w:color="auto" w:fill="FFFFFF"/>
        </w:rPr>
        <w:t>, chlorine-36</w:t>
      </w:r>
      <w:r w:rsidR="00286898">
        <w:rPr>
          <w:rFonts w:cstheme="minorHAnsi"/>
          <w:color w:val="2F2F2F"/>
          <w:sz w:val="22"/>
          <w:szCs w:val="22"/>
          <w:shd w:val="clear" w:color="auto" w:fill="FFFFFF"/>
        </w:rPr>
        <w:t xml:space="preserve"> (Cl-36) </w:t>
      </w:r>
      <w:r w:rsidR="00AB79F1">
        <w:rPr>
          <w:rFonts w:cstheme="minorHAnsi"/>
          <w:color w:val="2F2F2F"/>
          <w:sz w:val="22"/>
          <w:szCs w:val="22"/>
          <w:shd w:val="clear" w:color="auto" w:fill="FFFFFF"/>
        </w:rPr>
        <w:t xml:space="preserve">and </w:t>
      </w:r>
      <w:r w:rsidRPr="00D44C36">
        <w:rPr>
          <w:rFonts w:cstheme="minorHAnsi"/>
          <w:color w:val="2F2F2F"/>
          <w:sz w:val="22"/>
          <w:szCs w:val="22"/>
          <w:shd w:val="clear" w:color="auto" w:fill="FFFFFF"/>
        </w:rPr>
        <w:t>tritium (hydrogen-3</w:t>
      </w:r>
      <w:r w:rsidR="00286898">
        <w:rPr>
          <w:rFonts w:cstheme="minorHAnsi"/>
          <w:color w:val="2F2F2F"/>
          <w:sz w:val="22"/>
          <w:szCs w:val="22"/>
          <w:shd w:val="clear" w:color="auto" w:fill="FFFFFF"/>
        </w:rPr>
        <w:t xml:space="preserve"> or H-3</w:t>
      </w:r>
      <w:r w:rsidR="00AB79F1">
        <w:rPr>
          <w:rFonts w:cstheme="minorHAnsi"/>
          <w:color w:val="2F2F2F"/>
          <w:sz w:val="22"/>
          <w:szCs w:val="22"/>
          <w:shd w:val="clear" w:color="auto" w:fill="FFFFFF"/>
        </w:rPr>
        <w:t>) to determine the age of</w:t>
      </w:r>
      <w:r w:rsidRPr="00D44C36">
        <w:rPr>
          <w:rFonts w:cstheme="minorHAnsi"/>
          <w:color w:val="2F2F2F"/>
          <w:sz w:val="22"/>
          <w:szCs w:val="22"/>
          <w:shd w:val="clear" w:color="auto" w:fill="FFFFFF"/>
        </w:rPr>
        <w:t xml:space="preserve"> groundwater</w:t>
      </w:r>
      <w:r w:rsidR="000168AF">
        <w:rPr>
          <w:rFonts w:cstheme="minorHAnsi"/>
          <w:color w:val="2F2F2F"/>
          <w:sz w:val="22"/>
          <w:szCs w:val="22"/>
          <w:shd w:val="clear" w:color="auto" w:fill="FFFFFF"/>
        </w:rPr>
        <w:t>, such as those in</w:t>
      </w:r>
      <w:r w:rsidR="00AB79F1">
        <w:rPr>
          <w:rFonts w:cstheme="minorHAnsi"/>
          <w:color w:val="2F2F2F"/>
          <w:sz w:val="22"/>
          <w:szCs w:val="22"/>
          <w:shd w:val="clear" w:color="auto" w:fill="FFFFFF"/>
        </w:rPr>
        <w:t xml:space="preserve"> Australia’s Great Artesian Basin which are up to one million years old</w:t>
      </w:r>
      <w:r w:rsidRPr="00D44C36">
        <w:rPr>
          <w:rFonts w:cstheme="minorHAnsi"/>
          <w:color w:val="2F2F2F"/>
          <w:sz w:val="22"/>
          <w:szCs w:val="22"/>
          <w:shd w:val="clear" w:color="auto" w:fill="FFFFFF"/>
        </w:rPr>
        <w:t xml:space="preserve">. </w:t>
      </w:r>
      <w:r w:rsidR="0001452D">
        <w:rPr>
          <w:rFonts w:cstheme="minorHAnsi"/>
          <w:color w:val="2F2F2F"/>
          <w:sz w:val="22"/>
          <w:szCs w:val="22"/>
          <w:shd w:val="clear" w:color="auto" w:fill="FFFFFF"/>
        </w:rPr>
        <w:t>The isotope used to date the groundwater depends on the age of the groundwater</w:t>
      </w:r>
      <w:r w:rsidR="00AB79F1">
        <w:rPr>
          <w:rFonts w:cstheme="minorHAnsi"/>
          <w:color w:val="2F2F2F"/>
          <w:sz w:val="22"/>
          <w:szCs w:val="22"/>
          <w:shd w:val="clear" w:color="auto" w:fill="FFFFFF"/>
        </w:rPr>
        <w:t xml:space="preserve"> and </w:t>
      </w:r>
      <w:r w:rsidRPr="00D44C36">
        <w:rPr>
          <w:rFonts w:cstheme="minorHAnsi"/>
          <w:color w:val="2F2F2F"/>
          <w:sz w:val="22"/>
          <w:szCs w:val="22"/>
          <w:shd w:val="clear" w:color="auto" w:fill="FFFFFF"/>
        </w:rPr>
        <w:t>the half-life</w:t>
      </w:r>
      <w:r w:rsidR="00AB79F1">
        <w:rPr>
          <w:rFonts w:cstheme="minorHAnsi"/>
          <w:color w:val="2F2F2F"/>
          <w:sz w:val="22"/>
          <w:szCs w:val="22"/>
          <w:shd w:val="clear" w:color="auto" w:fill="FFFFFF"/>
        </w:rPr>
        <w:t xml:space="preserve"> of the isotope</w:t>
      </w:r>
      <w:r w:rsidRPr="00D44C36">
        <w:rPr>
          <w:rFonts w:cstheme="minorHAnsi"/>
          <w:color w:val="2F2F2F"/>
          <w:sz w:val="22"/>
          <w:szCs w:val="22"/>
          <w:shd w:val="clear" w:color="auto" w:fill="FFFFFF"/>
        </w:rPr>
        <w:t xml:space="preserve">. </w:t>
      </w:r>
    </w:p>
    <w:p w14:paraId="5E91BD47" w14:textId="5ED2FF37" w:rsidR="00B876BD" w:rsidRPr="00B876BD" w:rsidRDefault="00B876BD" w:rsidP="009F4893">
      <w:pPr>
        <w:pStyle w:val="ListParagraph"/>
        <w:ind w:left="1440"/>
        <w:rPr>
          <w:rFonts w:cstheme="minorHAnsi"/>
          <w:color w:val="222222"/>
          <w:sz w:val="22"/>
          <w:szCs w:val="22"/>
          <w:shd w:val="clear" w:color="auto" w:fill="FFFFFF"/>
        </w:rPr>
      </w:pPr>
    </w:p>
    <w:p w14:paraId="5998F728" w14:textId="37C06CE5" w:rsidR="00D44C36" w:rsidRPr="00D44C36" w:rsidRDefault="000E11B5" w:rsidP="00B876BD">
      <w:pPr>
        <w:pStyle w:val="ListParagraph"/>
        <w:ind w:left="1440"/>
        <w:rPr>
          <w:rFonts w:cstheme="minorHAnsi"/>
          <w:color w:val="222222"/>
          <w:sz w:val="22"/>
          <w:szCs w:val="22"/>
          <w:shd w:val="clear" w:color="auto" w:fill="FFFFFF"/>
        </w:rPr>
      </w:pPr>
      <w:r>
        <w:rPr>
          <w:rFonts w:cstheme="minorHAnsi"/>
          <w:sz w:val="22"/>
          <w:szCs w:val="22"/>
        </w:rPr>
        <w:t>State</w:t>
      </w:r>
      <w:r w:rsidR="00D44C36" w:rsidRPr="00D44C36">
        <w:rPr>
          <w:rFonts w:cstheme="minorHAnsi"/>
          <w:sz w:val="22"/>
          <w:szCs w:val="22"/>
        </w:rPr>
        <w:t xml:space="preserve"> the half-life of </w:t>
      </w:r>
      <w:r>
        <w:rPr>
          <w:rFonts w:cstheme="minorHAnsi"/>
          <w:sz w:val="22"/>
          <w:szCs w:val="22"/>
        </w:rPr>
        <w:t>each of the three isotopes.</w:t>
      </w:r>
      <w:r w:rsidR="0001452D">
        <w:rPr>
          <w:rFonts w:cstheme="minorHAnsi"/>
          <w:sz w:val="22"/>
          <w:szCs w:val="22"/>
        </w:rPr>
        <w:t xml:space="preserve"> </w:t>
      </w:r>
      <w:r w:rsidR="00B876BD">
        <w:rPr>
          <w:rFonts w:cstheme="minorHAnsi"/>
          <w:sz w:val="22"/>
          <w:szCs w:val="22"/>
        </w:rPr>
        <w:t xml:space="preserve">Which of the isotopes would be </w:t>
      </w:r>
      <w:r w:rsidR="00286898">
        <w:rPr>
          <w:rFonts w:cstheme="minorHAnsi"/>
          <w:sz w:val="22"/>
          <w:szCs w:val="22"/>
        </w:rPr>
        <w:t>used</w:t>
      </w:r>
      <w:r w:rsidR="00B876BD">
        <w:rPr>
          <w:rFonts w:cstheme="minorHAnsi"/>
          <w:sz w:val="22"/>
          <w:szCs w:val="22"/>
        </w:rPr>
        <w:t xml:space="preserve"> to date </w:t>
      </w:r>
      <w:r w:rsidR="00AB79F1">
        <w:rPr>
          <w:rFonts w:cstheme="minorHAnsi"/>
          <w:sz w:val="22"/>
          <w:szCs w:val="22"/>
        </w:rPr>
        <w:t>the water of the Great Artesian Basin</w:t>
      </w:r>
      <w:r w:rsidR="00B876BD">
        <w:rPr>
          <w:rFonts w:cstheme="minorHAnsi"/>
          <w:sz w:val="22"/>
          <w:szCs w:val="22"/>
        </w:rPr>
        <w:t>?</w:t>
      </w:r>
      <w:r>
        <w:rPr>
          <w:rFonts w:cstheme="minorHAnsi"/>
          <w:sz w:val="22"/>
          <w:szCs w:val="22"/>
        </w:rPr>
        <w:t xml:space="preserve"> Give a reason for your choice.</w:t>
      </w:r>
    </w:p>
    <w:p w14:paraId="7D81302B" w14:textId="77777777" w:rsidR="00CD5D39" w:rsidRDefault="00CD5D39" w:rsidP="00CD5D39">
      <w:pPr>
        <w:pStyle w:val="ListParagraph"/>
        <w:ind w:left="1440"/>
        <w:rPr>
          <w:b/>
          <w:bCs/>
          <w:color w:val="0070C0"/>
          <w:sz w:val="22"/>
          <w:szCs w:val="22"/>
        </w:rPr>
      </w:pPr>
    </w:p>
    <w:p w14:paraId="5F95D7D1" w14:textId="1E715972" w:rsidR="00CD5D39" w:rsidRPr="00C820E1" w:rsidRDefault="00CD5D39" w:rsidP="00CD5D39">
      <w:pPr>
        <w:pStyle w:val="ListParagraph"/>
        <w:ind w:left="1440"/>
        <w:rPr>
          <w:sz w:val="22"/>
          <w:szCs w:val="22"/>
        </w:rPr>
      </w:pPr>
      <w:bookmarkStart w:id="12" w:name="_Hlk132961628"/>
      <w:r w:rsidRPr="00393CE7">
        <w:rPr>
          <w:b/>
          <w:bCs/>
          <w:color w:val="0070C0"/>
          <w:sz w:val="22"/>
          <w:szCs w:val="22"/>
        </w:rPr>
        <w:t>HINT</w:t>
      </w:r>
      <w:r w:rsidRPr="00393CE7">
        <w:rPr>
          <w:color w:val="0070C0"/>
          <w:sz w:val="22"/>
          <w:szCs w:val="22"/>
        </w:rPr>
        <w:t xml:space="preserve">: </w:t>
      </w:r>
      <w:r w:rsidRPr="00C820E1">
        <w:rPr>
          <w:sz w:val="22"/>
          <w:szCs w:val="22"/>
        </w:rPr>
        <w:t xml:space="preserve">To quickly find these isotopes in the data spreadsheet you can use </w:t>
      </w:r>
      <w:r w:rsidRPr="00C820E1">
        <w:rPr>
          <w:b/>
          <w:bCs/>
          <w:sz w:val="22"/>
          <w:szCs w:val="22"/>
        </w:rPr>
        <w:t>Find &amp; Select</w:t>
      </w:r>
      <w:r w:rsidRPr="00C820E1">
        <w:rPr>
          <w:sz w:val="22"/>
          <w:szCs w:val="22"/>
        </w:rPr>
        <w:t xml:space="preserve">. </w:t>
      </w:r>
    </w:p>
    <w:p w14:paraId="128549EA" w14:textId="22D2127B" w:rsidR="00CD5D39" w:rsidRPr="00C820E1" w:rsidRDefault="00CD5D39" w:rsidP="00CD5D39">
      <w:pPr>
        <w:pStyle w:val="ListParagraph"/>
        <w:ind w:left="1440"/>
        <w:rPr>
          <w:sz w:val="22"/>
          <w:szCs w:val="22"/>
        </w:rPr>
      </w:pPr>
      <w:r w:rsidRPr="00C820E1">
        <w:rPr>
          <w:sz w:val="22"/>
          <w:szCs w:val="22"/>
        </w:rPr>
        <w:lastRenderedPageBreak/>
        <w:t xml:space="preserve">Select </w:t>
      </w:r>
      <w:r w:rsidRPr="00C820E1">
        <w:rPr>
          <w:b/>
          <w:bCs/>
          <w:sz w:val="22"/>
          <w:szCs w:val="22"/>
        </w:rPr>
        <w:t>Home</w:t>
      </w:r>
      <w:r w:rsidRPr="00C820E1">
        <w:rPr>
          <w:sz w:val="22"/>
          <w:szCs w:val="22"/>
        </w:rPr>
        <w:t xml:space="preserve"> tab at the top of the spreadsheet, click on </w:t>
      </w:r>
      <w:r w:rsidR="009039FD" w:rsidRPr="009039FD">
        <w:rPr>
          <w:sz w:val="22"/>
          <w:szCs w:val="22"/>
        </w:rPr>
        <w:t>the</w:t>
      </w:r>
      <w:r w:rsidR="009039FD">
        <w:rPr>
          <w:b/>
          <w:bCs/>
          <w:sz w:val="22"/>
          <w:szCs w:val="22"/>
        </w:rPr>
        <w:t xml:space="preserve"> magnifying glass </w:t>
      </w:r>
      <w:r w:rsidR="009039FD" w:rsidRPr="009039FD">
        <w:rPr>
          <w:sz w:val="22"/>
          <w:szCs w:val="22"/>
        </w:rPr>
        <w:t>icon</w:t>
      </w:r>
      <w:r w:rsidR="009039FD">
        <w:rPr>
          <w:sz w:val="22"/>
          <w:szCs w:val="22"/>
        </w:rPr>
        <w:t xml:space="preserve"> (</w:t>
      </w:r>
      <w:r w:rsidR="009039FD" w:rsidRPr="00C820E1">
        <w:rPr>
          <w:b/>
          <w:bCs/>
          <w:sz w:val="22"/>
          <w:szCs w:val="22"/>
        </w:rPr>
        <w:t>Find &amp; Select</w:t>
      </w:r>
      <w:r w:rsidR="009039FD">
        <w:rPr>
          <w:sz w:val="22"/>
          <w:szCs w:val="22"/>
        </w:rPr>
        <w:t>)</w:t>
      </w:r>
      <w:r w:rsidR="009039FD">
        <w:rPr>
          <w:b/>
          <w:bCs/>
          <w:sz w:val="22"/>
          <w:szCs w:val="22"/>
        </w:rPr>
        <w:t xml:space="preserve"> </w:t>
      </w:r>
      <w:r w:rsidRPr="00C820E1">
        <w:rPr>
          <w:sz w:val="22"/>
          <w:szCs w:val="22"/>
        </w:rPr>
        <w:t xml:space="preserve">on the right-hand side of the tool bar and choose </w:t>
      </w:r>
      <w:proofErr w:type="gramStart"/>
      <w:r w:rsidRPr="00C820E1">
        <w:rPr>
          <w:b/>
          <w:bCs/>
          <w:sz w:val="22"/>
          <w:szCs w:val="22"/>
        </w:rPr>
        <w:t>find</w:t>
      </w:r>
      <w:proofErr w:type="gramEnd"/>
      <w:r w:rsidRPr="00C820E1">
        <w:rPr>
          <w:sz w:val="22"/>
          <w:szCs w:val="22"/>
        </w:rPr>
        <w:t xml:space="preserve">. A dialog box will open. In the </w:t>
      </w:r>
      <w:r w:rsidRPr="00C820E1">
        <w:rPr>
          <w:b/>
          <w:bCs/>
          <w:sz w:val="22"/>
          <w:szCs w:val="22"/>
        </w:rPr>
        <w:t>Find what</w:t>
      </w:r>
      <w:r w:rsidRPr="00C820E1">
        <w:rPr>
          <w:sz w:val="22"/>
          <w:szCs w:val="22"/>
        </w:rPr>
        <w:t xml:space="preserve"> box</w:t>
      </w:r>
      <w:r w:rsidR="00276767">
        <w:rPr>
          <w:sz w:val="22"/>
          <w:szCs w:val="22"/>
        </w:rPr>
        <w:t>,</w:t>
      </w:r>
      <w:r w:rsidRPr="00C820E1">
        <w:rPr>
          <w:sz w:val="22"/>
          <w:szCs w:val="22"/>
        </w:rPr>
        <w:t xml:space="preserve"> type the isotope using the element symbol </w:t>
      </w:r>
      <w:r w:rsidR="009039FD">
        <w:rPr>
          <w:sz w:val="22"/>
          <w:szCs w:val="22"/>
        </w:rPr>
        <w:t xml:space="preserve">then press </w:t>
      </w:r>
      <w:r w:rsidR="009039FD" w:rsidRPr="009039FD">
        <w:rPr>
          <w:b/>
          <w:bCs/>
          <w:sz w:val="22"/>
          <w:szCs w:val="22"/>
        </w:rPr>
        <w:t>enter</w:t>
      </w:r>
      <w:r w:rsidR="009039FD">
        <w:rPr>
          <w:sz w:val="22"/>
          <w:szCs w:val="22"/>
        </w:rPr>
        <w:t xml:space="preserve"> </w:t>
      </w:r>
      <w:proofErr w:type="spellStart"/>
      <w:r w:rsidRPr="00C820E1">
        <w:rPr>
          <w:sz w:val="22"/>
          <w:szCs w:val="22"/>
        </w:rPr>
        <w:t>eg</w:t>
      </w:r>
      <w:r w:rsidR="00563B0C">
        <w:rPr>
          <w:sz w:val="22"/>
          <w:szCs w:val="22"/>
        </w:rPr>
        <w:t>.</w:t>
      </w:r>
      <w:proofErr w:type="spellEnd"/>
      <w:r w:rsidRPr="00C820E1">
        <w:rPr>
          <w:sz w:val="22"/>
          <w:szCs w:val="22"/>
        </w:rPr>
        <w:t xml:space="preserve"> </w:t>
      </w:r>
      <w:r w:rsidR="00F9598E">
        <w:rPr>
          <w:sz w:val="22"/>
          <w:szCs w:val="22"/>
        </w:rPr>
        <w:t xml:space="preserve">for carbon-14 type </w:t>
      </w:r>
      <w:r w:rsidRPr="00C820E1">
        <w:rPr>
          <w:sz w:val="22"/>
          <w:szCs w:val="22"/>
        </w:rPr>
        <w:t>C-14</w:t>
      </w:r>
    </w:p>
    <w:bookmarkEnd w:id="12"/>
    <w:p w14:paraId="0DBCC7DB" w14:textId="77777777" w:rsidR="00D44C36" w:rsidRDefault="00D44C36" w:rsidP="00CD5D39">
      <w:pPr>
        <w:pStyle w:val="ListParagraph"/>
        <w:spacing w:line="240" w:lineRule="auto"/>
        <w:ind w:left="1440"/>
        <w:rPr>
          <w:rFonts w:cstheme="minorHAnsi"/>
          <w:color w:val="2F2F2F"/>
          <w:sz w:val="22"/>
          <w:szCs w:val="22"/>
          <w:shd w:val="clear" w:color="auto" w:fill="FFFFFF"/>
        </w:rPr>
      </w:pPr>
    </w:p>
    <w:p w14:paraId="0077462A" w14:textId="655A1BB1" w:rsidR="00B76E91" w:rsidRDefault="00B76E91" w:rsidP="00785913">
      <w:pPr>
        <w:spacing w:before="0" w:after="0" w:line="360" w:lineRule="auto"/>
        <w:ind w:left="720"/>
        <w:rPr>
          <w:sz w:val="22"/>
          <w:szCs w:val="22"/>
        </w:rPr>
      </w:pPr>
      <w:r w:rsidRPr="00B76E91">
        <w:rPr>
          <w:sz w:val="22"/>
          <w:szCs w:val="22"/>
        </w:rPr>
        <w:t>……………………………………………………………………………………………………………………………………………………………………………………………………………………………………………………………………………………………………………………………………………………………</w:t>
      </w:r>
      <w:r w:rsidR="00785913">
        <w:rPr>
          <w:sz w:val="22"/>
          <w:szCs w:val="22"/>
        </w:rPr>
        <w:t>…………………………………………………………………………………</w:t>
      </w:r>
    </w:p>
    <w:p w14:paraId="1AC7F8C2" w14:textId="2E4DF9DC" w:rsidR="00B76E91" w:rsidRDefault="00B76E91" w:rsidP="00B76E91">
      <w:pPr>
        <w:spacing w:before="0" w:after="0" w:line="360" w:lineRule="auto"/>
        <w:ind w:firstLine="720"/>
        <w:rPr>
          <w:sz w:val="22"/>
          <w:szCs w:val="22"/>
        </w:rPr>
      </w:pPr>
      <w:r w:rsidRPr="00B76E91">
        <w:rPr>
          <w:sz w:val="22"/>
          <w:szCs w:val="22"/>
        </w:rPr>
        <w:t>………………………………………………………………………………………………………………………………………………</w:t>
      </w:r>
    </w:p>
    <w:p w14:paraId="049ED93C" w14:textId="77777777" w:rsidR="00B76E91" w:rsidRPr="00B76E91" w:rsidRDefault="00B76E91" w:rsidP="00B76E91">
      <w:pPr>
        <w:spacing w:before="0" w:after="0" w:line="360" w:lineRule="auto"/>
        <w:ind w:firstLine="720"/>
        <w:rPr>
          <w:sz w:val="22"/>
          <w:szCs w:val="22"/>
        </w:rPr>
      </w:pPr>
      <w:r w:rsidRPr="00B76E91">
        <w:rPr>
          <w:sz w:val="22"/>
          <w:szCs w:val="22"/>
        </w:rPr>
        <w:t>………………………………………………………………………………………………………………………………………………</w:t>
      </w:r>
    </w:p>
    <w:p w14:paraId="1107E47C" w14:textId="7AF84EE7" w:rsidR="00D44C36" w:rsidRPr="0001452D" w:rsidRDefault="00D44C36" w:rsidP="00D44C36">
      <w:pPr>
        <w:pStyle w:val="ListParagraph"/>
        <w:ind w:left="1440"/>
        <w:rPr>
          <w:rFonts w:cstheme="minorHAnsi"/>
          <w:color w:val="0070C0"/>
          <w:sz w:val="22"/>
          <w:szCs w:val="22"/>
          <w:shd w:val="clear" w:color="auto" w:fill="FFFFFF"/>
        </w:rPr>
      </w:pPr>
    </w:p>
    <w:p w14:paraId="67B1E2FD" w14:textId="7C5EB7E3" w:rsidR="00B76E91" w:rsidRPr="00B76E91" w:rsidRDefault="00A541DD" w:rsidP="002D3202">
      <w:pPr>
        <w:pStyle w:val="ListParagraph"/>
        <w:numPr>
          <w:ilvl w:val="0"/>
          <w:numId w:val="25"/>
        </w:numPr>
        <w:rPr>
          <w:color w:val="0070C0"/>
          <w:sz w:val="22"/>
          <w:szCs w:val="22"/>
        </w:rPr>
      </w:pPr>
      <w:r w:rsidRPr="00D44C36">
        <w:rPr>
          <w:sz w:val="22"/>
          <w:szCs w:val="22"/>
        </w:rPr>
        <w:t xml:space="preserve">Bananas contain the element </w:t>
      </w:r>
      <w:r w:rsidR="008337B7">
        <w:rPr>
          <w:sz w:val="22"/>
          <w:szCs w:val="22"/>
        </w:rPr>
        <w:t>p</w:t>
      </w:r>
      <w:r w:rsidRPr="00D44C36">
        <w:rPr>
          <w:sz w:val="22"/>
          <w:szCs w:val="22"/>
        </w:rPr>
        <w:t>otassium and are slightly radioactive. Explain why they are radioactive.</w:t>
      </w:r>
    </w:p>
    <w:p w14:paraId="58D28186" w14:textId="696BB9DD" w:rsidR="00B76E91" w:rsidRPr="00B76E91" w:rsidRDefault="00B76E91" w:rsidP="00B76E91">
      <w:pPr>
        <w:spacing w:before="0" w:after="0" w:line="360" w:lineRule="auto"/>
        <w:ind w:left="720"/>
        <w:rPr>
          <w:sz w:val="22"/>
          <w:szCs w:val="22"/>
        </w:rPr>
      </w:pPr>
      <w:r w:rsidRPr="00B76E91">
        <w:rPr>
          <w:sz w:val="22"/>
          <w:szCs w:val="22"/>
        </w:rPr>
        <w:t>………………………………………………………………………………………………………………………………………………………………………………………………………………………………………………………………………………………………………………………………………………………………………………………………………………………………………………</w:t>
      </w:r>
    </w:p>
    <w:p w14:paraId="2CFAA87C" w14:textId="10138B45" w:rsidR="00A541DD" w:rsidRPr="00D44C36" w:rsidRDefault="00A541DD" w:rsidP="00A541DD">
      <w:pPr>
        <w:pStyle w:val="ListParagraph"/>
        <w:rPr>
          <w:color w:val="0070C0"/>
          <w:sz w:val="22"/>
          <w:szCs w:val="22"/>
        </w:rPr>
      </w:pPr>
    </w:p>
    <w:p w14:paraId="01EEC10B" w14:textId="3B775EAD" w:rsidR="000E11B5" w:rsidRPr="00775116" w:rsidRDefault="000E11B5" w:rsidP="00775116">
      <w:pPr>
        <w:pStyle w:val="ListParagraph"/>
        <w:numPr>
          <w:ilvl w:val="0"/>
          <w:numId w:val="30"/>
        </w:numPr>
        <w:rPr>
          <w:sz w:val="22"/>
          <w:szCs w:val="22"/>
        </w:rPr>
      </w:pPr>
      <w:r w:rsidRPr="00775116">
        <w:rPr>
          <w:sz w:val="22"/>
          <w:szCs w:val="22"/>
        </w:rPr>
        <w:t>What is a ‘cosmogenic radionuclide’? Give two examples</w:t>
      </w:r>
      <w:r w:rsidR="00193F92">
        <w:rPr>
          <w:sz w:val="22"/>
          <w:szCs w:val="22"/>
        </w:rPr>
        <w:t>,</w:t>
      </w:r>
      <w:r w:rsidRPr="00775116">
        <w:rPr>
          <w:sz w:val="22"/>
          <w:szCs w:val="22"/>
        </w:rPr>
        <w:t xml:space="preserve"> and state the half-life of each</w:t>
      </w:r>
      <w:r w:rsidR="00775116" w:rsidRPr="00775116">
        <w:rPr>
          <w:sz w:val="22"/>
          <w:szCs w:val="22"/>
        </w:rPr>
        <w:t xml:space="preserve"> and their decay mode</w:t>
      </w:r>
      <w:r w:rsidRPr="00775116">
        <w:rPr>
          <w:sz w:val="22"/>
          <w:szCs w:val="22"/>
        </w:rPr>
        <w:t>.</w:t>
      </w:r>
    </w:p>
    <w:p w14:paraId="7B3D87AC" w14:textId="77777777" w:rsidR="006105E5" w:rsidRDefault="006105E5" w:rsidP="006105E5">
      <w:pPr>
        <w:pStyle w:val="ListParagraph"/>
        <w:spacing w:before="0" w:after="0" w:line="360" w:lineRule="auto"/>
        <w:rPr>
          <w:sz w:val="22"/>
          <w:szCs w:val="22"/>
        </w:rPr>
      </w:pPr>
    </w:p>
    <w:p w14:paraId="0A56CAEC" w14:textId="6F63B90A" w:rsidR="006105E5" w:rsidRPr="006105E5" w:rsidRDefault="006105E5" w:rsidP="006105E5">
      <w:pPr>
        <w:pStyle w:val="ListParagraph"/>
        <w:spacing w:before="0" w:after="0" w:line="360" w:lineRule="auto"/>
        <w:rPr>
          <w:sz w:val="22"/>
          <w:szCs w:val="22"/>
        </w:rPr>
      </w:pPr>
      <w:r w:rsidRPr="006105E5">
        <w:rPr>
          <w:sz w:val="22"/>
          <w:szCs w:val="22"/>
        </w:rPr>
        <w:t>………………………………………………………………………………………………………………………………………………………………………………………………………………………………………………………………………………………………………………………………………………………………………………………………………………………………………………</w:t>
      </w:r>
    </w:p>
    <w:p w14:paraId="3EB37156" w14:textId="77777777" w:rsidR="006105E5" w:rsidRPr="006105E5" w:rsidRDefault="006105E5" w:rsidP="006105E5">
      <w:pPr>
        <w:pStyle w:val="ListParagraph"/>
        <w:spacing w:before="0" w:after="0" w:line="360" w:lineRule="auto"/>
        <w:rPr>
          <w:sz w:val="22"/>
          <w:szCs w:val="22"/>
        </w:rPr>
      </w:pPr>
      <w:r w:rsidRPr="006105E5">
        <w:rPr>
          <w:sz w:val="22"/>
          <w:szCs w:val="22"/>
        </w:rPr>
        <w:t>………………………………………………………………………………………………………………………………………………</w:t>
      </w:r>
    </w:p>
    <w:p w14:paraId="050FD387" w14:textId="77777777" w:rsidR="006105E5" w:rsidRPr="006105E5" w:rsidRDefault="006105E5" w:rsidP="006105E5">
      <w:pPr>
        <w:pStyle w:val="ListParagraph"/>
        <w:spacing w:before="0" w:after="0" w:line="360" w:lineRule="auto"/>
        <w:rPr>
          <w:sz w:val="22"/>
          <w:szCs w:val="22"/>
        </w:rPr>
      </w:pPr>
      <w:r w:rsidRPr="006105E5">
        <w:rPr>
          <w:sz w:val="22"/>
          <w:szCs w:val="22"/>
        </w:rPr>
        <w:t>………………………………………………………………………………………………………………………………………………</w:t>
      </w:r>
    </w:p>
    <w:p w14:paraId="3B5FF912" w14:textId="77777777" w:rsidR="00CD5D39" w:rsidRDefault="00CD5D39">
      <w:pPr>
        <w:rPr>
          <w:b/>
          <w:caps/>
          <w:color w:val="FFFFFF" w:themeColor="background1"/>
          <w:spacing w:val="15"/>
          <w:sz w:val="22"/>
          <w:szCs w:val="22"/>
        </w:rPr>
      </w:pPr>
      <w:r>
        <w:rPr>
          <w:b/>
        </w:rPr>
        <w:br w:type="page"/>
      </w:r>
    </w:p>
    <w:p w14:paraId="179F94C4" w14:textId="47458A9B" w:rsidR="00BD056B" w:rsidRPr="003E4FCF" w:rsidRDefault="001B559F" w:rsidP="00BD056B">
      <w:pPr>
        <w:pStyle w:val="Heading1"/>
        <w:rPr>
          <w:b/>
        </w:rPr>
      </w:pPr>
      <w:r w:rsidRPr="003E4FCF">
        <w:rPr>
          <w:b/>
        </w:rPr>
        <w:lastRenderedPageBreak/>
        <w:t xml:space="preserve">Data Analysis </w:t>
      </w:r>
      <w:r w:rsidR="00AF12CD" w:rsidRPr="003E4FCF">
        <w:rPr>
          <w:b/>
          <w:noProof/>
          <w:lang w:eastAsia="en-AU"/>
        </w:rPr>
        <w:t>(numeracy and ICT)</w:t>
      </w:r>
    </w:p>
    <w:p w14:paraId="4EEF4C9D" w14:textId="77777777" w:rsidR="00712782" w:rsidRDefault="00712782" w:rsidP="00712782">
      <w:pPr>
        <w:spacing w:before="0" w:after="0"/>
        <w:rPr>
          <w:rFonts w:cstheme="minorHAnsi"/>
          <w:sz w:val="22"/>
          <w:szCs w:val="22"/>
        </w:rPr>
      </w:pPr>
    </w:p>
    <w:p w14:paraId="25D2F4AF" w14:textId="77777777" w:rsidR="009464D3" w:rsidRPr="004E25E7" w:rsidRDefault="009464D3" w:rsidP="009464D3">
      <w:pPr>
        <w:spacing w:before="0" w:after="180"/>
        <w:rPr>
          <w:rFonts w:cstheme="minorHAnsi"/>
          <w:sz w:val="22"/>
          <w:szCs w:val="22"/>
        </w:rPr>
      </w:pPr>
      <w:r>
        <w:rPr>
          <w:rFonts w:cstheme="minorHAnsi"/>
          <w:sz w:val="22"/>
          <w:szCs w:val="22"/>
        </w:rPr>
        <w:t xml:space="preserve">Use the data provided in the accompanying MS Excel spreadsheet </w:t>
      </w:r>
      <w:r>
        <w:rPr>
          <w:sz w:val="22"/>
          <w:szCs w:val="22"/>
        </w:rPr>
        <w:t>’I</w:t>
      </w:r>
      <w:r w:rsidRPr="00BD5D00">
        <w:rPr>
          <w:sz w:val="22"/>
          <w:szCs w:val="22"/>
        </w:rPr>
        <w:t>n</w:t>
      </w:r>
      <w:r>
        <w:rPr>
          <w:sz w:val="22"/>
          <w:szCs w:val="22"/>
        </w:rPr>
        <w:t xml:space="preserve">vestigating Isotopes Z1 to Z20’ </w:t>
      </w:r>
      <w:r>
        <w:rPr>
          <w:rFonts w:cstheme="minorHAnsi"/>
          <w:sz w:val="22"/>
          <w:szCs w:val="22"/>
        </w:rPr>
        <w:t>to complete the activities and to assist you in answering the following questions.</w:t>
      </w:r>
    </w:p>
    <w:p w14:paraId="2901A881" w14:textId="77777777" w:rsidR="009464D3" w:rsidRPr="0093703D" w:rsidRDefault="009464D3" w:rsidP="009464D3">
      <w:pPr>
        <w:pStyle w:val="ListParagraph"/>
        <w:numPr>
          <w:ilvl w:val="0"/>
          <w:numId w:val="27"/>
        </w:numPr>
        <w:spacing w:before="0" w:after="180"/>
        <w:rPr>
          <w:rFonts w:cstheme="minorHAnsi"/>
          <w:sz w:val="22"/>
          <w:szCs w:val="22"/>
        </w:rPr>
      </w:pPr>
      <w:r w:rsidRPr="0093703D">
        <w:rPr>
          <w:sz w:val="22"/>
          <w:szCs w:val="22"/>
        </w:rPr>
        <w:t>Using Excel tools,</w:t>
      </w:r>
      <w:r w:rsidRPr="0093703D">
        <w:rPr>
          <w:rFonts w:cstheme="minorHAnsi"/>
          <w:sz w:val="22"/>
          <w:szCs w:val="22"/>
        </w:rPr>
        <w:t xml:space="preserve"> construct a scatter graph of the </w:t>
      </w:r>
      <w:r w:rsidRPr="002D29A7">
        <w:rPr>
          <w:rFonts w:cstheme="minorHAnsi"/>
          <w:b/>
          <w:sz w:val="22"/>
          <w:szCs w:val="22"/>
        </w:rPr>
        <w:t>number of</w:t>
      </w:r>
      <w:r w:rsidRPr="0093703D">
        <w:rPr>
          <w:rFonts w:cstheme="minorHAnsi"/>
          <w:sz w:val="22"/>
          <w:szCs w:val="22"/>
        </w:rPr>
        <w:t xml:space="preserve"> </w:t>
      </w:r>
      <w:r w:rsidRPr="0093703D">
        <w:rPr>
          <w:rFonts w:cstheme="minorHAnsi"/>
          <w:b/>
          <w:sz w:val="22"/>
          <w:szCs w:val="22"/>
        </w:rPr>
        <w:t>neutrons versus the number of protons</w:t>
      </w:r>
      <w:r w:rsidRPr="0093703D">
        <w:rPr>
          <w:sz w:val="22"/>
          <w:szCs w:val="22"/>
        </w:rPr>
        <w:t xml:space="preserve"> for all the isotopes of elements 1 to 20 shown in the </w:t>
      </w:r>
      <w:r>
        <w:rPr>
          <w:sz w:val="22"/>
          <w:szCs w:val="22"/>
        </w:rPr>
        <w:t xml:space="preserve">MS </w:t>
      </w:r>
      <w:r w:rsidRPr="0093703D">
        <w:rPr>
          <w:sz w:val="22"/>
          <w:szCs w:val="22"/>
        </w:rPr>
        <w:t>Excel spreadsheet. Your graph should also indicate which isotopes are stable and the decay mode of each of the unstable isotopes.</w:t>
      </w:r>
    </w:p>
    <w:p w14:paraId="3FAA28EA" w14:textId="77777777" w:rsidR="009464D3" w:rsidRPr="0093703D" w:rsidRDefault="009464D3" w:rsidP="009464D3">
      <w:pPr>
        <w:shd w:val="clear" w:color="auto" w:fill="FFFFFF"/>
        <w:spacing w:before="0" w:after="60"/>
        <w:ind w:firstLine="360"/>
        <w:rPr>
          <w:rFonts w:cstheme="minorHAnsi"/>
          <w:sz w:val="22"/>
          <w:szCs w:val="22"/>
        </w:rPr>
      </w:pPr>
      <w:r w:rsidRPr="0093703D">
        <w:rPr>
          <w:b/>
          <w:bCs/>
          <w:color w:val="0070C0"/>
          <w:sz w:val="22"/>
          <w:szCs w:val="22"/>
        </w:rPr>
        <w:t>HINT:</w:t>
      </w:r>
      <w:r w:rsidRPr="0093703D">
        <w:rPr>
          <w:sz w:val="22"/>
          <w:szCs w:val="22"/>
        </w:rPr>
        <w:t xml:space="preserve"> To construct your graph you can</w:t>
      </w:r>
      <w:r>
        <w:rPr>
          <w:sz w:val="22"/>
          <w:szCs w:val="22"/>
        </w:rPr>
        <w:t xml:space="preserve"> follow the instructions below.</w:t>
      </w:r>
    </w:p>
    <w:p w14:paraId="6BABF404" w14:textId="77777777" w:rsidR="00A42D36" w:rsidRDefault="009464D3" w:rsidP="00A42D36">
      <w:pPr>
        <w:pStyle w:val="ListParagraph"/>
        <w:numPr>
          <w:ilvl w:val="0"/>
          <w:numId w:val="11"/>
        </w:numPr>
        <w:shd w:val="clear" w:color="auto" w:fill="FFFFFF"/>
        <w:spacing w:before="0" w:after="60"/>
        <w:ind w:left="720"/>
        <w:rPr>
          <w:rFonts w:cstheme="minorHAnsi"/>
          <w:sz w:val="22"/>
          <w:szCs w:val="22"/>
        </w:rPr>
      </w:pPr>
      <w:r w:rsidRPr="0093703D">
        <w:rPr>
          <w:rFonts w:cstheme="minorHAnsi"/>
          <w:sz w:val="22"/>
          <w:szCs w:val="22"/>
        </w:rPr>
        <w:t xml:space="preserve">Select </w:t>
      </w:r>
      <w:r w:rsidRPr="0093703D">
        <w:rPr>
          <w:rFonts w:cstheme="minorHAnsi"/>
          <w:b/>
          <w:sz w:val="22"/>
          <w:szCs w:val="22"/>
        </w:rPr>
        <w:t>D</w:t>
      </w:r>
      <w:r>
        <w:rPr>
          <w:rFonts w:cstheme="minorHAnsi"/>
          <w:b/>
          <w:sz w:val="22"/>
          <w:szCs w:val="22"/>
        </w:rPr>
        <w:t>ata</w:t>
      </w:r>
      <w:r w:rsidRPr="0093703D">
        <w:rPr>
          <w:rFonts w:cstheme="minorHAnsi"/>
          <w:sz w:val="22"/>
          <w:szCs w:val="22"/>
        </w:rPr>
        <w:t xml:space="preserve"> tab and click on </w:t>
      </w:r>
      <w:r>
        <w:rPr>
          <w:rFonts w:cstheme="minorHAnsi"/>
          <w:b/>
          <w:sz w:val="22"/>
          <w:szCs w:val="22"/>
        </w:rPr>
        <w:t>S</w:t>
      </w:r>
      <w:r w:rsidRPr="0093703D">
        <w:rPr>
          <w:rFonts w:cstheme="minorHAnsi"/>
          <w:b/>
          <w:sz w:val="22"/>
          <w:szCs w:val="22"/>
        </w:rPr>
        <w:t>ort</w:t>
      </w:r>
      <w:r w:rsidRPr="0093703D">
        <w:rPr>
          <w:rFonts w:cstheme="minorHAnsi"/>
          <w:sz w:val="22"/>
          <w:szCs w:val="22"/>
        </w:rPr>
        <w:t>. A dialog box will open. Choose sort by column F (stable / unstable), then by Column I (</w:t>
      </w:r>
      <w:r>
        <w:rPr>
          <w:rFonts w:cstheme="minorHAnsi"/>
          <w:sz w:val="22"/>
          <w:szCs w:val="22"/>
        </w:rPr>
        <w:t xml:space="preserve">main </w:t>
      </w:r>
      <w:r w:rsidRPr="0093703D">
        <w:rPr>
          <w:rFonts w:cstheme="minorHAnsi"/>
          <w:sz w:val="22"/>
          <w:szCs w:val="22"/>
        </w:rPr>
        <w:t xml:space="preserve">decay mode), both with order A-Z, then click OK. </w:t>
      </w:r>
    </w:p>
    <w:p w14:paraId="0E8C4853" w14:textId="0DFF9941" w:rsidR="009464D3" w:rsidRPr="00A42D36" w:rsidRDefault="009464D3" w:rsidP="00A42D36">
      <w:pPr>
        <w:pStyle w:val="ListParagraph"/>
        <w:numPr>
          <w:ilvl w:val="0"/>
          <w:numId w:val="11"/>
        </w:numPr>
        <w:shd w:val="clear" w:color="auto" w:fill="FFFFFF"/>
        <w:spacing w:before="0" w:after="60"/>
        <w:ind w:left="720"/>
        <w:rPr>
          <w:rFonts w:cstheme="minorHAnsi"/>
          <w:sz w:val="22"/>
          <w:szCs w:val="22"/>
        </w:rPr>
      </w:pPr>
      <w:r w:rsidRPr="00A42D36">
        <w:rPr>
          <w:rFonts w:cstheme="minorHAnsi"/>
          <w:sz w:val="22"/>
          <w:szCs w:val="22"/>
        </w:rPr>
        <w:t>For the stable isotopes, highlight the data in Column B (protons) and Column C (neutrons)</w:t>
      </w:r>
      <w:r w:rsidR="00A42D36" w:rsidRPr="00A42D36">
        <w:rPr>
          <w:rFonts w:cstheme="minorHAnsi"/>
          <w:sz w:val="22"/>
          <w:szCs w:val="22"/>
        </w:rPr>
        <w:t xml:space="preserve"> by clicking on cell </w:t>
      </w:r>
      <w:r w:rsidR="00A42D36">
        <w:rPr>
          <w:rFonts w:cstheme="minorHAnsi"/>
          <w:sz w:val="22"/>
          <w:szCs w:val="22"/>
        </w:rPr>
        <w:t>B</w:t>
      </w:r>
      <w:r w:rsidR="00A42D36" w:rsidRPr="00A42D36">
        <w:rPr>
          <w:rFonts w:cstheme="minorHAnsi"/>
          <w:sz w:val="22"/>
          <w:szCs w:val="22"/>
        </w:rPr>
        <w:t>2</w:t>
      </w:r>
      <w:r w:rsidR="00A42D36">
        <w:rPr>
          <w:rFonts w:cstheme="minorHAnsi"/>
          <w:sz w:val="22"/>
          <w:szCs w:val="22"/>
        </w:rPr>
        <w:t xml:space="preserve"> and, whilst holding the button depressed,</w:t>
      </w:r>
      <w:r w:rsidR="00A42D36" w:rsidRPr="00A42D36">
        <w:rPr>
          <w:rFonts w:cstheme="minorHAnsi"/>
          <w:sz w:val="22"/>
          <w:szCs w:val="22"/>
        </w:rPr>
        <w:t xml:space="preserve"> </w:t>
      </w:r>
      <w:r w:rsidR="00A42D36">
        <w:rPr>
          <w:rFonts w:cstheme="minorHAnsi"/>
          <w:sz w:val="22"/>
          <w:szCs w:val="22"/>
        </w:rPr>
        <w:t>dragging</w:t>
      </w:r>
      <w:r w:rsidR="00A42D36" w:rsidRPr="00A42D36">
        <w:rPr>
          <w:rFonts w:cstheme="minorHAnsi"/>
          <w:sz w:val="22"/>
          <w:szCs w:val="22"/>
        </w:rPr>
        <w:t xml:space="preserve"> the cursor to cell </w:t>
      </w:r>
      <w:r w:rsidR="00A42D36">
        <w:rPr>
          <w:rFonts w:cstheme="minorHAnsi"/>
          <w:sz w:val="22"/>
          <w:szCs w:val="22"/>
        </w:rPr>
        <w:t>C47</w:t>
      </w:r>
      <w:r w:rsidR="00C52F1B">
        <w:rPr>
          <w:rFonts w:cstheme="minorHAnsi"/>
          <w:sz w:val="22"/>
          <w:szCs w:val="22"/>
        </w:rPr>
        <w:t xml:space="preserve">, then release </w:t>
      </w:r>
      <w:r w:rsidR="003C6BB7">
        <w:rPr>
          <w:rFonts w:cstheme="minorHAnsi"/>
          <w:sz w:val="22"/>
          <w:szCs w:val="22"/>
        </w:rPr>
        <w:t xml:space="preserve">the </w:t>
      </w:r>
      <w:r w:rsidR="00C52F1B">
        <w:rPr>
          <w:rFonts w:cstheme="minorHAnsi"/>
          <w:sz w:val="22"/>
          <w:szCs w:val="22"/>
        </w:rPr>
        <w:t>button</w:t>
      </w:r>
      <w:r w:rsidR="00A42D36" w:rsidRPr="00A42D36">
        <w:rPr>
          <w:rFonts w:cstheme="minorHAnsi"/>
          <w:sz w:val="22"/>
          <w:szCs w:val="22"/>
        </w:rPr>
        <w:t xml:space="preserve">. </w:t>
      </w:r>
    </w:p>
    <w:p w14:paraId="36BF47E2" w14:textId="646CA3FB" w:rsidR="009464D3" w:rsidRPr="0093703D" w:rsidRDefault="009464D3" w:rsidP="009464D3">
      <w:pPr>
        <w:pStyle w:val="ListParagraph"/>
        <w:numPr>
          <w:ilvl w:val="0"/>
          <w:numId w:val="11"/>
        </w:numPr>
        <w:shd w:val="clear" w:color="auto" w:fill="FFFFFF"/>
        <w:spacing w:before="0" w:after="60"/>
        <w:ind w:left="720"/>
        <w:rPr>
          <w:rFonts w:cstheme="minorHAnsi"/>
          <w:sz w:val="22"/>
          <w:szCs w:val="22"/>
        </w:rPr>
      </w:pPr>
      <w:r w:rsidRPr="0093703D">
        <w:rPr>
          <w:rFonts w:cstheme="minorHAnsi"/>
          <w:sz w:val="22"/>
          <w:szCs w:val="22"/>
        </w:rPr>
        <w:t xml:space="preserve">Select </w:t>
      </w:r>
      <w:r>
        <w:rPr>
          <w:rFonts w:cstheme="minorHAnsi"/>
          <w:b/>
          <w:sz w:val="22"/>
          <w:szCs w:val="22"/>
        </w:rPr>
        <w:t>I</w:t>
      </w:r>
      <w:r w:rsidRPr="0093703D">
        <w:rPr>
          <w:rFonts w:cstheme="minorHAnsi"/>
          <w:b/>
          <w:sz w:val="22"/>
          <w:szCs w:val="22"/>
        </w:rPr>
        <w:t>nsert</w:t>
      </w:r>
      <w:r w:rsidRPr="0093703D">
        <w:rPr>
          <w:rFonts w:cstheme="minorHAnsi"/>
          <w:sz w:val="22"/>
          <w:szCs w:val="22"/>
        </w:rPr>
        <w:t xml:space="preserve"> tab </w:t>
      </w:r>
      <w:r w:rsidR="00A42D36">
        <w:rPr>
          <w:rFonts w:cstheme="minorHAnsi"/>
          <w:sz w:val="22"/>
          <w:szCs w:val="22"/>
        </w:rPr>
        <w:t xml:space="preserve">from the top tool bar, </w:t>
      </w:r>
      <w:r w:rsidRPr="0093703D">
        <w:rPr>
          <w:rFonts w:cstheme="minorHAnsi"/>
          <w:sz w:val="22"/>
          <w:szCs w:val="22"/>
        </w:rPr>
        <w:t xml:space="preserve">and choose </w:t>
      </w:r>
      <w:r w:rsidRPr="0093703D">
        <w:rPr>
          <w:rFonts w:cstheme="minorHAnsi"/>
          <w:b/>
          <w:sz w:val="22"/>
          <w:szCs w:val="22"/>
        </w:rPr>
        <w:t>scatter graph</w:t>
      </w:r>
      <w:r>
        <w:rPr>
          <w:rFonts w:cstheme="minorHAnsi"/>
          <w:sz w:val="22"/>
          <w:szCs w:val="22"/>
        </w:rPr>
        <w:t xml:space="preserve"> from the charts shown, and click on the first scatter graph in the dialog box.</w:t>
      </w:r>
    </w:p>
    <w:p w14:paraId="633577A0" w14:textId="77777777" w:rsidR="009464D3" w:rsidRPr="0093703D" w:rsidRDefault="009464D3" w:rsidP="009464D3">
      <w:pPr>
        <w:pStyle w:val="ListParagraph"/>
        <w:shd w:val="clear" w:color="auto" w:fill="FFFFFF"/>
        <w:spacing w:after="60"/>
        <w:ind w:left="0"/>
        <w:rPr>
          <w:rFonts w:cstheme="minorHAnsi"/>
          <w:sz w:val="22"/>
          <w:szCs w:val="22"/>
        </w:rPr>
      </w:pPr>
    </w:p>
    <w:p w14:paraId="153B1CC1" w14:textId="77777777" w:rsidR="009464D3" w:rsidRPr="0093703D" w:rsidRDefault="009464D3" w:rsidP="009464D3">
      <w:pPr>
        <w:shd w:val="clear" w:color="auto" w:fill="FFFFFF"/>
        <w:spacing w:after="60"/>
        <w:ind w:left="1080"/>
        <w:rPr>
          <w:rFonts w:cstheme="minorHAnsi"/>
          <w:sz w:val="22"/>
          <w:szCs w:val="22"/>
        </w:rPr>
      </w:pPr>
      <w:r w:rsidRPr="0093703D">
        <w:rPr>
          <w:noProof/>
          <w:sz w:val="22"/>
          <w:szCs w:val="22"/>
          <w:lang w:eastAsia="en-AU"/>
        </w:rPr>
        <mc:AlternateContent>
          <mc:Choice Requires="wps">
            <w:drawing>
              <wp:anchor distT="0" distB="0" distL="114300" distR="114300" simplePos="0" relativeHeight="251698176" behindDoc="0" locked="0" layoutInCell="1" allowOverlap="1" wp14:anchorId="63FBDA3D" wp14:editId="4FF0426E">
                <wp:simplePos x="0" y="0"/>
                <wp:positionH relativeFrom="column">
                  <wp:posOffset>991235</wp:posOffset>
                </wp:positionH>
                <wp:positionV relativeFrom="paragraph">
                  <wp:posOffset>452120</wp:posOffset>
                </wp:positionV>
                <wp:extent cx="304800" cy="257175"/>
                <wp:effectExtent l="0" t="0" r="19050" b="28575"/>
                <wp:wrapNone/>
                <wp:docPr id="3" name="Oval 3"/>
                <wp:cNvGraphicFramePr/>
                <a:graphic xmlns:a="http://schemas.openxmlformats.org/drawingml/2006/main">
                  <a:graphicData uri="http://schemas.microsoft.com/office/word/2010/wordprocessingShape">
                    <wps:wsp>
                      <wps:cNvSpPr/>
                      <wps:spPr>
                        <a:xfrm>
                          <a:off x="0" y="0"/>
                          <a:ext cx="304800" cy="25717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329C630" id="Oval 3" o:spid="_x0000_s1026" style="position:absolute;margin-left:78.05pt;margin-top:35.6pt;width:24pt;height:20.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" filled="f" strokecolor="red" strokeweight="1pt">
                <v:stroke joinstyle="miter"/>
              </v:oval>
            </w:pict>
          </mc:Fallback>
        </mc:AlternateContent>
      </w:r>
      <w:r w:rsidRPr="0093703D">
        <w:rPr>
          <w:noProof/>
          <w:sz w:val="22"/>
          <w:szCs w:val="22"/>
          <w:lang w:eastAsia="en-AU"/>
        </w:rPr>
        <w:drawing>
          <wp:inline distT="0" distB="0" distL="0" distR="0" wp14:anchorId="4F3161DB" wp14:editId="3483FDFA">
            <wp:extent cx="1628775" cy="9144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628775" cy="914400"/>
                    </a:xfrm>
                    <a:prstGeom prst="rect">
                      <a:avLst/>
                    </a:prstGeom>
                  </pic:spPr>
                </pic:pic>
              </a:graphicData>
            </a:graphic>
          </wp:inline>
        </w:drawing>
      </w:r>
    </w:p>
    <w:p w14:paraId="17CAD39C" w14:textId="1D36D47B" w:rsidR="009464D3" w:rsidRPr="0093703D" w:rsidRDefault="009464D3" w:rsidP="009464D3">
      <w:pPr>
        <w:pStyle w:val="ListParagraph"/>
        <w:numPr>
          <w:ilvl w:val="0"/>
          <w:numId w:val="11"/>
        </w:numPr>
        <w:shd w:val="clear" w:color="auto" w:fill="FFFFFF"/>
        <w:spacing w:before="0" w:after="60"/>
        <w:ind w:left="720"/>
        <w:rPr>
          <w:rFonts w:cstheme="minorHAnsi"/>
          <w:sz w:val="22"/>
          <w:szCs w:val="22"/>
        </w:rPr>
      </w:pPr>
      <w:r w:rsidRPr="0093703D">
        <w:rPr>
          <w:rFonts w:cstheme="minorHAnsi"/>
          <w:sz w:val="22"/>
          <w:szCs w:val="22"/>
        </w:rPr>
        <w:t xml:space="preserve">Right click in the plot area of the chart and choose </w:t>
      </w:r>
      <w:r w:rsidRPr="0093703D">
        <w:rPr>
          <w:rFonts w:cstheme="minorHAnsi"/>
          <w:b/>
          <w:sz w:val="22"/>
          <w:szCs w:val="22"/>
        </w:rPr>
        <w:t>select data</w:t>
      </w:r>
      <w:r w:rsidR="00A42D36">
        <w:rPr>
          <w:rFonts w:cstheme="minorHAnsi"/>
          <w:b/>
          <w:sz w:val="22"/>
          <w:szCs w:val="22"/>
        </w:rPr>
        <w:t xml:space="preserve"> </w:t>
      </w:r>
      <w:r w:rsidR="00A42D36" w:rsidRPr="00A42D36">
        <w:rPr>
          <w:rFonts w:cstheme="minorHAnsi"/>
          <w:bCs/>
          <w:sz w:val="22"/>
          <w:szCs w:val="22"/>
        </w:rPr>
        <w:t>from the dialog box</w:t>
      </w:r>
      <w:r w:rsidRPr="00A42D36">
        <w:rPr>
          <w:rFonts w:cstheme="minorHAnsi"/>
          <w:bCs/>
          <w:sz w:val="22"/>
          <w:szCs w:val="22"/>
        </w:rPr>
        <w:t>.</w:t>
      </w:r>
    </w:p>
    <w:p w14:paraId="5B24C3B0" w14:textId="39C58482" w:rsidR="009464D3" w:rsidRPr="0093703D" w:rsidRDefault="009464D3" w:rsidP="009464D3">
      <w:pPr>
        <w:pStyle w:val="ListParagraph"/>
        <w:numPr>
          <w:ilvl w:val="0"/>
          <w:numId w:val="11"/>
        </w:numPr>
        <w:shd w:val="clear" w:color="auto" w:fill="FFFFFF"/>
        <w:spacing w:before="0" w:after="60"/>
        <w:ind w:left="720"/>
        <w:rPr>
          <w:rFonts w:cstheme="minorHAnsi"/>
          <w:sz w:val="22"/>
          <w:szCs w:val="22"/>
        </w:rPr>
      </w:pPr>
      <w:r w:rsidRPr="0093703D">
        <w:rPr>
          <w:rFonts w:cstheme="minorHAnsi"/>
          <w:sz w:val="22"/>
          <w:szCs w:val="22"/>
        </w:rPr>
        <w:t>In th</w:t>
      </w:r>
      <w:r w:rsidR="00A42D36">
        <w:rPr>
          <w:rFonts w:cstheme="minorHAnsi"/>
          <w:sz w:val="22"/>
          <w:szCs w:val="22"/>
        </w:rPr>
        <w:t xml:space="preserve">is </w:t>
      </w:r>
      <w:r w:rsidRPr="0093703D">
        <w:rPr>
          <w:rFonts w:cstheme="minorHAnsi"/>
          <w:sz w:val="22"/>
          <w:szCs w:val="22"/>
        </w:rPr>
        <w:t xml:space="preserve">dialog box, select </w:t>
      </w:r>
      <w:r w:rsidRPr="0093703D">
        <w:rPr>
          <w:rFonts w:cstheme="minorHAnsi"/>
          <w:b/>
          <w:sz w:val="22"/>
          <w:szCs w:val="22"/>
        </w:rPr>
        <w:t>edit</w:t>
      </w:r>
      <w:r w:rsidRPr="0093703D">
        <w:rPr>
          <w:rFonts w:cstheme="minorHAnsi"/>
          <w:sz w:val="22"/>
          <w:szCs w:val="22"/>
        </w:rPr>
        <w:t xml:space="preserve"> and in the second dialog box that opens type in the series name </w:t>
      </w:r>
      <w:r>
        <w:rPr>
          <w:rFonts w:cstheme="minorHAnsi"/>
          <w:sz w:val="22"/>
          <w:szCs w:val="22"/>
        </w:rPr>
        <w:t>‘</w:t>
      </w:r>
      <w:r w:rsidRPr="0093703D">
        <w:rPr>
          <w:rFonts w:cstheme="minorHAnsi"/>
          <w:b/>
          <w:sz w:val="22"/>
          <w:szCs w:val="22"/>
        </w:rPr>
        <w:t>Stable</w:t>
      </w:r>
      <w:r>
        <w:rPr>
          <w:rFonts w:cstheme="minorHAnsi"/>
          <w:sz w:val="22"/>
          <w:szCs w:val="22"/>
        </w:rPr>
        <w:t>’</w:t>
      </w:r>
      <w:r w:rsidRPr="0093703D">
        <w:rPr>
          <w:rFonts w:cstheme="minorHAnsi"/>
          <w:sz w:val="22"/>
          <w:szCs w:val="22"/>
        </w:rPr>
        <w:t>. Click OK.</w:t>
      </w:r>
    </w:p>
    <w:p w14:paraId="2C7423BC" w14:textId="77777777" w:rsidR="009464D3" w:rsidRPr="0093703D" w:rsidRDefault="009464D3" w:rsidP="009464D3">
      <w:pPr>
        <w:pStyle w:val="ListParagraph"/>
        <w:numPr>
          <w:ilvl w:val="0"/>
          <w:numId w:val="11"/>
        </w:numPr>
        <w:shd w:val="clear" w:color="auto" w:fill="FFFFFF"/>
        <w:spacing w:before="0" w:after="60"/>
        <w:ind w:left="720"/>
        <w:rPr>
          <w:rFonts w:cstheme="minorHAnsi"/>
          <w:sz w:val="22"/>
          <w:szCs w:val="22"/>
        </w:rPr>
      </w:pPr>
      <w:r w:rsidRPr="0093703D">
        <w:rPr>
          <w:rFonts w:cstheme="minorHAnsi"/>
          <w:sz w:val="22"/>
          <w:szCs w:val="22"/>
        </w:rPr>
        <w:t xml:space="preserve">Select </w:t>
      </w:r>
      <w:r>
        <w:rPr>
          <w:rFonts w:cstheme="minorHAnsi"/>
          <w:b/>
          <w:sz w:val="22"/>
          <w:szCs w:val="22"/>
        </w:rPr>
        <w:t>a</w:t>
      </w:r>
      <w:r w:rsidRPr="0093703D">
        <w:rPr>
          <w:rFonts w:cstheme="minorHAnsi"/>
          <w:b/>
          <w:sz w:val="22"/>
          <w:szCs w:val="22"/>
        </w:rPr>
        <w:t>dd</w:t>
      </w:r>
      <w:r w:rsidRPr="0093703D">
        <w:rPr>
          <w:rFonts w:cstheme="minorHAnsi"/>
          <w:sz w:val="22"/>
          <w:szCs w:val="22"/>
        </w:rPr>
        <w:t xml:space="preserve"> in the dialog box. </w:t>
      </w:r>
    </w:p>
    <w:p w14:paraId="7E8BB33E" w14:textId="77777777" w:rsidR="009464D3" w:rsidRPr="0093703D" w:rsidRDefault="009464D3" w:rsidP="009464D3">
      <w:pPr>
        <w:pStyle w:val="ListParagraph"/>
        <w:numPr>
          <w:ilvl w:val="0"/>
          <w:numId w:val="11"/>
        </w:numPr>
        <w:shd w:val="clear" w:color="auto" w:fill="FFFFFF"/>
        <w:spacing w:before="0" w:after="60"/>
        <w:ind w:left="720"/>
        <w:rPr>
          <w:rFonts w:cstheme="minorHAnsi"/>
          <w:sz w:val="22"/>
          <w:szCs w:val="22"/>
        </w:rPr>
      </w:pPr>
      <w:r w:rsidRPr="0093703D">
        <w:rPr>
          <w:rFonts w:cstheme="minorHAnsi"/>
          <w:sz w:val="22"/>
          <w:szCs w:val="22"/>
        </w:rPr>
        <w:t xml:space="preserve">In the second dialog box that opens type in the series name </w:t>
      </w:r>
      <w:r>
        <w:rPr>
          <w:rFonts w:cstheme="minorHAnsi"/>
          <w:sz w:val="22"/>
          <w:szCs w:val="22"/>
        </w:rPr>
        <w:t>‘</w:t>
      </w:r>
      <w:r>
        <w:rPr>
          <w:rFonts w:cstheme="minorHAnsi"/>
          <w:b/>
          <w:sz w:val="22"/>
          <w:szCs w:val="22"/>
        </w:rPr>
        <w:t>Beta</w:t>
      </w:r>
      <w:r w:rsidRPr="00D7299B">
        <w:rPr>
          <w:rFonts w:cstheme="minorHAnsi"/>
          <w:sz w:val="22"/>
          <w:szCs w:val="22"/>
        </w:rPr>
        <w:t>’</w:t>
      </w:r>
      <w:r>
        <w:rPr>
          <w:rFonts w:cstheme="minorHAnsi"/>
          <w:b/>
          <w:sz w:val="22"/>
          <w:szCs w:val="22"/>
        </w:rPr>
        <w:t xml:space="preserve"> </w:t>
      </w:r>
      <w:r w:rsidRPr="004C7EA4">
        <w:rPr>
          <w:rFonts w:cstheme="minorHAnsi"/>
          <w:sz w:val="22"/>
          <w:szCs w:val="22"/>
        </w:rPr>
        <w:t>(decay mode)</w:t>
      </w:r>
      <w:r w:rsidRPr="0093703D">
        <w:rPr>
          <w:rFonts w:cstheme="minorHAnsi"/>
          <w:sz w:val="22"/>
          <w:szCs w:val="22"/>
        </w:rPr>
        <w:t xml:space="preserve">. </w:t>
      </w:r>
    </w:p>
    <w:p w14:paraId="50684A75" w14:textId="5F3736F3" w:rsidR="009464D3" w:rsidRPr="0093703D" w:rsidRDefault="009464D3" w:rsidP="009464D3">
      <w:pPr>
        <w:pStyle w:val="ListParagraph"/>
        <w:numPr>
          <w:ilvl w:val="0"/>
          <w:numId w:val="11"/>
        </w:numPr>
        <w:shd w:val="clear" w:color="auto" w:fill="FFFFFF"/>
        <w:spacing w:before="0" w:after="60"/>
        <w:ind w:left="720"/>
        <w:rPr>
          <w:rFonts w:cstheme="minorHAnsi"/>
          <w:sz w:val="22"/>
          <w:szCs w:val="22"/>
        </w:rPr>
      </w:pPr>
      <w:r w:rsidRPr="0093703D">
        <w:rPr>
          <w:rFonts w:cstheme="minorHAnsi"/>
          <w:sz w:val="22"/>
          <w:szCs w:val="22"/>
        </w:rPr>
        <w:t>Click in the series X values</w:t>
      </w:r>
      <w:r w:rsidR="00C52F1B">
        <w:rPr>
          <w:rFonts w:cstheme="minorHAnsi"/>
          <w:sz w:val="22"/>
          <w:szCs w:val="22"/>
        </w:rPr>
        <w:t>,</w:t>
      </w:r>
      <w:r w:rsidRPr="0093703D">
        <w:rPr>
          <w:rFonts w:cstheme="minorHAnsi"/>
          <w:sz w:val="22"/>
          <w:szCs w:val="22"/>
        </w:rPr>
        <w:t xml:space="preserve"> then</w:t>
      </w:r>
      <w:r w:rsidR="00C52F1B">
        <w:rPr>
          <w:rFonts w:cstheme="minorHAnsi"/>
          <w:sz w:val="22"/>
          <w:szCs w:val="22"/>
        </w:rPr>
        <w:t xml:space="preserve"> </w:t>
      </w:r>
      <w:r w:rsidRPr="0093703D">
        <w:rPr>
          <w:rFonts w:cstheme="minorHAnsi"/>
          <w:sz w:val="22"/>
          <w:szCs w:val="22"/>
        </w:rPr>
        <w:t xml:space="preserve">highlight the column B protons data for the isotopes that have </w:t>
      </w:r>
      <w:r>
        <w:rPr>
          <w:rFonts w:cstheme="minorHAnsi"/>
          <w:sz w:val="22"/>
          <w:szCs w:val="22"/>
        </w:rPr>
        <w:t>‘beta’ in the decay mode column</w:t>
      </w:r>
      <w:r w:rsidR="00C52F1B">
        <w:rPr>
          <w:rFonts w:cstheme="minorHAnsi"/>
          <w:sz w:val="22"/>
          <w:szCs w:val="22"/>
        </w:rPr>
        <w:t>;</w:t>
      </w:r>
      <w:r w:rsidR="00A42D36">
        <w:rPr>
          <w:rFonts w:cstheme="minorHAnsi"/>
          <w:sz w:val="22"/>
          <w:szCs w:val="22"/>
        </w:rPr>
        <w:t xml:space="preserve"> that is</w:t>
      </w:r>
      <w:r w:rsidR="00C52F1B">
        <w:rPr>
          <w:rFonts w:cstheme="minorHAnsi"/>
          <w:sz w:val="22"/>
          <w:szCs w:val="22"/>
        </w:rPr>
        <w:t>,</w:t>
      </w:r>
      <w:r w:rsidR="00A42D36">
        <w:rPr>
          <w:rFonts w:cstheme="minorHAnsi"/>
          <w:sz w:val="22"/>
          <w:szCs w:val="22"/>
        </w:rPr>
        <w:t xml:space="preserve"> </w:t>
      </w:r>
      <w:r w:rsidR="00C52F1B">
        <w:rPr>
          <w:rFonts w:cstheme="minorHAnsi"/>
          <w:sz w:val="22"/>
          <w:szCs w:val="22"/>
        </w:rPr>
        <w:t>click in cell B 48 and,</w:t>
      </w:r>
      <w:r w:rsidR="00C52F1B" w:rsidRPr="0093703D">
        <w:rPr>
          <w:rFonts w:cstheme="minorHAnsi"/>
          <w:sz w:val="22"/>
          <w:szCs w:val="22"/>
        </w:rPr>
        <w:t xml:space="preserve"> </w:t>
      </w:r>
      <w:r w:rsidR="00C52F1B">
        <w:rPr>
          <w:rFonts w:cstheme="minorHAnsi"/>
          <w:sz w:val="22"/>
          <w:szCs w:val="22"/>
        </w:rPr>
        <w:t xml:space="preserve">holding the button depressed, drag the cursor </w:t>
      </w:r>
      <w:r w:rsidR="00A42D36">
        <w:rPr>
          <w:rFonts w:cstheme="minorHAnsi"/>
          <w:sz w:val="22"/>
          <w:szCs w:val="22"/>
        </w:rPr>
        <w:t>to cell B</w:t>
      </w:r>
      <w:r w:rsidR="00C52F1B">
        <w:rPr>
          <w:rFonts w:cstheme="minorHAnsi"/>
          <w:sz w:val="22"/>
          <w:szCs w:val="22"/>
        </w:rPr>
        <w:t xml:space="preserve"> 176, then release </w:t>
      </w:r>
      <w:r w:rsidR="003C6BB7">
        <w:rPr>
          <w:rFonts w:cstheme="minorHAnsi"/>
          <w:sz w:val="22"/>
          <w:szCs w:val="22"/>
        </w:rPr>
        <w:t xml:space="preserve">the </w:t>
      </w:r>
      <w:r w:rsidR="00C52F1B">
        <w:rPr>
          <w:rFonts w:cstheme="minorHAnsi"/>
          <w:sz w:val="22"/>
          <w:szCs w:val="22"/>
        </w:rPr>
        <w:t>button</w:t>
      </w:r>
      <w:r w:rsidR="003C6BB7">
        <w:rPr>
          <w:rFonts w:cstheme="minorHAnsi"/>
          <w:sz w:val="22"/>
          <w:szCs w:val="22"/>
        </w:rPr>
        <w:t>.</w:t>
      </w:r>
    </w:p>
    <w:p w14:paraId="4BFD4AF0" w14:textId="506FAFBE" w:rsidR="009464D3" w:rsidRPr="0093703D" w:rsidRDefault="009464D3" w:rsidP="009464D3">
      <w:pPr>
        <w:pStyle w:val="ListParagraph"/>
        <w:numPr>
          <w:ilvl w:val="0"/>
          <w:numId w:val="11"/>
        </w:numPr>
        <w:shd w:val="clear" w:color="auto" w:fill="FFFFFF"/>
        <w:spacing w:before="0" w:after="60"/>
        <w:ind w:left="720"/>
        <w:rPr>
          <w:rFonts w:cstheme="minorHAnsi"/>
          <w:sz w:val="22"/>
          <w:szCs w:val="22"/>
        </w:rPr>
      </w:pPr>
      <w:r w:rsidRPr="0093703D">
        <w:rPr>
          <w:rFonts w:cstheme="minorHAnsi"/>
          <w:sz w:val="22"/>
          <w:szCs w:val="22"/>
        </w:rPr>
        <w:t xml:space="preserve">Click in the series Y values, delete </w:t>
      </w:r>
      <w:proofErr w:type="gramStart"/>
      <w:r>
        <w:rPr>
          <w:rFonts w:cstheme="minorHAnsi"/>
          <w:sz w:val="22"/>
          <w:szCs w:val="22"/>
        </w:rPr>
        <w:t>=</w:t>
      </w:r>
      <w:r w:rsidRPr="0093703D">
        <w:rPr>
          <w:rFonts w:cstheme="minorHAnsi"/>
          <w:sz w:val="22"/>
          <w:szCs w:val="22"/>
        </w:rPr>
        <w:t>{</w:t>
      </w:r>
      <w:proofErr w:type="gramEnd"/>
      <w:r w:rsidRPr="0093703D">
        <w:rPr>
          <w:rFonts w:cstheme="minorHAnsi"/>
          <w:sz w:val="22"/>
          <w:szCs w:val="22"/>
        </w:rPr>
        <w:t xml:space="preserve">1} and highlight the column C neutrons data for the isotopes that have </w:t>
      </w:r>
      <w:r>
        <w:rPr>
          <w:rFonts w:cstheme="minorHAnsi"/>
          <w:sz w:val="22"/>
          <w:szCs w:val="22"/>
        </w:rPr>
        <w:t>‘beta’</w:t>
      </w:r>
      <w:r w:rsidRPr="0093703D">
        <w:rPr>
          <w:rFonts w:cstheme="minorHAnsi"/>
          <w:sz w:val="22"/>
          <w:szCs w:val="22"/>
        </w:rPr>
        <w:t xml:space="preserve"> in the </w:t>
      </w:r>
      <w:r>
        <w:rPr>
          <w:rFonts w:cstheme="minorHAnsi"/>
          <w:sz w:val="22"/>
          <w:szCs w:val="22"/>
        </w:rPr>
        <w:t>decay mode column</w:t>
      </w:r>
      <w:r w:rsidR="00C52F1B">
        <w:rPr>
          <w:rFonts w:cstheme="minorHAnsi"/>
          <w:sz w:val="22"/>
          <w:szCs w:val="22"/>
        </w:rPr>
        <w:t>, that is, click in cell C 48 and drag to cell C 176</w:t>
      </w:r>
      <w:r w:rsidRPr="0093703D">
        <w:rPr>
          <w:rFonts w:cstheme="minorHAnsi"/>
          <w:sz w:val="22"/>
          <w:szCs w:val="22"/>
        </w:rPr>
        <w:t xml:space="preserve">. Click OK. </w:t>
      </w:r>
    </w:p>
    <w:p w14:paraId="4F30AA42" w14:textId="77777777" w:rsidR="009464D3" w:rsidRPr="0093703D" w:rsidRDefault="009464D3" w:rsidP="009464D3">
      <w:pPr>
        <w:pStyle w:val="ListParagraph"/>
        <w:numPr>
          <w:ilvl w:val="0"/>
          <w:numId w:val="11"/>
        </w:numPr>
        <w:shd w:val="clear" w:color="auto" w:fill="FFFFFF"/>
        <w:spacing w:before="0" w:after="60"/>
        <w:ind w:left="720"/>
        <w:rPr>
          <w:rFonts w:cstheme="minorHAnsi"/>
          <w:sz w:val="22"/>
          <w:szCs w:val="22"/>
        </w:rPr>
      </w:pPr>
      <w:r w:rsidRPr="0093703D">
        <w:rPr>
          <w:rFonts w:cstheme="minorHAnsi"/>
          <w:sz w:val="22"/>
          <w:szCs w:val="22"/>
        </w:rPr>
        <w:t xml:space="preserve">Repeat steps 6, 7, 8, 9 to add a new series name </w:t>
      </w:r>
      <w:r>
        <w:rPr>
          <w:rFonts w:cstheme="minorHAnsi"/>
          <w:sz w:val="22"/>
          <w:szCs w:val="22"/>
        </w:rPr>
        <w:t>‘</w:t>
      </w:r>
      <w:r>
        <w:rPr>
          <w:rFonts w:cstheme="minorHAnsi"/>
          <w:b/>
          <w:sz w:val="22"/>
          <w:szCs w:val="22"/>
        </w:rPr>
        <w:t>Electron capture</w:t>
      </w:r>
      <w:r w:rsidRPr="00D7299B">
        <w:rPr>
          <w:rFonts w:cstheme="minorHAnsi"/>
          <w:sz w:val="22"/>
          <w:szCs w:val="22"/>
        </w:rPr>
        <w:t>’</w:t>
      </w:r>
      <w:r w:rsidRPr="0093703D">
        <w:rPr>
          <w:rFonts w:cstheme="minorHAnsi"/>
          <w:sz w:val="22"/>
          <w:szCs w:val="22"/>
        </w:rPr>
        <w:t xml:space="preserve"> (decay mode) to the graph, highlighting the appropriate data for </w:t>
      </w:r>
      <w:r>
        <w:rPr>
          <w:rFonts w:cstheme="minorHAnsi"/>
          <w:sz w:val="22"/>
          <w:szCs w:val="22"/>
        </w:rPr>
        <w:t>‘electron capture’</w:t>
      </w:r>
      <w:r w:rsidRPr="0093703D">
        <w:rPr>
          <w:rFonts w:cstheme="minorHAnsi"/>
          <w:sz w:val="22"/>
          <w:szCs w:val="22"/>
        </w:rPr>
        <w:t xml:space="preserve"> from column B for step 8 and column C for step 9.</w:t>
      </w:r>
    </w:p>
    <w:p w14:paraId="19009459" w14:textId="77777777" w:rsidR="009464D3" w:rsidRPr="0093703D" w:rsidRDefault="009464D3" w:rsidP="009464D3">
      <w:pPr>
        <w:pStyle w:val="ListParagraph"/>
        <w:numPr>
          <w:ilvl w:val="0"/>
          <w:numId w:val="11"/>
        </w:numPr>
        <w:shd w:val="clear" w:color="auto" w:fill="FFFFFF"/>
        <w:spacing w:before="0" w:after="60"/>
        <w:ind w:left="720"/>
        <w:rPr>
          <w:rFonts w:cstheme="minorHAnsi"/>
          <w:sz w:val="22"/>
          <w:szCs w:val="22"/>
        </w:rPr>
      </w:pPr>
      <w:r w:rsidRPr="0093703D">
        <w:rPr>
          <w:rFonts w:cstheme="minorHAnsi"/>
          <w:sz w:val="22"/>
          <w:szCs w:val="22"/>
        </w:rPr>
        <w:t xml:space="preserve">Repeat steps 6, 7, 8, 9 to add a new series name </w:t>
      </w:r>
      <w:r>
        <w:rPr>
          <w:rFonts w:cstheme="minorHAnsi"/>
          <w:sz w:val="22"/>
          <w:szCs w:val="22"/>
        </w:rPr>
        <w:t>‘</w:t>
      </w:r>
      <w:r w:rsidRPr="0093703D">
        <w:rPr>
          <w:rFonts w:cstheme="minorHAnsi"/>
          <w:b/>
          <w:sz w:val="22"/>
          <w:szCs w:val="22"/>
        </w:rPr>
        <w:t>Positron</w:t>
      </w:r>
      <w:r w:rsidRPr="00D7299B">
        <w:rPr>
          <w:rFonts w:cstheme="minorHAnsi"/>
          <w:sz w:val="22"/>
          <w:szCs w:val="22"/>
        </w:rPr>
        <w:t>’</w:t>
      </w:r>
      <w:r w:rsidRPr="0093703D">
        <w:rPr>
          <w:rFonts w:cstheme="minorHAnsi"/>
          <w:sz w:val="22"/>
          <w:szCs w:val="22"/>
        </w:rPr>
        <w:t xml:space="preserve"> (decay mode) to the graph, highlighting the appropriate data for </w:t>
      </w:r>
      <w:r>
        <w:rPr>
          <w:rFonts w:cstheme="minorHAnsi"/>
          <w:sz w:val="22"/>
          <w:szCs w:val="22"/>
        </w:rPr>
        <w:t>‘positron’</w:t>
      </w:r>
      <w:r w:rsidRPr="0093703D">
        <w:rPr>
          <w:rFonts w:cstheme="minorHAnsi"/>
          <w:sz w:val="22"/>
          <w:szCs w:val="22"/>
        </w:rPr>
        <w:t xml:space="preserve"> from column B for step 8 and column C for step 9.</w:t>
      </w:r>
    </w:p>
    <w:p w14:paraId="4647E32A" w14:textId="64CA1975" w:rsidR="009464D3" w:rsidRDefault="009464D3" w:rsidP="009464D3">
      <w:pPr>
        <w:pStyle w:val="ListParagraph"/>
        <w:numPr>
          <w:ilvl w:val="0"/>
          <w:numId w:val="11"/>
        </w:numPr>
        <w:shd w:val="clear" w:color="auto" w:fill="FFFFFF"/>
        <w:spacing w:before="0" w:after="60"/>
        <w:ind w:left="720"/>
        <w:rPr>
          <w:rFonts w:cstheme="minorHAnsi"/>
          <w:sz w:val="22"/>
          <w:szCs w:val="22"/>
        </w:rPr>
      </w:pPr>
      <w:r w:rsidRPr="0093703D">
        <w:rPr>
          <w:rFonts w:cstheme="minorHAnsi"/>
          <w:sz w:val="22"/>
          <w:szCs w:val="22"/>
        </w:rPr>
        <w:t xml:space="preserve">Select </w:t>
      </w:r>
      <w:r w:rsidR="00B72CA0">
        <w:rPr>
          <w:rFonts w:cstheme="minorHAnsi"/>
          <w:b/>
          <w:bCs/>
          <w:sz w:val="22"/>
          <w:szCs w:val="22"/>
        </w:rPr>
        <w:t>C</w:t>
      </w:r>
      <w:r w:rsidR="00B72CA0" w:rsidRPr="00B72CA0">
        <w:rPr>
          <w:rFonts w:cstheme="minorHAnsi"/>
          <w:b/>
          <w:bCs/>
          <w:sz w:val="22"/>
          <w:szCs w:val="22"/>
        </w:rPr>
        <w:t>hart</w:t>
      </w:r>
      <w:r w:rsidR="00B72CA0">
        <w:rPr>
          <w:rFonts w:cstheme="minorHAnsi"/>
          <w:sz w:val="22"/>
          <w:szCs w:val="22"/>
        </w:rPr>
        <w:t xml:space="preserve"> </w:t>
      </w:r>
      <w:r w:rsidR="00B72CA0">
        <w:rPr>
          <w:rFonts w:cstheme="minorHAnsi"/>
          <w:b/>
          <w:sz w:val="22"/>
          <w:szCs w:val="22"/>
        </w:rPr>
        <w:t>D</w:t>
      </w:r>
      <w:r w:rsidRPr="0093703D">
        <w:rPr>
          <w:rFonts w:cstheme="minorHAnsi"/>
          <w:b/>
          <w:sz w:val="22"/>
          <w:szCs w:val="22"/>
        </w:rPr>
        <w:t>esign</w:t>
      </w:r>
      <w:r w:rsidRPr="0093703D">
        <w:rPr>
          <w:rFonts w:cstheme="minorHAnsi"/>
          <w:sz w:val="22"/>
          <w:szCs w:val="22"/>
        </w:rPr>
        <w:t xml:space="preserve"> tab </w:t>
      </w:r>
      <w:r w:rsidR="00B72CA0">
        <w:rPr>
          <w:rFonts w:cstheme="minorHAnsi"/>
          <w:sz w:val="22"/>
          <w:szCs w:val="22"/>
        </w:rPr>
        <w:t xml:space="preserve">from top tool </w:t>
      </w:r>
      <w:proofErr w:type="gramStart"/>
      <w:r w:rsidR="00B72CA0">
        <w:rPr>
          <w:rFonts w:cstheme="minorHAnsi"/>
          <w:sz w:val="22"/>
          <w:szCs w:val="22"/>
        </w:rPr>
        <w:t>bar</w:t>
      </w:r>
      <w:r w:rsidRPr="0093703D">
        <w:rPr>
          <w:rFonts w:cstheme="minorHAnsi"/>
          <w:sz w:val="22"/>
          <w:szCs w:val="22"/>
        </w:rPr>
        <w:t>, and</w:t>
      </w:r>
      <w:proofErr w:type="gramEnd"/>
      <w:r w:rsidRPr="0093703D">
        <w:rPr>
          <w:rFonts w:cstheme="minorHAnsi"/>
          <w:sz w:val="22"/>
          <w:szCs w:val="22"/>
        </w:rPr>
        <w:t xml:space="preserve"> click on </w:t>
      </w:r>
      <w:r w:rsidR="00B72CA0">
        <w:rPr>
          <w:rFonts w:cstheme="minorHAnsi"/>
          <w:b/>
          <w:sz w:val="22"/>
          <w:szCs w:val="22"/>
        </w:rPr>
        <w:t>A</w:t>
      </w:r>
      <w:r w:rsidRPr="0093703D">
        <w:rPr>
          <w:rFonts w:cstheme="minorHAnsi"/>
          <w:b/>
          <w:sz w:val="22"/>
          <w:szCs w:val="22"/>
        </w:rPr>
        <w:t xml:space="preserve">dd </w:t>
      </w:r>
      <w:r w:rsidR="00B72CA0">
        <w:rPr>
          <w:rFonts w:cstheme="minorHAnsi"/>
          <w:b/>
          <w:sz w:val="22"/>
          <w:szCs w:val="22"/>
        </w:rPr>
        <w:t>C</w:t>
      </w:r>
      <w:r w:rsidRPr="0093703D">
        <w:rPr>
          <w:rFonts w:cstheme="minorHAnsi"/>
          <w:b/>
          <w:sz w:val="22"/>
          <w:szCs w:val="22"/>
        </w:rPr>
        <w:t xml:space="preserve">hart </w:t>
      </w:r>
      <w:r w:rsidR="00B72CA0">
        <w:rPr>
          <w:rFonts w:cstheme="minorHAnsi"/>
          <w:b/>
          <w:sz w:val="22"/>
          <w:szCs w:val="22"/>
        </w:rPr>
        <w:t>E</w:t>
      </w:r>
      <w:r w:rsidRPr="0093703D">
        <w:rPr>
          <w:rFonts w:cstheme="minorHAnsi"/>
          <w:b/>
          <w:sz w:val="22"/>
          <w:szCs w:val="22"/>
        </w:rPr>
        <w:t>lement</w:t>
      </w:r>
      <w:r w:rsidRPr="0093703D">
        <w:rPr>
          <w:rFonts w:cstheme="minorHAnsi"/>
          <w:sz w:val="22"/>
          <w:szCs w:val="22"/>
        </w:rPr>
        <w:t xml:space="preserve"> </w:t>
      </w:r>
      <w:r w:rsidR="00B72CA0">
        <w:rPr>
          <w:rFonts w:cstheme="minorHAnsi"/>
          <w:sz w:val="22"/>
          <w:szCs w:val="22"/>
        </w:rPr>
        <w:t>on the right-hand side to</w:t>
      </w:r>
      <w:r w:rsidRPr="0093703D">
        <w:rPr>
          <w:rFonts w:cstheme="minorHAnsi"/>
          <w:sz w:val="22"/>
          <w:szCs w:val="22"/>
        </w:rPr>
        <w:t xml:space="preserve"> add a legend, axes titles (</w:t>
      </w:r>
      <w:r>
        <w:rPr>
          <w:rFonts w:cstheme="minorHAnsi"/>
          <w:sz w:val="22"/>
          <w:szCs w:val="22"/>
        </w:rPr>
        <w:t>p</w:t>
      </w:r>
      <w:r w:rsidRPr="0093703D">
        <w:rPr>
          <w:rFonts w:cstheme="minorHAnsi"/>
          <w:sz w:val="22"/>
          <w:szCs w:val="22"/>
        </w:rPr>
        <w:t xml:space="preserve">rimary horizontal – proton number and </w:t>
      </w:r>
      <w:r>
        <w:rPr>
          <w:rFonts w:cstheme="minorHAnsi"/>
          <w:sz w:val="22"/>
          <w:szCs w:val="22"/>
        </w:rPr>
        <w:t>p</w:t>
      </w:r>
      <w:r w:rsidRPr="0093703D">
        <w:rPr>
          <w:rFonts w:cstheme="minorHAnsi"/>
          <w:sz w:val="22"/>
          <w:szCs w:val="22"/>
        </w:rPr>
        <w:t xml:space="preserve">rimary </w:t>
      </w:r>
      <w:r>
        <w:rPr>
          <w:rFonts w:cstheme="minorHAnsi"/>
          <w:sz w:val="22"/>
          <w:szCs w:val="22"/>
        </w:rPr>
        <w:t>v</w:t>
      </w:r>
      <w:r w:rsidRPr="0093703D">
        <w:rPr>
          <w:rFonts w:cstheme="minorHAnsi"/>
          <w:sz w:val="22"/>
          <w:szCs w:val="22"/>
        </w:rPr>
        <w:t xml:space="preserve">ertical – neutron number) and </w:t>
      </w:r>
      <w:r w:rsidR="00B72CA0">
        <w:rPr>
          <w:rFonts w:cstheme="minorHAnsi"/>
          <w:sz w:val="22"/>
          <w:szCs w:val="22"/>
        </w:rPr>
        <w:t xml:space="preserve">a </w:t>
      </w:r>
      <w:r w:rsidRPr="0093703D">
        <w:rPr>
          <w:rFonts w:cstheme="minorHAnsi"/>
          <w:sz w:val="22"/>
          <w:szCs w:val="22"/>
        </w:rPr>
        <w:t>chart title (Isotopes of the first 20 elements with a half</w:t>
      </w:r>
      <w:r>
        <w:rPr>
          <w:rFonts w:cstheme="minorHAnsi"/>
          <w:sz w:val="22"/>
          <w:szCs w:val="22"/>
        </w:rPr>
        <w:t>-</w:t>
      </w:r>
      <w:r w:rsidRPr="0093703D">
        <w:rPr>
          <w:rFonts w:cstheme="minorHAnsi"/>
          <w:sz w:val="22"/>
          <w:szCs w:val="22"/>
        </w:rPr>
        <w:t xml:space="preserve">life greater than 1 millisecond). </w:t>
      </w:r>
    </w:p>
    <w:p w14:paraId="0E67E058" w14:textId="469BAF9A" w:rsidR="008E7B22" w:rsidRDefault="009D72FB" w:rsidP="009D72FB">
      <w:pPr>
        <w:numPr>
          <w:ilvl w:val="0"/>
          <w:numId w:val="2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567" w:hanging="567"/>
        <w:rPr>
          <w:rFonts w:eastAsia="Times New Roman" w:cstheme="minorHAnsi"/>
          <w:sz w:val="22"/>
          <w:szCs w:val="22"/>
          <w:lang w:eastAsia="en-AU"/>
        </w:rPr>
      </w:pPr>
      <w:r w:rsidRPr="009D72FB">
        <w:rPr>
          <w:rFonts w:eastAsia="Times New Roman" w:cstheme="minorHAnsi"/>
          <w:sz w:val="22"/>
          <w:szCs w:val="22"/>
          <w:lang w:eastAsia="en-AU"/>
        </w:rPr>
        <w:lastRenderedPageBreak/>
        <w:t>What makes an isotope stable?</w:t>
      </w:r>
    </w:p>
    <w:p w14:paraId="5DAC87FA" w14:textId="77777777" w:rsidR="009D72FB" w:rsidRPr="009D72FB" w:rsidRDefault="009D72FB" w:rsidP="009D7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567"/>
        <w:rPr>
          <w:rFonts w:eastAsia="Times New Roman" w:cstheme="minorHAnsi"/>
          <w:sz w:val="22"/>
          <w:szCs w:val="22"/>
          <w:lang w:eastAsia="en-AU"/>
        </w:rPr>
      </w:pPr>
    </w:p>
    <w:p w14:paraId="5C248D8E" w14:textId="455F2ACD" w:rsidR="008E7B22" w:rsidRDefault="008E7B22" w:rsidP="008E7B22">
      <w:pPr>
        <w:spacing w:before="0" w:after="0" w:line="360" w:lineRule="auto"/>
        <w:rPr>
          <w:sz w:val="22"/>
          <w:szCs w:val="22"/>
        </w:rPr>
      </w:pPr>
      <w:r w:rsidRPr="008E7B22">
        <w:rPr>
          <w:sz w:val="22"/>
          <w:szCs w:val="22"/>
        </w:rPr>
        <w:t>………………………………………………………………………………………………………………………………………………………………………………………………………………………………………………………………………………………………………………………………………………………………………………………………………………………………………………</w:t>
      </w:r>
      <w:r>
        <w:rPr>
          <w:sz w:val="22"/>
          <w:szCs w:val="22"/>
        </w:rPr>
        <w:t>……………………………………..</w:t>
      </w:r>
    </w:p>
    <w:p w14:paraId="6EF9DA87" w14:textId="77777777" w:rsidR="008E7B22" w:rsidRPr="008E7B22" w:rsidRDefault="008E7B22" w:rsidP="008E7B22">
      <w:pPr>
        <w:spacing w:before="0" w:after="0" w:line="360" w:lineRule="auto"/>
        <w:rPr>
          <w:sz w:val="22"/>
          <w:szCs w:val="22"/>
        </w:rPr>
      </w:pPr>
    </w:p>
    <w:p w14:paraId="3666615B" w14:textId="77777777" w:rsidR="00627861" w:rsidRPr="0019273B" w:rsidRDefault="00627861" w:rsidP="002D3202">
      <w:pPr>
        <w:pStyle w:val="HTMLPreformatted"/>
        <w:numPr>
          <w:ilvl w:val="0"/>
          <w:numId w:val="28"/>
        </w:numPr>
        <w:shd w:val="clear" w:color="auto" w:fill="FFFFFF"/>
        <w:ind w:left="567" w:hanging="567"/>
        <w:rPr>
          <w:rFonts w:cstheme="minorHAnsi"/>
          <w:sz w:val="22"/>
          <w:szCs w:val="22"/>
        </w:rPr>
      </w:pPr>
      <w:r w:rsidRPr="00475807">
        <w:rPr>
          <w:rFonts w:asciiTheme="minorHAnsi" w:hAnsiTheme="minorHAnsi" w:cstheme="minorHAnsi"/>
          <w:color w:val="041E42"/>
          <w:sz w:val="22"/>
          <w:szCs w:val="22"/>
          <w:shd w:val="clear" w:color="auto" w:fill="FFFFFF"/>
        </w:rPr>
        <w:t xml:space="preserve">A ratio is a comparison of two numbers or measurements. </w:t>
      </w:r>
      <w:r w:rsidRPr="00475807">
        <w:rPr>
          <w:rFonts w:asciiTheme="minorHAnsi" w:hAnsiTheme="minorHAnsi" w:cstheme="minorHAnsi"/>
          <w:color w:val="000000"/>
          <w:sz w:val="22"/>
          <w:szCs w:val="22"/>
        </w:rPr>
        <w:t>Ratios tell us how much of one we have in relation to another</w:t>
      </w:r>
      <w:r>
        <w:rPr>
          <w:rFonts w:asciiTheme="minorHAnsi" w:hAnsiTheme="minorHAnsi" w:cstheme="minorHAnsi"/>
          <w:color w:val="000000"/>
          <w:sz w:val="22"/>
          <w:szCs w:val="22"/>
        </w:rPr>
        <w:t xml:space="preserve">. </w:t>
      </w:r>
    </w:p>
    <w:p w14:paraId="10B1C3B7" w14:textId="77777777" w:rsidR="00627861" w:rsidRDefault="00627861" w:rsidP="00627861">
      <w:pPr>
        <w:pStyle w:val="HTMLPreformatted"/>
        <w:shd w:val="clear" w:color="auto" w:fill="FFFFFF"/>
        <w:ind w:left="720"/>
        <w:rPr>
          <w:rFonts w:cstheme="minorHAnsi"/>
          <w:sz w:val="22"/>
          <w:szCs w:val="22"/>
        </w:rPr>
      </w:pPr>
    </w:p>
    <w:p w14:paraId="0EAE0D4A" w14:textId="2E17089A" w:rsidR="00627861" w:rsidRPr="00AD3343" w:rsidRDefault="00627861" w:rsidP="0049198D">
      <w:pPr>
        <w:spacing w:before="0" w:after="0"/>
        <w:ind w:left="567"/>
        <w:rPr>
          <w:rFonts w:cstheme="minorHAnsi"/>
          <w:sz w:val="22"/>
          <w:szCs w:val="22"/>
        </w:rPr>
      </w:pPr>
      <w:r w:rsidRPr="00AD3343">
        <w:rPr>
          <w:rFonts w:cstheme="minorHAnsi"/>
          <w:sz w:val="22"/>
          <w:szCs w:val="22"/>
        </w:rPr>
        <w:t xml:space="preserve">What is the ratio of unstable isotopes to stable isotopes for the isotopes of the first 20 elements given in the </w:t>
      </w:r>
      <w:r w:rsidR="002D29A7">
        <w:rPr>
          <w:rFonts w:cstheme="minorHAnsi"/>
          <w:sz w:val="22"/>
          <w:szCs w:val="22"/>
        </w:rPr>
        <w:t xml:space="preserve">MS </w:t>
      </w:r>
      <w:r w:rsidRPr="00AD3343">
        <w:rPr>
          <w:rFonts w:cstheme="minorHAnsi"/>
          <w:sz w:val="22"/>
          <w:szCs w:val="22"/>
        </w:rPr>
        <w:t xml:space="preserve">Excel spreadsheet? </w:t>
      </w:r>
    </w:p>
    <w:p w14:paraId="6C7749A1" w14:textId="69267BDC" w:rsidR="008E7B22" w:rsidRPr="00B76E91" w:rsidRDefault="008E7B22" w:rsidP="00AF1902">
      <w:pPr>
        <w:rPr>
          <w:sz w:val="22"/>
          <w:szCs w:val="22"/>
        </w:rPr>
      </w:pPr>
      <w:r w:rsidRPr="00B76E91">
        <w:rPr>
          <w:sz w:val="22"/>
          <w:szCs w:val="22"/>
        </w:rPr>
        <w:t>…………………………………………………………………………………………………………………………………</w:t>
      </w:r>
      <w:r>
        <w:rPr>
          <w:sz w:val="22"/>
          <w:szCs w:val="22"/>
        </w:rPr>
        <w:t>………………</w:t>
      </w:r>
      <w:r w:rsidR="00AF1902">
        <w:rPr>
          <w:sz w:val="22"/>
          <w:szCs w:val="22"/>
        </w:rPr>
        <w:t>………….</w:t>
      </w:r>
    </w:p>
    <w:p w14:paraId="0CF5AADD" w14:textId="77777777" w:rsidR="00627861" w:rsidRPr="00834CBC" w:rsidRDefault="00627861" w:rsidP="00627861">
      <w:pPr>
        <w:spacing w:before="0" w:after="0"/>
        <w:ind w:left="720"/>
        <w:rPr>
          <w:rFonts w:cstheme="minorHAnsi"/>
          <w:color w:val="0070C0"/>
          <w:sz w:val="22"/>
          <w:szCs w:val="22"/>
        </w:rPr>
      </w:pPr>
    </w:p>
    <w:p w14:paraId="04A4209D" w14:textId="77777777" w:rsidR="008E4208" w:rsidRPr="0049198D" w:rsidRDefault="00E44A79" w:rsidP="002D3202">
      <w:pPr>
        <w:pStyle w:val="ListParagraph"/>
        <w:numPr>
          <w:ilvl w:val="0"/>
          <w:numId w:val="28"/>
        </w:numPr>
        <w:ind w:left="567" w:hanging="567"/>
        <w:rPr>
          <w:sz w:val="22"/>
          <w:szCs w:val="22"/>
        </w:rPr>
      </w:pPr>
      <w:r w:rsidRPr="0049198D">
        <w:rPr>
          <w:sz w:val="22"/>
          <w:szCs w:val="22"/>
        </w:rPr>
        <w:t xml:space="preserve">The data points on your graph should appear in distinct </w:t>
      </w:r>
      <w:r w:rsidR="008E4208" w:rsidRPr="0049198D">
        <w:rPr>
          <w:sz w:val="22"/>
          <w:szCs w:val="22"/>
        </w:rPr>
        <w:t>columns.</w:t>
      </w:r>
    </w:p>
    <w:p w14:paraId="54405D7C" w14:textId="77777777" w:rsidR="0078175C" w:rsidRPr="0078175C" w:rsidRDefault="0078175C" w:rsidP="0078175C">
      <w:pPr>
        <w:pStyle w:val="ListParagraph"/>
        <w:ind w:left="360"/>
        <w:rPr>
          <w:sz w:val="22"/>
          <w:szCs w:val="22"/>
        </w:rPr>
      </w:pPr>
    </w:p>
    <w:p w14:paraId="7A3F255F" w14:textId="394E2DA2" w:rsidR="0078175C" w:rsidRDefault="0078175C" w:rsidP="008E7B22">
      <w:pPr>
        <w:pStyle w:val="ListParagraph"/>
        <w:numPr>
          <w:ilvl w:val="0"/>
          <w:numId w:val="15"/>
        </w:numPr>
        <w:ind w:left="993" w:hanging="426"/>
        <w:rPr>
          <w:sz w:val="22"/>
          <w:szCs w:val="22"/>
        </w:rPr>
      </w:pPr>
      <w:r w:rsidRPr="0078175C">
        <w:rPr>
          <w:sz w:val="22"/>
          <w:szCs w:val="22"/>
        </w:rPr>
        <w:t>Explain what is common between all the data points in any one column</w:t>
      </w:r>
      <w:r>
        <w:rPr>
          <w:sz w:val="22"/>
          <w:szCs w:val="22"/>
        </w:rPr>
        <w:t>.</w:t>
      </w:r>
    </w:p>
    <w:p w14:paraId="073963BE" w14:textId="77777777" w:rsidR="008E7B22" w:rsidRPr="0078175C" w:rsidRDefault="008E7B22" w:rsidP="008E7B22">
      <w:pPr>
        <w:pStyle w:val="ListParagraph"/>
        <w:ind w:left="993" w:hanging="426"/>
        <w:rPr>
          <w:sz w:val="22"/>
          <w:szCs w:val="22"/>
        </w:rPr>
      </w:pPr>
    </w:p>
    <w:p w14:paraId="638E1BE3" w14:textId="5746D77C" w:rsidR="008E7B22" w:rsidRPr="008E7B22" w:rsidRDefault="008E7B22" w:rsidP="008E7B22">
      <w:pPr>
        <w:pStyle w:val="ListParagraph"/>
        <w:spacing w:line="360" w:lineRule="auto"/>
        <w:ind w:left="993" w:hanging="426"/>
        <w:rPr>
          <w:sz w:val="22"/>
          <w:szCs w:val="22"/>
        </w:rPr>
      </w:pPr>
      <w:r w:rsidRPr="008E7B22">
        <w:rPr>
          <w:sz w:val="22"/>
          <w:szCs w:val="22"/>
        </w:rPr>
        <w:t>…………………………………………………………………………………………………………………………………</w:t>
      </w:r>
      <w:r>
        <w:rPr>
          <w:sz w:val="22"/>
          <w:szCs w:val="22"/>
        </w:rPr>
        <w:t>………………</w:t>
      </w:r>
    </w:p>
    <w:p w14:paraId="24EAC0E6" w14:textId="07AF4FDE" w:rsidR="008E7B22" w:rsidRPr="008E7B22" w:rsidRDefault="008E7B22" w:rsidP="008E7B22">
      <w:pPr>
        <w:pStyle w:val="ListParagraph"/>
        <w:spacing w:line="360" w:lineRule="auto"/>
        <w:ind w:left="993" w:hanging="426"/>
        <w:rPr>
          <w:sz w:val="22"/>
          <w:szCs w:val="22"/>
        </w:rPr>
      </w:pPr>
      <w:r w:rsidRPr="008E7B22">
        <w:rPr>
          <w:sz w:val="22"/>
          <w:szCs w:val="22"/>
        </w:rPr>
        <w:t>…………………………………………………………………………………………………………………………………</w:t>
      </w:r>
      <w:r>
        <w:rPr>
          <w:sz w:val="22"/>
          <w:szCs w:val="22"/>
        </w:rPr>
        <w:t>……………….</w:t>
      </w:r>
    </w:p>
    <w:p w14:paraId="65E05473" w14:textId="77777777" w:rsidR="0078175C" w:rsidRPr="0078175C" w:rsidRDefault="0078175C" w:rsidP="008E7B22">
      <w:pPr>
        <w:pStyle w:val="ListParagraph"/>
        <w:ind w:left="993" w:hanging="426"/>
        <w:rPr>
          <w:sz w:val="22"/>
          <w:szCs w:val="22"/>
        </w:rPr>
      </w:pPr>
    </w:p>
    <w:p w14:paraId="7FB427C9" w14:textId="1170A374" w:rsidR="008E4208" w:rsidRPr="0078175C" w:rsidRDefault="00E44A79" w:rsidP="008E7B22">
      <w:pPr>
        <w:pStyle w:val="ListParagraph"/>
        <w:numPr>
          <w:ilvl w:val="0"/>
          <w:numId w:val="15"/>
        </w:numPr>
        <w:ind w:left="993" w:hanging="426"/>
        <w:rPr>
          <w:sz w:val="22"/>
          <w:szCs w:val="22"/>
        </w:rPr>
      </w:pPr>
      <w:r w:rsidRPr="0078175C">
        <w:rPr>
          <w:sz w:val="22"/>
          <w:szCs w:val="22"/>
        </w:rPr>
        <w:t>From the first 20 elements, identify the</w:t>
      </w:r>
      <w:r w:rsidR="008E4208" w:rsidRPr="0078175C">
        <w:rPr>
          <w:sz w:val="22"/>
          <w:szCs w:val="22"/>
        </w:rPr>
        <w:t xml:space="preserve"> element(s) with the most isotopes</w:t>
      </w:r>
      <w:r w:rsidR="009D72FB">
        <w:rPr>
          <w:sz w:val="22"/>
          <w:szCs w:val="22"/>
        </w:rPr>
        <w:t xml:space="preserve"> with half-</w:t>
      </w:r>
      <w:r w:rsidR="007625A3" w:rsidRPr="0078175C">
        <w:rPr>
          <w:sz w:val="22"/>
          <w:szCs w:val="22"/>
        </w:rPr>
        <w:t>life greater than 1 millisecond</w:t>
      </w:r>
      <w:r w:rsidR="008E4208" w:rsidRPr="0078175C">
        <w:rPr>
          <w:sz w:val="22"/>
          <w:szCs w:val="22"/>
        </w:rPr>
        <w:t>.</w:t>
      </w:r>
    </w:p>
    <w:p w14:paraId="4D75E55D" w14:textId="77777777" w:rsidR="008E7B22" w:rsidRDefault="008E7B22" w:rsidP="008E7B22">
      <w:pPr>
        <w:pStyle w:val="ListParagraph"/>
        <w:ind w:left="993" w:hanging="426"/>
        <w:rPr>
          <w:sz w:val="22"/>
          <w:szCs w:val="22"/>
        </w:rPr>
      </w:pPr>
    </w:p>
    <w:p w14:paraId="0DED5172" w14:textId="7D0E70AA" w:rsidR="008E7B22" w:rsidRPr="008E7B22" w:rsidRDefault="008E7B22" w:rsidP="008E7B22">
      <w:pPr>
        <w:pStyle w:val="ListParagraph"/>
        <w:ind w:left="993" w:hanging="426"/>
        <w:rPr>
          <w:sz w:val="22"/>
          <w:szCs w:val="22"/>
        </w:rPr>
      </w:pPr>
      <w:r w:rsidRPr="008E7B22">
        <w:rPr>
          <w:sz w:val="22"/>
          <w:szCs w:val="22"/>
        </w:rPr>
        <w:t>…………………………………………………………………………………………………………………………………</w:t>
      </w:r>
      <w:r>
        <w:rPr>
          <w:sz w:val="22"/>
          <w:szCs w:val="22"/>
        </w:rPr>
        <w:t>……………….</w:t>
      </w:r>
    </w:p>
    <w:p w14:paraId="33BD3083" w14:textId="77777777" w:rsidR="007625A3" w:rsidRPr="0078175C" w:rsidRDefault="007625A3" w:rsidP="008E7B22">
      <w:pPr>
        <w:pStyle w:val="ListParagraph"/>
        <w:ind w:left="993" w:hanging="426"/>
        <w:rPr>
          <w:color w:val="0070C0"/>
          <w:sz w:val="22"/>
          <w:szCs w:val="22"/>
        </w:rPr>
      </w:pPr>
    </w:p>
    <w:p w14:paraId="3F77745E" w14:textId="03B0106D" w:rsidR="008E4208" w:rsidRPr="0078175C" w:rsidRDefault="008E4208" w:rsidP="008E7B22">
      <w:pPr>
        <w:pStyle w:val="ListParagraph"/>
        <w:numPr>
          <w:ilvl w:val="0"/>
          <w:numId w:val="15"/>
        </w:numPr>
        <w:ind w:left="993" w:hanging="426"/>
        <w:rPr>
          <w:sz w:val="22"/>
          <w:szCs w:val="22"/>
        </w:rPr>
      </w:pPr>
      <w:r w:rsidRPr="0078175C">
        <w:rPr>
          <w:sz w:val="22"/>
          <w:szCs w:val="22"/>
        </w:rPr>
        <w:t>From the first 20 elements, identify the element with the most stable isotopes.</w:t>
      </w:r>
    </w:p>
    <w:p w14:paraId="0FFB4FFD" w14:textId="77777777" w:rsidR="008E7B22" w:rsidRDefault="008E7B22" w:rsidP="008E7B22">
      <w:pPr>
        <w:pStyle w:val="ListParagraph"/>
        <w:ind w:left="993" w:hanging="426"/>
        <w:rPr>
          <w:sz w:val="22"/>
          <w:szCs w:val="22"/>
        </w:rPr>
      </w:pPr>
    </w:p>
    <w:p w14:paraId="06578AF1" w14:textId="56D3898D" w:rsidR="008E7B22" w:rsidRPr="008E7B22" w:rsidRDefault="008E7B22" w:rsidP="008E7B22">
      <w:pPr>
        <w:pStyle w:val="ListParagraph"/>
        <w:ind w:left="993" w:hanging="426"/>
        <w:rPr>
          <w:sz w:val="22"/>
          <w:szCs w:val="22"/>
        </w:rPr>
      </w:pPr>
      <w:r w:rsidRPr="008E7B22">
        <w:rPr>
          <w:sz w:val="22"/>
          <w:szCs w:val="22"/>
        </w:rPr>
        <w:t>…………………………………………………………………………………………………………………………………</w:t>
      </w:r>
      <w:r>
        <w:rPr>
          <w:sz w:val="22"/>
          <w:szCs w:val="22"/>
        </w:rPr>
        <w:t>……………….</w:t>
      </w:r>
    </w:p>
    <w:p w14:paraId="12A738F5" w14:textId="77777777" w:rsidR="00EE7D76" w:rsidRDefault="00EE7D76" w:rsidP="007625A3">
      <w:pPr>
        <w:pStyle w:val="ListParagraph"/>
        <w:ind w:left="1080"/>
        <w:rPr>
          <w:color w:val="0070C0"/>
          <w:sz w:val="22"/>
          <w:szCs w:val="22"/>
        </w:rPr>
      </w:pPr>
    </w:p>
    <w:p w14:paraId="7F8BED06" w14:textId="77777777" w:rsidR="00C72D05" w:rsidRPr="0049198D" w:rsidRDefault="006210CB" w:rsidP="002D3202">
      <w:pPr>
        <w:pStyle w:val="ListParagraph"/>
        <w:numPr>
          <w:ilvl w:val="0"/>
          <w:numId w:val="29"/>
        </w:numPr>
        <w:shd w:val="clear" w:color="auto" w:fill="FFFFFF"/>
        <w:spacing w:before="0" w:after="0" w:line="240" w:lineRule="auto"/>
        <w:ind w:hanging="644"/>
        <w:rPr>
          <w:rFonts w:ascii="Courier New" w:hAnsi="Courier New" w:cstheme="minorHAnsi"/>
          <w:sz w:val="22"/>
          <w:szCs w:val="22"/>
        </w:rPr>
      </w:pPr>
      <w:r w:rsidRPr="0049198D">
        <w:rPr>
          <w:rFonts w:cstheme="minorHAnsi"/>
          <w:sz w:val="22"/>
          <w:szCs w:val="22"/>
        </w:rPr>
        <w:t xml:space="preserve">Describe any observed </w:t>
      </w:r>
      <w:r w:rsidR="00C62902" w:rsidRPr="0049198D">
        <w:rPr>
          <w:rFonts w:cstheme="minorHAnsi"/>
          <w:sz w:val="22"/>
          <w:szCs w:val="22"/>
        </w:rPr>
        <w:t>patterns or trends shown by the graph</w:t>
      </w:r>
      <w:r w:rsidR="00C72D05" w:rsidRPr="0049198D">
        <w:rPr>
          <w:rFonts w:cstheme="minorHAnsi"/>
          <w:sz w:val="22"/>
          <w:szCs w:val="22"/>
        </w:rPr>
        <w:t>.</w:t>
      </w:r>
    </w:p>
    <w:p w14:paraId="341CC7C5" w14:textId="77777777" w:rsidR="00794590" w:rsidRDefault="00794590" w:rsidP="00627861">
      <w:pPr>
        <w:pStyle w:val="ListParagraph"/>
        <w:shd w:val="clear" w:color="auto" w:fill="FFFFFF"/>
        <w:spacing w:before="0" w:after="0" w:line="240" w:lineRule="auto"/>
        <w:rPr>
          <w:rFonts w:cstheme="minorHAnsi"/>
          <w:sz w:val="22"/>
          <w:szCs w:val="22"/>
        </w:rPr>
      </w:pPr>
    </w:p>
    <w:p w14:paraId="24CD85AC" w14:textId="410E41AD" w:rsidR="00627861" w:rsidRPr="00AD3343" w:rsidRDefault="00C62902" w:rsidP="00C25B63">
      <w:pPr>
        <w:pStyle w:val="ListParagraph"/>
        <w:shd w:val="clear" w:color="auto" w:fill="FFFFFF"/>
        <w:spacing w:before="240" w:after="0" w:line="240" w:lineRule="auto"/>
        <w:rPr>
          <w:rFonts w:ascii="Courier New" w:hAnsi="Courier New" w:cstheme="minorHAnsi"/>
          <w:sz w:val="22"/>
          <w:szCs w:val="22"/>
        </w:rPr>
      </w:pPr>
      <w:r>
        <w:rPr>
          <w:rFonts w:cstheme="minorHAnsi"/>
          <w:sz w:val="22"/>
          <w:szCs w:val="22"/>
        </w:rPr>
        <w:t>(</w:t>
      </w:r>
      <w:r w:rsidRPr="00C62902">
        <w:rPr>
          <w:rFonts w:cstheme="minorHAnsi"/>
          <w:b/>
          <w:color w:val="0070C0"/>
          <w:sz w:val="22"/>
          <w:szCs w:val="22"/>
        </w:rPr>
        <w:t>HINT</w:t>
      </w:r>
      <w:r>
        <w:rPr>
          <w:rFonts w:cstheme="minorHAnsi"/>
          <w:sz w:val="22"/>
          <w:szCs w:val="22"/>
        </w:rPr>
        <w:t>: consider the different decay modes of the radioisotopes and their location on the graph in relation to the stable</w:t>
      </w:r>
      <w:r w:rsidR="00C25B63">
        <w:rPr>
          <w:rFonts w:cstheme="minorHAnsi"/>
          <w:sz w:val="22"/>
          <w:szCs w:val="22"/>
        </w:rPr>
        <w:t xml:space="preserve"> isotopes</w:t>
      </w:r>
      <w:r w:rsidR="00E73F46">
        <w:rPr>
          <w:rFonts w:cstheme="minorHAnsi"/>
          <w:sz w:val="22"/>
          <w:szCs w:val="22"/>
        </w:rPr>
        <w:t>.</w:t>
      </w:r>
      <w:r w:rsidR="00C25B63">
        <w:rPr>
          <w:rFonts w:cstheme="minorHAnsi"/>
          <w:sz w:val="22"/>
          <w:szCs w:val="22"/>
        </w:rPr>
        <w:t>)</w:t>
      </w:r>
    </w:p>
    <w:p w14:paraId="78612863" w14:textId="77777777" w:rsidR="00C62902" w:rsidRDefault="00C62902" w:rsidP="00C62902">
      <w:pPr>
        <w:pStyle w:val="ListParagraph"/>
        <w:shd w:val="clear" w:color="auto" w:fill="FFFFFF"/>
        <w:spacing w:before="0" w:after="0" w:line="240" w:lineRule="auto"/>
        <w:rPr>
          <w:rFonts w:cstheme="minorHAnsi"/>
          <w:sz w:val="22"/>
          <w:szCs w:val="22"/>
        </w:rPr>
      </w:pPr>
    </w:p>
    <w:p w14:paraId="3B6716AF" w14:textId="3740A5D3" w:rsidR="008E7B22" w:rsidRDefault="008E7B22" w:rsidP="00AF1902">
      <w:pPr>
        <w:spacing w:before="0" w:after="0" w:line="360" w:lineRule="auto"/>
        <w:rPr>
          <w:sz w:val="22"/>
          <w:szCs w:val="22"/>
        </w:rPr>
      </w:pPr>
      <w:r w:rsidRPr="008E7B22">
        <w:rPr>
          <w:sz w:val="22"/>
          <w:szCs w:val="22"/>
        </w:rPr>
        <w:t>………………………………………………………………………………………………………………………………………………………………………………………………………………………………………………………………………………………………………………………………………………………………………………………………………………………………………………</w:t>
      </w:r>
      <w:r w:rsidR="00B86F73">
        <w:rPr>
          <w:sz w:val="22"/>
          <w:szCs w:val="22"/>
        </w:rPr>
        <w:t>………</w:t>
      </w:r>
      <w:r w:rsidR="00AF1902">
        <w:rPr>
          <w:sz w:val="22"/>
          <w:szCs w:val="22"/>
        </w:rPr>
        <w:t>………………………………</w:t>
      </w:r>
    </w:p>
    <w:p w14:paraId="3BA63E71" w14:textId="26C2C07A" w:rsidR="008E7B22" w:rsidRDefault="008E7B22" w:rsidP="00AF1902">
      <w:pPr>
        <w:spacing w:before="0" w:after="0" w:line="360" w:lineRule="auto"/>
        <w:rPr>
          <w:sz w:val="22"/>
          <w:szCs w:val="22"/>
        </w:rPr>
      </w:pPr>
      <w:r w:rsidRPr="008E7B22">
        <w:rPr>
          <w:sz w:val="22"/>
          <w:szCs w:val="22"/>
        </w:rPr>
        <w:t>………………………………………………………………………………………………………………………………………………………………………………………………………………………………………………………………………………………………………………………………………………………………………………………………………………………………………………</w:t>
      </w:r>
      <w:r w:rsidR="00B86F73">
        <w:rPr>
          <w:sz w:val="22"/>
          <w:szCs w:val="22"/>
        </w:rPr>
        <w:t>………</w:t>
      </w:r>
      <w:r w:rsidR="00AF1902">
        <w:rPr>
          <w:sz w:val="22"/>
          <w:szCs w:val="22"/>
        </w:rPr>
        <w:t>………………………………</w:t>
      </w:r>
    </w:p>
    <w:p w14:paraId="6C5E33D5" w14:textId="0C7ECE15" w:rsidR="00367962" w:rsidRPr="0049198D" w:rsidRDefault="006F6812" w:rsidP="002D3202">
      <w:pPr>
        <w:pStyle w:val="ListParagraph"/>
        <w:numPr>
          <w:ilvl w:val="0"/>
          <w:numId w:val="29"/>
        </w:numPr>
        <w:shd w:val="clear" w:color="auto" w:fill="FFFFFF"/>
        <w:spacing w:before="0" w:after="0" w:line="240" w:lineRule="auto"/>
        <w:ind w:hanging="644"/>
        <w:rPr>
          <w:rFonts w:ascii="Courier New" w:hAnsi="Courier New" w:cstheme="minorHAnsi"/>
          <w:sz w:val="22"/>
          <w:szCs w:val="22"/>
        </w:rPr>
      </w:pPr>
      <w:r w:rsidRPr="0049198D">
        <w:rPr>
          <w:rFonts w:cstheme="minorHAnsi"/>
          <w:sz w:val="22"/>
          <w:szCs w:val="22"/>
        </w:rPr>
        <w:lastRenderedPageBreak/>
        <w:t xml:space="preserve">Account </w:t>
      </w:r>
      <w:r w:rsidR="00367962" w:rsidRPr="0049198D">
        <w:rPr>
          <w:rFonts w:cstheme="minorHAnsi"/>
          <w:sz w:val="22"/>
          <w:szCs w:val="22"/>
        </w:rPr>
        <w:t xml:space="preserve">for </w:t>
      </w:r>
      <w:r w:rsidRPr="0049198D">
        <w:rPr>
          <w:rFonts w:cstheme="minorHAnsi"/>
          <w:sz w:val="22"/>
          <w:szCs w:val="22"/>
        </w:rPr>
        <w:t xml:space="preserve">(give reasons for) </w:t>
      </w:r>
      <w:r w:rsidR="00367962" w:rsidRPr="0049198D">
        <w:rPr>
          <w:rFonts w:cstheme="minorHAnsi"/>
          <w:sz w:val="22"/>
          <w:szCs w:val="22"/>
        </w:rPr>
        <w:t xml:space="preserve">any </w:t>
      </w:r>
      <w:r w:rsidRPr="0049198D">
        <w:rPr>
          <w:rFonts w:cstheme="minorHAnsi"/>
          <w:sz w:val="22"/>
          <w:szCs w:val="22"/>
        </w:rPr>
        <w:t xml:space="preserve">observed </w:t>
      </w:r>
      <w:r w:rsidR="00367962" w:rsidRPr="0049198D">
        <w:rPr>
          <w:rFonts w:cstheme="minorHAnsi"/>
          <w:sz w:val="22"/>
          <w:szCs w:val="22"/>
        </w:rPr>
        <w:t>pattern</w:t>
      </w:r>
      <w:r w:rsidR="003E4FCF">
        <w:rPr>
          <w:rFonts w:cstheme="minorHAnsi"/>
          <w:sz w:val="22"/>
          <w:szCs w:val="22"/>
        </w:rPr>
        <w:t>s</w:t>
      </w:r>
      <w:r w:rsidR="00367962" w:rsidRPr="0049198D">
        <w:rPr>
          <w:rFonts w:cstheme="minorHAnsi"/>
          <w:sz w:val="22"/>
          <w:szCs w:val="22"/>
        </w:rPr>
        <w:t xml:space="preserve"> or trend</w:t>
      </w:r>
      <w:r w:rsidR="003E4FCF">
        <w:rPr>
          <w:rFonts w:cstheme="minorHAnsi"/>
          <w:sz w:val="22"/>
          <w:szCs w:val="22"/>
        </w:rPr>
        <w:t>s</w:t>
      </w:r>
      <w:r w:rsidR="00367962" w:rsidRPr="0049198D">
        <w:rPr>
          <w:rFonts w:cstheme="minorHAnsi"/>
          <w:sz w:val="22"/>
          <w:szCs w:val="22"/>
        </w:rPr>
        <w:t xml:space="preserve"> you described </w:t>
      </w:r>
      <w:r w:rsidR="0049198D">
        <w:rPr>
          <w:rFonts w:cstheme="minorHAnsi"/>
          <w:sz w:val="22"/>
          <w:szCs w:val="22"/>
        </w:rPr>
        <w:t xml:space="preserve">in question e. </w:t>
      </w:r>
      <w:r w:rsidR="00367962" w:rsidRPr="0049198D">
        <w:rPr>
          <w:rFonts w:cstheme="minorHAnsi"/>
          <w:sz w:val="22"/>
          <w:szCs w:val="22"/>
        </w:rPr>
        <w:t>above</w:t>
      </w:r>
      <w:r w:rsidRPr="0049198D">
        <w:rPr>
          <w:rFonts w:cstheme="minorHAnsi"/>
          <w:sz w:val="22"/>
          <w:szCs w:val="22"/>
        </w:rPr>
        <w:t>,</w:t>
      </w:r>
      <w:r w:rsidR="00367962" w:rsidRPr="0049198D">
        <w:rPr>
          <w:rFonts w:cstheme="minorHAnsi"/>
          <w:sz w:val="22"/>
          <w:szCs w:val="22"/>
        </w:rPr>
        <w:t xml:space="preserve"> in terms of the composition of the nucleus</w:t>
      </w:r>
      <w:r w:rsidRPr="0049198D">
        <w:rPr>
          <w:rFonts w:cstheme="minorHAnsi"/>
          <w:sz w:val="22"/>
          <w:szCs w:val="22"/>
        </w:rPr>
        <w:t xml:space="preserve"> of the</w:t>
      </w:r>
      <w:r w:rsidR="00367962" w:rsidRPr="0049198D">
        <w:rPr>
          <w:rFonts w:cstheme="minorHAnsi"/>
          <w:sz w:val="22"/>
          <w:szCs w:val="22"/>
        </w:rPr>
        <w:t xml:space="preserve"> radioisotopes.</w:t>
      </w:r>
    </w:p>
    <w:p w14:paraId="68EB984E" w14:textId="77777777" w:rsidR="00367962" w:rsidRPr="00367962" w:rsidRDefault="00367962" w:rsidP="00367962">
      <w:pPr>
        <w:pStyle w:val="ListParagraph"/>
        <w:shd w:val="clear" w:color="auto" w:fill="FFFFFF"/>
        <w:spacing w:before="0" w:after="0" w:line="240" w:lineRule="auto"/>
        <w:rPr>
          <w:rFonts w:ascii="Courier New" w:hAnsi="Courier New" w:cstheme="minorHAnsi"/>
          <w:sz w:val="22"/>
          <w:szCs w:val="22"/>
        </w:rPr>
      </w:pPr>
    </w:p>
    <w:p w14:paraId="69849058" w14:textId="507A3E50" w:rsidR="00367962" w:rsidRPr="00AD3343" w:rsidRDefault="00367962" w:rsidP="00367962">
      <w:pPr>
        <w:pStyle w:val="ListParagraph"/>
        <w:shd w:val="clear" w:color="auto" w:fill="FFFFFF"/>
        <w:spacing w:before="0" w:after="0" w:line="240" w:lineRule="auto"/>
        <w:rPr>
          <w:rFonts w:ascii="Courier New" w:hAnsi="Courier New" w:cstheme="minorHAnsi"/>
          <w:sz w:val="22"/>
          <w:szCs w:val="22"/>
        </w:rPr>
      </w:pPr>
      <w:r>
        <w:rPr>
          <w:rFonts w:cstheme="minorHAnsi"/>
          <w:sz w:val="22"/>
          <w:szCs w:val="22"/>
        </w:rPr>
        <w:t>(</w:t>
      </w:r>
      <w:r w:rsidRPr="00C62902">
        <w:rPr>
          <w:rFonts w:cstheme="minorHAnsi"/>
          <w:b/>
          <w:color w:val="0070C0"/>
          <w:sz w:val="22"/>
          <w:szCs w:val="22"/>
        </w:rPr>
        <w:t>HINT</w:t>
      </w:r>
      <w:r>
        <w:rPr>
          <w:rFonts w:cstheme="minorHAnsi"/>
          <w:sz w:val="22"/>
          <w:szCs w:val="22"/>
        </w:rPr>
        <w:t xml:space="preserve">: consider why </w:t>
      </w:r>
      <w:r w:rsidR="006F6812">
        <w:rPr>
          <w:rFonts w:cstheme="minorHAnsi"/>
          <w:sz w:val="22"/>
          <w:szCs w:val="22"/>
        </w:rPr>
        <w:t xml:space="preserve">each of these groups of </w:t>
      </w:r>
      <w:r>
        <w:rPr>
          <w:rFonts w:cstheme="minorHAnsi"/>
          <w:sz w:val="22"/>
          <w:szCs w:val="22"/>
        </w:rPr>
        <w:t xml:space="preserve">isotopes are unstable in terms of the number of neutrons for the number protons in their nucleus) </w:t>
      </w:r>
    </w:p>
    <w:p w14:paraId="7CF3F425" w14:textId="77777777" w:rsidR="00367962" w:rsidRDefault="00367962" w:rsidP="00367962">
      <w:pPr>
        <w:pStyle w:val="ListParagraph"/>
        <w:shd w:val="clear" w:color="auto" w:fill="FFFFFF"/>
        <w:spacing w:before="0" w:after="0" w:line="240" w:lineRule="auto"/>
        <w:rPr>
          <w:rFonts w:cstheme="minorHAnsi"/>
          <w:color w:val="0070C0"/>
          <w:sz w:val="22"/>
          <w:szCs w:val="22"/>
        </w:rPr>
      </w:pPr>
    </w:p>
    <w:p w14:paraId="365012FE" w14:textId="2E2D4B1E" w:rsidR="008E7B22" w:rsidRDefault="008E7B22" w:rsidP="00103096">
      <w:pPr>
        <w:spacing w:before="0" w:after="0" w:line="360" w:lineRule="auto"/>
        <w:rPr>
          <w:sz w:val="22"/>
          <w:szCs w:val="22"/>
        </w:rPr>
      </w:pPr>
      <w:r w:rsidRPr="008E7B22">
        <w:rPr>
          <w:sz w:val="22"/>
          <w:szCs w:val="22"/>
        </w:rPr>
        <w:t>………………………………………………………………………………………………………………………………………………………………………………………………………………………………………………………………………………………………………………………………………………………………………………………………………………………………………………</w:t>
      </w:r>
      <w:r w:rsidR="00152A33">
        <w:rPr>
          <w:sz w:val="22"/>
          <w:szCs w:val="22"/>
        </w:rPr>
        <w:t>……</w:t>
      </w:r>
      <w:r w:rsidR="00103096">
        <w:rPr>
          <w:sz w:val="22"/>
          <w:szCs w:val="22"/>
        </w:rPr>
        <w:t>…………………………………</w:t>
      </w:r>
    </w:p>
    <w:p w14:paraId="38F57A2F" w14:textId="4794596B" w:rsidR="008E7B22" w:rsidRDefault="008E7B22" w:rsidP="00103096">
      <w:pPr>
        <w:spacing w:before="0" w:after="0" w:line="360" w:lineRule="auto"/>
        <w:rPr>
          <w:sz w:val="22"/>
          <w:szCs w:val="22"/>
        </w:rPr>
      </w:pPr>
      <w:r w:rsidRPr="008E7B22">
        <w:rPr>
          <w:sz w:val="22"/>
          <w:szCs w:val="22"/>
        </w:rPr>
        <w:t>………………………………………………………………………………………………………………………………………………………………………………………………………………………………………………………………………………………………………………………………………………………………………………………………………………………………………………</w:t>
      </w:r>
      <w:r w:rsidR="00152A33">
        <w:rPr>
          <w:sz w:val="22"/>
          <w:szCs w:val="22"/>
        </w:rPr>
        <w:t>………</w:t>
      </w:r>
      <w:r w:rsidR="00103096">
        <w:rPr>
          <w:sz w:val="22"/>
          <w:szCs w:val="22"/>
        </w:rPr>
        <w:t>………………………………</w:t>
      </w:r>
    </w:p>
    <w:p w14:paraId="210C351C" w14:textId="77777777" w:rsidR="00367962" w:rsidRDefault="00367962" w:rsidP="00367962">
      <w:pPr>
        <w:pStyle w:val="ListParagraph"/>
        <w:spacing w:line="360" w:lineRule="auto"/>
        <w:rPr>
          <w:rFonts w:cstheme="minorHAnsi"/>
          <w:sz w:val="22"/>
          <w:szCs w:val="22"/>
        </w:rPr>
      </w:pPr>
    </w:p>
    <w:p w14:paraId="3D4BA410" w14:textId="07366334" w:rsidR="00AD3343" w:rsidRPr="0049198D" w:rsidRDefault="00AD3343" w:rsidP="002D3202">
      <w:pPr>
        <w:pStyle w:val="ListParagraph"/>
        <w:numPr>
          <w:ilvl w:val="0"/>
          <w:numId w:val="29"/>
        </w:numPr>
        <w:spacing w:line="360" w:lineRule="auto"/>
        <w:ind w:hanging="644"/>
        <w:rPr>
          <w:rFonts w:cstheme="minorHAnsi"/>
          <w:sz w:val="22"/>
          <w:szCs w:val="22"/>
        </w:rPr>
      </w:pPr>
      <w:r w:rsidRPr="0049198D">
        <w:rPr>
          <w:rFonts w:cstheme="minorHAnsi"/>
          <w:sz w:val="22"/>
          <w:szCs w:val="22"/>
        </w:rPr>
        <w:t>Complete the following passage with the correct decay modes:</w:t>
      </w:r>
      <w:r w:rsidRPr="0049198D">
        <w:rPr>
          <w:rFonts w:cstheme="minorHAnsi"/>
          <w:sz w:val="22"/>
          <w:szCs w:val="22"/>
        </w:rPr>
        <w:br/>
        <w:t xml:space="preserve">Radioisotopes with too many neutrons generally decay by </w:t>
      </w:r>
      <w:r w:rsidR="008E7B22" w:rsidRPr="008E7B22">
        <w:rPr>
          <w:rFonts w:cstheme="minorHAnsi"/>
          <w:sz w:val="22"/>
          <w:szCs w:val="22"/>
        </w:rPr>
        <w:t>……………………………………………………</w:t>
      </w:r>
      <w:r w:rsidRPr="0049198D">
        <w:rPr>
          <w:rFonts w:cstheme="minorHAnsi"/>
          <w:sz w:val="22"/>
          <w:szCs w:val="22"/>
        </w:rPr>
        <w:br/>
        <w:t xml:space="preserve">Radioisotopes with too few neutrons generally decay by </w:t>
      </w:r>
      <w:r w:rsidR="008E7B22" w:rsidRPr="008E7B22">
        <w:rPr>
          <w:rFonts w:cstheme="minorHAnsi"/>
          <w:sz w:val="22"/>
          <w:szCs w:val="22"/>
        </w:rPr>
        <w:t>……………………………………………………</w:t>
      </w:r>
      <w:r w:rsidR="00152A33">
        <w:rPr>
          <w:rFonts w:cstheme="minorHAnsi"/>
          <w:sz w:val="22"/>
          <w:szCs w:val="22"/>
        </w:rPr>
        <w:t>…</w:t>
      </w:r>
    </w:p>
    <w:p w14:paraId="07CC0026" w14:textId="77777777" w:rsidR="00E879E3" w:rsidRPr="00FA09A1" w:rsidRDefault="00E879E3" w:rsidP="00E879E3">
      <w:pPr>
        <w:pStyle w:val="ListParagraph"/>
        <w:ind w:left="1080"/>
        <w:rPr>
          <w:i/>
        </w:rPr>
      </w:pPr>
    </w:p>
    <w:p w14:paraId="000F14D2" w14:textId="77777777" w:rsidR="009B68A7" w:rsidRDefault="009B68A7">
      <w:pPr>
        <w:rPr>
          <w:caps/>
          <w:color w:val="FFFFFF" w:themeColor="background1"/>
          <w:spacing w:val="15"/>
          <w:sz w:val="22"/>
          <w:szCs w:val="22"/>
        </w:rPr>
      </w:pPr>
      <w:r>
        <w:br w:type="page"/>
      </w:r>
    </w:p>
    <w:p w14:paraId="2FC67DA2" w14:textId="636FE340" w:rsidR="0078678E" w:rsidRDefault="0078678E" w:rsidP="0078678E">
      <w:pPr>
        <w:pStyle w:val="Heading1"/>
      </w:pPr>
      <w:bookmarkStart w:id="13" w:name="_Toc45725713"/>
      <w:r>
        <w:lastRenderedPageBreak/>
        <w:t>EXTENSION ACTIVITY</w:t>
      </w:r>
      <w:bookmarkEnd w:id="13"/>
      <w:r w:rsidR="00426346">
        <w:t xml:space="preserve">: </w:t>
      </w:r>
      <w:r w:rsidR="00B67123">
        <w:t>Atomic structure and atomic mass</w:t>
      </w:r>
    </w:p>
    <w:p w14:paraId="79E853CA" w14:textId="77777777" w:rsidR="006506EA" w:rsidRPr="006506EA" w:rsidRDefault="006506EA" w:rsidP="006506EA">
      <w:pPr>
        <w:shd w:val="clear" w:color="auto" w:fill="FFFFFF"/>
        <w:spacing w:beforeAutospacing="1" w:after="100" w:afterAutospacing="1"/>
        <w:rPr>
          <w:rFonts w:eastAsia="Times New Roman" w:cstheme="minorHAnsi"/>
          <w:color w:val="000000"/>
          <w:sz w:val="22"/>
          <w:szCs w:val="22"/>
          <w:lang w:eastAsia="en-AU"/>
        </w:rPr>
      </w:pPr>
      <w:bookmarkStart w:id="14" w:name="_Toc45725715"/>
      <w:r w:rsidRPr="006506EA">
        <w:rPr>
          <w:rFonts w:eastAsia="Times New Roman" w:cstheme="minorHAnsi"/>
          <w:color w:val="000000"/>
          <w:sz w:val="22"/>
          <w:szCs w:val="22"/>
          <w:lang w:eastAsia="en-AU"/>
        </w:rPr>
        <w:t xml:space="preserve">Every isotope has a chemical element symbol, </w:t>
      </w:r>
      <w:r w:rsidRPr="006506EA">
        <w:rPr>
          <w:rFonts w:cstheme="minorHAnsi"/>
          <w:color w:val="000000"/>
          <w:sz w:val="22"/>
          <w:szCs w:val="22"/>
          <w:shd w:val="clear" w:color="auto" w:fill="FFFFFF"/>
        </w:rPr>
        <w:t xml:space="preserve">and a defining atomic number, given the symbol Z. The atomic number or </w:t>
      </w:r>
      <w:r w:rsidRPr="006506EA">
        <w:rPr>
          <w:rFonts w:cstheme="minorHAnsi"/>
          <w:b/>
          <w:bCs/>
          <w:sz w:val="22"/>
          <w:szCs w:val="22"/>
        </w:rPr>
        <w:t>Z</w:t>
      </w:r>
      <w:r w:rsidRPr="006506EA">
        <w:rPr>
          <w:rFonts w:cstheme="minorHAnsi"/>
          <w:sz w:val="22"/>
          <w:szCs w:val="22"/>
        </w:rPr>
        <w:t xml:space="preserve"> was named from the German word for number, </w:t>
      </w:r>
      <w:proofErr w:type="spellStart"/>
      <w:r w:rsidRPr="006506EA">
        <w:rPr>
          <w:rFonts w:cstheme="minorHAnsi"/>
          <w:sz w:val="22"/>
          <w:szCs w:val="22"/>
        </w:rPr>
        <w:t>Zahl</w:t>
      </w:r>
      <w:proofErr w:type="spellEnd"/>
      <w:r w:rsidRPr="006506EA">
        <w:rPr>
          <w:rFonts w:cstheme="minorHAnsi"/>
          <w:sz w:val="22"/>
          <w:szCs w:val="22"/>
        </w:rPr>
        <w:t xml:space="preserve">, and it shows the number of protons in the nucleus of that isotope. Isotopes also have </w:t>
      </w:r>
      <w:r w:rsidRPr="006506EA">
        <w:rPr>
          <w:rFonts w:eastAsia="Times New Roman" w:cstheme="minorHAnsi"/>
          <w:color w:val="000000"/>
          <w:sz w:val="22"/>
          <w:szCs w:val="22"/>
          <w:lang w:eastAsia="en-AU"/>
        </w:rPr>
        <w:t>an atomic mass or mass number, represented by the symbol A, which gives the nucleon number, that is, the total number of protons and neutrons in the nucleus.</w:t>
      </w:r>
    </w:p>
    <w:p w14:paraId="60E36FA8" w14:textId="77777777" w:rsidR="006506EA" w:rsidRPr="006506EA" w:rsidRDefault="006506EA" w:rsidP="006506EA">
      <w:pPr>
        <w:shd w:val="clear" w:color="auto" w:fill="FFFFFF"/>
        <w:spacing w:before="0" w:after="0"/>
        <w:rPr>
          <w:rFonts w:eastAsia="Times New Roman" w:cstheme="minorHAnsi"/>
          <w:color w:val="000000"/>
          <w:sz w:val="22"/>
          <w:szCs w:val="22"/>
          <w:lang w:eastAsia="en-AU"/>
        </w:rPr>
      </w:pPr>
      <w:r w:rsidRPr="006506EA">
        <w:rPr>
          <w:rFonts w:eastAsia="Times New Roman" w:cstheme="minorHAnsi"/>
          <w:color w:val="000000"/>
          <w:sz w:val="22"/>
          <w:szCs w:val="22"/>
          <w:lang w:eastAsia="en-AU"/>
        </w:rPr>
        <w:t>The composition of any isotope can be described using the following representation:</w:t>
      </w:r>
    </w:p>
    <w:p w14:paraId="103F62DD" w14:textId="77777777" w:rsidR="006506EA" w:rsidRPr="006506EA" w:rsidRDefault="006506EA" w:rsidP="006506EA">
      <w:pPr>
        <w:shd w:val="clear" w:color="auto" w:fill="FFFFFF"/>
        <w:spacing w:beforeAutospacing="1" w:after="100" w:afterAutospacing="1" w:line="240" w:lineRule="auto"/>
        <w:jc w:val="center"/>
        <w:rPr>
          <w:rFonts w:eastAsia="Times New Roman" w:cstheme="minorHAnsi"/>
          <w:color w:val="000000"/>
          <w:sz w:val="22"/>
          <w:szCs w:val="22"/>
          <w:lang w:eastAsia="en-AU"/>
        </w:rPr>
      </w:pPr>
      <w:r w:rsidRPr="006506EA">
        <w:rPr>
          <w:rFonts w:eastAsia="Times New Roman" w:cstheme="minorHAnsi"/>
          <w:noProof/>
          <w:color w:val="000000"/>
          <w:sz w:val="22"/>
          <w:szCs w:val="22"/>
          <w:lang w:eastAsia="en-AU"/>
        </w:rPr>
        <w:drawing>
          <wp:inline distT="0" distB="0" distL="0" distR="0" wp14:anchorId="6388DB46" wp14:editId="1450E573">
            <wp:extent cx="3829050" cy="847725"/>
            <wp:effectExtent l="0" t="0" r="0"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29050" cy="847725"/>
                    </a:xfrm>
                    <a:prstGeom prst="rect">
                      <a:avLst/>
                    </a:prstGeom>
                    <a:noFill/>
                    <a:ln>
                      <a:noFill/>
                    </a:ln>
                  </pic:spPr>
                </pic:pic>
              </a:graphicData>
            </a:graphic>
          </wp:inline>
        </w:drawing>
      </w:r>
    </w:p>
    <w:p w14:paraId="6AC0822A" w14:textId="77777777" w:rsidR="006506EA" w:rsidRPr="006506EA" w:rsidRDefault="006506EA" w:rsidP="006506EA">
      <w:pPr>
        <w:shd w:val="clear" w:color="auto" w:fill="FFFFFF"/>
        <w:spacing w:before="360" w:after="0"/>
        <w:rPr>
          <w:rFonts w:eastAsia="Times New Roman" w:cstheme="minorHAnsi"/>
          <w:sz w:val="22"/>
          <w:szCs w:val="22"/>
          <w:lang w:eastAsia="en-AU"/>
        </w:rPr>
      </w:pPr>
      <w:r w:rsidRPr="006506EA">
        <w:rPr>
          <w:rFonts w:cstheme="minorHAnsi"/>
          <w:sz w:val="22"/>
          <w:szCs w:val="22"/>
          <w:shd w:val="clear" w:color="auto" w:fill="FFFFFF"/>
        </w:rPr>
        <w:t xml:space="preserve">During radioactive decay, an unstable nucleus emits radiation and is often transformed into the nucleus of another element. </w:t>
      </w:r>
      <w:r w:rsidRPr="006506EA">
        <w:rPr>
          <w:rFonts w:eastAsia="Times New Roman" w:cstheme="minorHAnsi"/>
          <w:sz w:val="22"/>
          <w:szCs w:val="22"/>
          <w:lang w:eastAsia="en-AU"/>
        </w:rPr>
        <w:t xml:space="preserve">We can write a nuclear equation to describe this nuclear reaction, and show the rearrangement of subatomic particles that occurs, using the representation above to identify the isotopes and other particles involved in the reaction. Using this </w:t>
      </w:r>
      <w:proofErr w:type="gramStart"/>
      <w:r w:rsidRPr="006506EA">
        <w:rPr>
          <w:rFonts w:eastAsia="Times New Roman" w:cstheme="minorHAnsi"/>
          <w:sz w:val="22"/>
          <w:szCs w:val="22"/>
          <w:lang w:eastAsia="en-AU"/>
        </w:rPr>
        <w:t>representation</w:t>
      </w:r>
      <w:proofErr w:type="gramEnd"/>
      <w:r w:rsidRPr="006506EA">
        <w:rPr>
          <w:rFonts w:eastAsia="Times New Roman" w:cstheme="minorHAnsi"/>
          <w:sz w:val="22"/>
          <w:szCs w:val="22"/>
          <w:lang w:eastAsia="en-AU"/>
        </w:rPr>
        <w:t xml:space="preserve"> a beta particle is indicated by </w:t>
      </w:r>
      <m:oMath>
        <m:sPre>
          <m:sPrePr>
            <m:ctrlPr>
              <w:rPr>
                <w:rFonts w:ascii="Cambria Math" w:eastAsia="Times New Roman" w:hAnsi="Cambria Math" w:cstheme="minorHAnsi"/>
                <w:i/>
                <w:sz w:val="22"/>
                <w:szCs w:val="22"/>
                <w:lang w:eastAsia="en-AU"/>
              </w:rPr>
            </m:ctrlPr>
          </m:sPrePr>
          <m:sub>
            <m:r>
              <w:rPr>
                <w:rFonts w:ascii="Cambria Math" w:eastAsia="Times New Roman" w:hAnsi="Cambria Math" w:cstheme="minorHAnsi"/>
                <w:sz w:val="22"/>
                <w:szCs w:val="22"/>
                <w:lang w:eastAsia="en-AU"/>
              </w:rPr>
              <m:t>-1</m:t>
            </m:r>
          </m:sub>
          <m:sup>
            <m:r>
              <w:rPr>
                <w:rFonts w:ascii="Cambria Math" w:eastAsia="Times New Roman" w:hAnsi="Cambria Math" w:cstheme="minorHAnsi"/>
                <w:sz w:val="22"/>
                <w:szCs w:val="22"/>
                <w:lang w:eastAsia="en-AU"/>
              </w:rPr>
              <m:t>0</m:t>
            </m:r>
          </m:sup>
          <m:e>
            <m:r>
              <w:rPr>
                <w:rFonts w:ascii="Cambria Math" w:eastAsia="Times New Roman" w:hAnsi="Cambria Math" w:cstheme="minorHAnsi"/>
                <w:sz w:val="22"/>
                <w:szCs w:val="22"/>
                <w:lang w:eastAsia="en-AU"/>
              </w:rPr>
              <m:t>e</m:t>
            </m:r>
          </m:e>
        </m:sPre>
      </m:oMath>
      <w:r w:rsidRPr="006506EA">
        <w:rPr>
          <w:rFonts w:eastAsia="Times New Roman" w:cstheme="minorHAnsi"/>
          <w:sz w:val="22"/>
          <w:szCs w:val="22"/>
          <w:lang w:eastAsia="en-AU"/>
        </w:rPr>
        <w:t xml:space="preserve"> and a positron, being a particle with the same mass as an electron but having a positive charge, is shown by </w:t>
      </w:r>
      <m:oMath>
        <m:sPre>
          <m:sPrePr>
            <m:ctrlPr>
              <w:rPr>
                <w:rFonts w:ascii="Cambria Math" w:eastAsia="Times New Roman" w:hAnsi="Cambria Math" w:cstheme="minorHAnsi"/>
                <w:i/>
                <w:sz w:val="22"/>
                <w:szCs w:val="22"/>
                <w:lang w:eastAsia="en-AU"/>
              </w:rPr>
            </m:ctrlPr>
          </m:sPrePr>
          <m:sub>
            <m:r>
              <w:rPr>
                <w:rFonts w:ascii="Cambria Math" w:eastAsia="Times New Roman" w:hAnsi="Cambria Math" w:cstheme="minorHAnsi"/>
                <w:sz w:val="22"/>
                <w:szCs w:val="22"/>
                <w:lang w:eastAsia="en-AU"/>
              </w:rPr>
              <m:t>+1</m:t>
            </m:r>
          </m:sub>
          <m:sup>
            <m:r>
              <w:rPr>
                <w:rFonts w:ascii="Cambria Math" w:eastAsia="Times New Roman" w:hAnsi="Cambria Math" w:cstheme="minorHAnsi"/>
                <w:sz w:val="22"/>
                <w:szCs w:val="22"/>
                <w:lang w:eastAsia="en-AU"/>
              </w:rPr>
              <m:t>0</m:t>
            </m:r>
          </m:sup>
          <m:e>
            <m:r>
              <w:rPr>
                <w:rFonts w:ascii="Cambria Math" w:eastAsia="Times New Roman" w:hAnsi="Cambria Math" w:cstheme="minorHAnsi"/>
                <w:sz w:val="22"/>
                <w:szCs w:val="22"/>
                <w:lang w:eastAsia="en-AU"/>
              </w:rPr>
              <m:t>e</m:t>
            </m:r>
          </m:e>
        </m:sPre>
      </m:oMath>
      <w:r w:rsidRPr="006506EA">
        <w:rPr>
          <w:rFonts w:eastAsia="Times New Roman" w:cstheme="minorHAnsi"/>
          <w:sz w:val="22"/>
          <w:szCs w:val="22"/>
          <w:lang w:eastAsia="en-AU"/>
        </w:rPr>
        <w:t xml:space="preserve">. </w:t>
      </w:r>
    </w:p>
    <w:p w14:paraId="764E62D7" w14:textId="77777777" w:rsidR="006506EA" w:rsidRPr="006506EA" w:rsidRDefault="006506EA" w:rsidP="006506EA">
      <w:pPr>
        <w:shd w:val="clear" w:color="auto" w:fill="FFFFFF"/>
        <w:spacing w:before="0" w:after="0" w:line="240" w:lineRule="auto"/>
        <w:rPr>
          <w:rFonts w:eastAsia="Times New Roman" w:cstheme="minorHAnsi"/>
          <w:sz w:val="22"/>
          <w:szCs w:val="22"/>
          <w:lang w:eastAsia="en-AU"/>
        </w:rPr>
      </w:pPr>
    </w:p>
    <w:p w14:paraId="3832CD4A" w14:textId="77777777" w:rsidR="006506EA" w:rsidRPr="006506EA" w:rsidRDefault="006506EA" w:rsidP="006506EA">
      <w:pPr>
        <w:rPr>
          <w:rFonts w:cstheme="minorHAnsi"/>
          <w:sz w:val="22"/>
          <w:szCs w:val="22"/>
        </w:rPr>
      </w:pPr>
      <w:r w:rsidRPr="006506EA">
        <w:rPr>
          <w:rFonts w:cstheme="minorHAnsi"/>
          <w:sz w:val="22"/>
          <w:szCs w:val="22"/>
        </w:rPr>
        <w:t xml:space="preserve">The beta particle is produced when a neutron in the nucleus decays. When a neutron disintegrates, it turns into a proton and an electron. The proton remains in the nucleus, and the electron is emitted as a beta particle. In contrast, a positron comes from the breakdown of a proton in the nucleus. When a proton disintegrates, it turns into a neutron and a positron. The neutron remains in the nucleus and the positron is emitted. In both cases the number of protons in the nucleus changes, so the atom has now become a different element. </w:t>
      </w:r>
    </w:p>
    <w:p w14:paraId="0FFA5B0A" w14:textId="77777777" w:rsidR="006506EA" w:rsidRPr="006506EA" w:rsidRDefault="006506EA" w:rsidP="006506EA">
      <w:pPr>
        <w:shd w:val="clear" w:color="auto" w:fill="FFFFFF"/>
        <w:spacing w:before="0" w:after="0"/>
        <w:rPr>
          <w:rFonts w:eastAsia="Times New Roman" w:cstheme="minorHAnsi"/>
          <w:color w:val="FF0000"/>
          <w:sz w:val="22"/>
          <w:szCs w:val="22"/>
          <w:lang w:eastAsia="en-AU"/>
        </w:rPr>
      </w:pPr>
      <w:r w:rsidRPr="006506EA">
        <w:rPr>
          <w:rFonts w:cstheme="minorHAnsi"/>
          <w:color w:val="222222"/>
          <w:sz w:val="22"/>
          <w:szCs w:val="22"/>
          <w:shd w:val="clear" w:color="auto" w:fill="FFFFFF"/>
        </w:rPr>
        <w:t xml:space="preserve">Nuclear reactions are always </w:t>
      </w:r>
      <w:r w:rsidRPr="006506EA">
        <w:rPr>
          <w:rFonts w:cstheme="minorHAnsi"/>
          <w:b/>
          <w:color w:val="222222"/>
          <w:sz w:val="22"/>
          <w:szCs w:val="22"/>
          <w:shd w:val="clear" w:color="auto" w:fill="FFFFFF"/>
        </w:rPr>
        <w:t>balanced</w:t>
      </w:r>
      <w:r w:rsidRPr="006506EA">
        <w:rPr>
          <w:rFonts w:cstheme="minorHAnsi"/>
          <w:color w:val="222222"/>
          <w:sz w:val="22"/>
          <w:szCs w:val="22"/>
          <w:shd w:val="clear" w:color="auto" w:fill="FFFFFF"/>
        </w:rPr>
        <w:t xml:space="preserve">. When a nuclear reaction occurs, </w:t>
      </w:r>
      <w:r w:rsidRPr="006506EA">
        <w:rPr>
          <w:rFonts w:eastAsia="Times New Roman" w:cstheme="minorHAnsi"/>
          <w:color w:val="222222"/>
          <w:sz w:val="22"/>
          <w:szCs w:val="22"/>
          <w:lang w:eastAsia="en-AU"/>
        </w:rPr>
        <w:t xml:space="preserve">the sum of the mass numbers of the reactants equals the sum of the mass numbers of the products. </w:t>
      </w:r>
      <w:proofErr w:type="gramStart"/>
      <w:r w:rsidRPr="006506EA">
        <w:rPr>
          <w:rFonts w:eastAsia="Times New Roman" w:cstheme="minorHAnsi"/>
          <w:color w:val="222222"/>
          <w:sz w:val="22"/>
          <w:szCs w:val="22"/>
          <w:lang w:eastAsia="en-AU"/>
        </w:rPr>
        <w:t>Also</w:t>
      </w:r>
      <w:proofErr w:type="gramEnd"/>
      <w:r w:rsidRPr="006506EA">
        <w:rPr>
          <w:rFonts w:eastAsia="Times New Roman" w:cstheme="minorHAnsi"/>
          <w:color w:val="222222"/>
          <w:sz w:val="22"/>
          <w:szCs w:val="22"/>
          <w:lang w:eastAsia="en-AU"/>
        </w:rPr>
        <w:t xml:space="preserve"> the sum of the atomic numbers of the reactants equals the sum of the atomic numbers of the products. The equation below represents the decay of oxygen-15 to form the stable isotope nitrogen-15. </w:t>
      </w:r>
      <w:r w:rsidRPr="006506EA">
        <w:rPr>
          <w:rFonts w:cstheme="minorHAnsi"/>
          <w:color w:val="2F2F2F"/>
          <w:sz w:val="22"/>
          <w:szCs w:val="22"/>
          <w:shd w:val="clear" w:color="auto" w:fill="FFFFFF"/>
        </w:rPr>
        <w:t xml:space="preserve">Oxygen-15 is used in Positron Emission Tomography (PET) scans to label oxygen, carbon dioxide and water </w:t>
      </w:r>
      <w:proofErr w:type="gramStart"/>
      <w:r w:rsidRPr="006506EA">
        <w:rPr>
          <w:rFonts w:cstheme="minorHAnsi"/>
          <w:color w:val="2F2F2F"/>
          <w:sz w:val="22"/>
          <w:szCs w:val="22"/>
          <w:shd w:val="clear" w:color="auto" w:fill="FFFFFF"/>
        </w:rPr>
        <w:t>in order to</w:t>
      </w:r>
      <w:proofErr w:type="gramEnd"/>
      <w:r w:rsidRPr="006506EA">
        <w:rPr>
          <w:rFonts w:cstheme="minorHAnsi"/>
          <w:color w:val="2F2F2F"/>
          <w:sz w:val="22"/>
          <w:szCs w:val="22"/>
          <w:shd w:val="clear" w:color="auto" w:fill="FFFFFF"/>
        </w:rPr>
        <w:t xml:space="preserve"> measure blood flow, blood volume, and oxygen consumption.</w:t>
      </w:r>
      <w:r w:rsidRPr="006506EA">
        <w:rPr>
          <w:rFonts w:eastAsia="Times New Roman" w:cstheme="minorHAnsi"/>
          <w:color w:val="FF0000"/>
          <w:sz w:val="22"/>
          <w:szCs w:val="22"/>
          <w:lang w:eastAsia="en-AU"/>
        </w:rPr>
        <w:t xml:space="preserve"> </w:t>
      </w:r>
    </w:p>
    <w:p w14:paraId="1283493B" w14:textId="77777777" w:rsidR="006506EA" w:rsidRPr="006506EA" w:rsidRDefault="006506EA" w:rsidP="006506EA">
      <w:pPr>
        <w:ind w:left="720"/>
        <w:rPr>
          <w:rFonts w:eastAsia="Times New Roman" w:cstheme="minorHAnsi"/>
          <w:color w:val="555555"/>
          <w:sz w:val="24"/>
          <w:szCs w:val="24"/>
          <w:shd w:val="clear" w:color="auto" w:fill="FFFFFF"/>
        </w:rPr>
      </w:pPr>
      <w:r w:rsidRPr="006506EA">
        <w:rPr>
          <w:rFonts w:eastAsia="Times New Roman" w:cstheme="minorHAnsi"/>
          <w:noProof/>
          <w:color w:val="555555"/>
          <w:sz w:val="24"/>
          <w:szCs w:val="24"/>
          <w:lang w:eastAsia="en-AU"/>
        </w:rPr>
        <mc:AlternateContent>
          <mc:Choice Requires="wps">
            <w:drawing>
              <wp:anchor distT="0" distB="0" distL="114300" distR="114300" simplePos="0" relativeHeight="251704320" behindDoc="0" locked="0" layoutInCell="1" allowOverlap="1" wp14:anchorId="7E7F1828" wp14:editId="6CCEBD40">
                <wp:simplePos x="0" y="0"/>
                <wp:positionH relativeFrom="column">
                  <wp:posOffset>1638300</wp:posOffset>
                </wp:positionH>
                <wp:positionV relativeFrom="paragraph">
                  <wp:posOffset>671195</wp:posOffset>
                </wp:positionV>
                <wp:extent cx="838200" cy="323850"/>
                <wp:effectExtent l="0" t="0" r="0" b="0"/>
                <wp:wrapNone/>
                <wp:docPr id="297" name="Text Box 297"/>
                <wp:cNvGraphicFramePr/>
                <a:graphic xmlns:a="http://schemas.openxmlformats.org/drawingml/2006/main">
                  <a:graphicData uri="http://schemas.microsoft.com/office/word/2010/wordprocessingShape">
                    <wps:wsp>
                      <wps:cNvSpPr txBox="1"/>
                      <wps:spPr>
                        <a:xfrm>
                          <a:off x="0" y="0"/>
                          <a:ext cx="838200" cy="323850"/>
                        </a:xfrm>
                        <a:prstGeom prst="rect">
                          <a:avLst/>
                        </a:prstGeom>
                        <a:solidFill>
                          <a:sysClr val="window" lastClr="FFFFFF"/>
                        </a:solidFill>
                        <a:ln w="6350">
                          <a:noFill/>
                        </a:ln>
                        <a:effectLst/>
                      </wps:spPr>
                      <wps:txbx>
                        <w:txbxContent>
                          <w:p w14:paraId="766B2C7D" w14:textId="77777777" w:rsidR="006506EA" w:rsidRPr="00E93E30" w:rsidRDefault="006506EA" w:rsidP="006506EA">
                            <w:pPr>
                              <w:rPr>
                                <w:color w:val="00B050"/>
                              </w:rPr>
                            </w:pPr>
                            <w:r w:rsidRPr="00E93E30">
                              <w:rPr>
                                <w:color w:val="00B050"/>
                              </w:rPr>
                              <w:t xml:space="preserve">7   +  </w:t>
                            </w:r>
                            <w:r>
                              <w:rPr>
                                <w:color w:val="00B050"/>
                              </w:rPr>
                              <w:t xml:space="preserve">      +</w:t>
                            </w:r>
                            <w:r w:rsidRPr="00E93E30">
                              <w:rPr>
                                <w:color w:val="00B05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7F1828" id="Text Box 297" o:spid="_x0000_s1033" type="#_x0000_t202" style="position:absolute;left:0;text-align:left;margin-left:129pt;margin-top:52.85pt;width:66pt;height:25.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" fillcolor="window" stroked="f" strokeweight=".5pt">
                <v:textbox>
                  <w:txbxContent>
                    <w:p w14:paraId="766B2C7D" w14:textId="77777777" w:rsidR="006506EA" w:rsidRPr="00E93E30" w:rsidRDefault="006506EA" w:rsidP="006506EA">
                      <w:pPr>
                        <w:rPr>
                          <w:color w:val="00B050"/>
                        </w:rPr>
                      </w:pPr>
                      <w:r w:rsidRPr="00E93E30">
                        <w:rPr>
                          <w:color w:val="00B050"/>
                        </w:rPr>
                        <w:t xml:space="preserve">7   +  </w:t>
                      </w:r>
                      <w:r>
                        <w:rPr>
                          <w:color w:val="00B050"/>
                        </w:rPr>
                        <w:t xml:space="preserve">      +</w:t>
                      </w:r>
                      <w:r w:rsidRPr="00E93E30">
                        <w:rPr>
                          <w:color w:val="00B050"/>
                        </w:rPr>
                        <w:t>1</w:t>
                      </w:r>
                    </w:p>
                  </w:txbxContent>
                </v:textbox>
              </v:shape>
            </w:pict>
          </mc:Fallback>
        </mc:AlternateContent>
      </w:r>
      <w:r w:rsidRPr="006506EA">
        <w:rPr>
          <w:rFonts w:eastAsia="Times New Roman" w:cstheme="minorHAnsi"/>
          <w:noProof/>
          <w:color w:val="555555"/>
          <w:sz w:val="24"/>
          <w:szCs w:val="24"/>
          <w:lang w:eastAsia="en-AU"/>
        </w:rPr>
        <mc:AlternateContent>
          <mc:Choice Requires="wps">
            <w:drawing>
              <wp:anchor distT="0" distB="0" distL="114300" distR="114300" simplePos="0" relativeHeight="251703296" behindDoc="0" locked="0" layoutInCell="1" allowOverlap="1" wp14:anchorId="523F30DE" wp14:editId="5D428EC9">
                <wp:simplePos x="0" y="0"/>
                <wp:positionH relativeFrom="margin">
                  <wp:posOffset>218440</wp:posOffset>
                </wp:positionH>
                <wp:positionV relativeFrom="paragraph">
                  <wp:posOffset>664845</wp:posOffset>
                </wp:positionV>
                <wp:extent cx="1381125" cy="390525"/>
                <wp:effectExtent l="0" t="0" r="9525" b="9525"/>
                <wp:wrapNone/>
                <wp:docPr id="296" name="Text Box 296"/>
                <wp:cNvGraphicFramePr/>
                <a:graphic xmlns:a="http://schemas.openxmlformats.org/drawingml/2006/main">
                  <a:graphicData uri="http://schemas.microsoft.com/office/word/2010/wordprocessingShape">
                    <wps:wsp>
                      <wps:cNvSpPr txBox="1"/>
                      <wps:spPr>
                        <a:xfrm>
                          <a:off x="0" y="0"/>
                          <a:ext cx="1381125" cy="390525"/>
                        </a:xfrm>
                        <a:prstGeom prst="rect">
                          <a:avLst/>
                        </a:prstGeom>
                        <a:solidFill>
                          <a:sysClr val="window" lastClr="FFFFFF"/>
                        </a:solidFill>
                        <a:ln w="6350">
                          <a:noFill/>
                        </a:ln>
                        <a:effectLst/>
                      </wps:spPr>
                      <wps:txbx>
                        <w:txbxContent>
                          <w:p w14:paraId="0896B00C" w14:textId="77777777" w:rsidR="006506EA" w:rsidRPr="005465F3" w:rsidRDefault="006506EA" w:rsidP="006506EA">
                            <w:pPr>
                              <w:rPr>
                                <w:color w:val="00B050"/>
                              </w:rPr>
                            </w:pPr>
                            <w:r w:rsidRPr="00E93E30">
                              <w:rPr>
                                <w:i/>
                                <w:color w:val="00B050"/>
                              </w:rPr>
                              <w:t>atomic</w:t>
                            </w:r>
                            <w:r w:rsidRPr="005465F3">
                              <w:rPr>
                                <w:color w:val="00B050"/>
                              </w:rPr>
                              <w:t xml:space="preserve"> number:  8</w:t>
                            </w:r>
                            <w:r>
                              <w:rPr>
                                <w:color w:val="00B050"/>
                              </w:rPr>
                              <w:t xml:space="preserve">   </w:t>
                            </w:r>
                            <w:r w:rsidRPr="005465F3">
                              <w:rPr>
                                <w:color w:val="00B05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F30DE" id="Text Box 296" o:spid="_x0000_s1034" type="#_x0000_t202" style="position:absolute;left:0;text-align:left;margin-left:17.2pt;margin-top:52.35pt;width:108.75pt;height:30.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" fillcolor="window" stroked="f" strokeweight=".5pt">
                <v:textbox>
                  <w:txbxContent>
                    <w:p w14:paraId="0896B00C" w14:textId="77777777" w:rsidR="006506EA" w:rsidRPr="005465F3" w:rsidRDefault="006506EA" w:rsidP="006506EA">
                      <w:pPr>
                        <w:rPr>
                          <w:color w:val="00B050"/>
                        </w:rPr>
                      </w:pPr>
                      <w:r w:rsidRPr="00E93E30">
                        <w:rPr>
                          <w:i/>
                          <w:color w:val="00B050"/>
                        </w:rPr>
                        <w:t>atomic</w:t>
                      </w:r>
                      <w:r w:rsidRPr="005465F3">
                        <w:rPr>
                          <w:color w:val="00B050"/>
                        </w:rPr>
                        <w:t xml:space="preserve"> number:  8</w:t>
                      </w:r>
                      <w:r>
                        <w:rPr>
                          <w:color w:val="00B050"/>
                        </w:rPr>
                        <w:t xml:space="preserve">   </w:t>
                      </w:r>
                      <w:r w:rsidRPr="005465F3">
                        <w:rPr>
                          <w:color w:val="00B050"/>
                        </w:rPr>
                        <w:t xml:space="preserve"> =</w:t>
                      </w:r>
                    </w:p>
                  </w:txbxContent>
                </v:textbox>
                <w10:wrap anchorx="margin"/>
              </v:shape>
            </w:pict>
          </mc:Fallback>
        </mc:AlternateContent>
      </w:r>
      <w:r w:rsidRPr="006506EA">
        <w:rPr>
          <w:rFonts w:eastAsia="Times New Roman" w:cstheme="minorHAnsi"/>
          <w:noProof/>
          <w:color w:val="555555"/>
          <w:sz w:val="24"/>
          <w:szCs w:val="24"/>
          <w:lang w:eastAsia="en-AU"/>
        </w:rPr>
        <mc:AlternateContent>
          <mc:Choice Requires="wps">
            <w:drawing>
              <wp:anchor distT="0" distB="0" distL="114300" distR="114300" simplePos="0" relativeHeight="251702272" behindDoc="0" locked="0" layoutInCell="1" allowOverlap="1" wp14:anchorId="5D6CA290" wp14:editId="2BA55D95">
                <wp:simplePos x="0" y="0"/>
                <wp:positionH relativeFrom="margin">
                  <wp:posOffset>238124</wp:posOffset>
                </wp:positionH>
                <wp:positionV relativeFrom="paragraph">
                  <wp:posOffset>7620</wp:posOffset>
                </wp:positionV>
                <wp:extent cx="1323975" cy="295275"/>
                <wp:effectExtent l="0" t="0" r="9525" b="9525"/>
                <wp:wrapNone/>
                <wp:docPr id="295" name="Text Box 295"/>
                <wp:cNvGraphicFramePr/>
                <a:graphic xmlns:a="http://schemas.openxmlformats.org/drawingml/2006/main">
                  <a:graphicData uri="http://schemas.microsoft.com/office/word/2010/wordprocessingShape">
                    <wps:wsp>
                      <wps:cNvSpPr txBox="1"/>
                      <wps:spPr>
                        <a:xfrm>
                          <a:off x="0" y="0"/>
                          <a:ext cx="1323975" cy="295275"/>
                        </a:xfrm>
                        <a:prstGeom prst="rect">
                          <a:avLst/>
                        </a:prstGeom>
                        <a:solidFill>
                          <a:sysClr val="window" lastClr="FFFFFF"/>
                        </a:solidFill>
                        <a:ln w="6350">
                          <a:noFill/>
                        </a:ln>
                        <a:effectLst/>
                      </wps:spPr>
                      <wps:txbx>
                        <w:txbxContent>
                          <w:p w14:paraId="17EC80EC" w14:textId="77777777" w:rsidR="006506EA" w:rsidRPr="005465F3" w:rsidRDefault="006506EA" w:rsidP="006506EA">
                            <w:pPr>
                              <w:rPr>
                                <w:color w:val="0070C0"/>
                              </w:rPr>
                            </w:pPr>
                            <w:r w:rsidRPr="005465F3">
                              <w:rPr>
                                <w:color w:val="0070C0"/>
                              </w:rPr>
                              <w:t>mass number: 15</w:t>
                            </w:r>
                            <w:r>
                              <w:rPr>
                                <w:color w:val="0070C0"/>
                              </w:rPr>
                              <w:t xml:space="preserve">     </w:t>
                            </w:r>
                            <w:r w:rsidRPr="005465F3">
                              <w:rPr>
                                <w:color w:val="0070C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CA290" id="Text Box 295" o:spid="_x0000_s1035" type="#_x0000_t202" style="position:absolute;left:0;text-align:left;margin-left:18.75pt;margin-top:.6pt;width:104.25pt;height:23.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" fillcolor="window" stroked="f" strokeweight=".5pt">
                <v:textbox>
                  <w:txbxContent>
                    <w:p w14:paraId="17EC80EC" w14:textId="77777777" w:rsidR="006506EA" w:rsidRPr="005465F3" w:rsidRDefault="006506EA" w:rsidP="006506EA">
                      <w:pPr>
                        <w:rPr>
                          <w:color w:val="0070C0"/>
                        </w:rPr>
                      </w:pPr>
                      <w:r w:rsidRPr="005465F3">
                        <w:rPr>
                          <w:color w:val="0070C0"/>
                        </w:rPr>
                        <w:t>mass number: 15</w:t>
                      </w:r>
                      <w:r>
                        <w:rPr>
                          <w:color w:val="0070C0"/>
                        </w:rPr>
                        <w:t xml:space="preserve">     </w:t>
                      </w:r>
                      <w:r w:rsidRPr="005465F3">
                        <w:rPr>
                          <w:color w:val="0070C0"/>
                        </w:rPr>
                        <w:t xml:space="preserve"> =</w:t>
                      </w:r>
                    </w:p>
                  </w:txbxContent>
                </v:textbox>
                <w10:wrap anchorx="margin"/>
              </v:shape>
            </w:pict>
          </mc:Fallback>
        </mc:AlternateContent>
      </w:r>
      <w:r w:rsidRPr="006506EA">
        <w:rPr>
          <w:rFonts w:cstheme="minorHAnsi"/>
          <w:noProof/>
          <w:color w:val="222222"/>
          <w:sz w:val="22"/>
          <w:szCs w:val="22"/>
          <w:lang w:eastAsia="en-AU"/>
        </w:rPr>
        <mc:AlternateContent>
          <mc:Choice Requires="wps">
            <w:drawing>
              <wp:anchor distT="0" distB="0" distL="114300" distR="114300" simplePos="0" relativeHeight="251701248" behindDoc="0" locked="0" layoutInCell="1" allowOverlap="1" wp14:anchorId="0203ECDB" wp14:editId="6BA24B39">
                <wp:simplePos x="0" y="0"/>
                <wp:positionH relativeFrom="column">
                  <wp:posOffset>1600200</wp:posOffset>
                </wp:positionH>
                <wp:positionV relativeFrom="paragraph">
                  <wp:posOffset>7620</wp:posOffset>
                </wp:positionV>
                <wp:extent cx="933450" cy="323850"/>
                <wp:effectExtent l="0" t="0" r="0" b="0"/>
                <wp:wrapNone/>
                <wp:docPr id="294" name="Text Box 294"/>
                <wp:cNvGraphicFramePr/>
                <a:graphic xmlns:a="http://schemas.openxmlformats.org/drawingml/2006/main">
                  <a:graphicData uri="http://schemas.microsoft.com/office/word/2010/wordprocessingShape">
                    <wps:wsp>
                      <wps:cNvSpPr txBox="1"/>
                      <wps:spPr>
                        <a:xfrm>
                          <a:off x="0" y="0"/>
                          <a:ext cx="933450" cy="323850"/>
                        </a:xfrm>
                        <a:prstGeom prst="rect">
                          <a:avLst/>
                        </a:prstGeom>
                        <a:solidFill>
                          <a:sysClr val="window" lastClr="FFFFFF"/>
                        </a:solidFill>
                        <a:ln w="6350">
                          <a:noFill/>
                        </a:ln>
                        <a:effectLst/>
                      </wps:spPr>
                      <wps:txbx>
                        <w:txbxContent>
                          <w:p w14:paraId="671A98ED" w14:textId="77777777" w:rsidR="006506EA" w:rsidRPr="005465F3" w:rsidRDefault="006506EA" w:rsidP="006506EA">
                            <w:pPr>
                              <w:rPr>
                                <w:color w:val="0070C0"/>
                              </w:rPr>
                            </w:pPr>
                            <w:proofErr w:type="gramStart"/>
                            <w:r w:rsidRPr="005465F3">
                              <w:rPr>
                                <w:color w:val="0070C0"/>
                              </w:rPr>
                              <w:t>15</w:t>
                            </w:r>
                            <w:r>
                              <w:rPr>
                                <w:color w:val="0070C0"/>
                              </w:rPr>
                              <w:t xml:space="preserve"> </w:t>
                            </w:r>
                            <w:r w:rsidRPr="005465F3">
                              <w:rPr>
                                <w:color w:val="0070C0"/>
                              </w:rPr>
                              <w:t xml:space="preserve"> +</w:t>
                            </w:r>
                            <w:proofErr w:type="gramEnd"/>
                            <w:r w:rsidRPr="005465F3">
                              <w:rPr>
                                <w:color w:val="0070C0"/>
                              </w:rPr>
                              <w:t xml:space="preserve"> </w:t>
                            </w:r>
                            <w:r>
                              <w:rPr>
                                <w:color w:val="0070C0"/>
                              </w:rPr>
                              <w:t xml:space="preserve">        </w:t>
                            </w:r>
                            <w:r w:rsidRPr="005465F3">
                              <w:rPr>
                                <w:color w:val="0070C0"/>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03ECDB" id="Text Box 294" o:spid="_x0000_s1036" type="#_x0000_t202" style="position:absolute;left:0;text-align:left;margin-left:126pt;margin-top:.6pt;width:73.5pt;height:25.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" fillcolor="window" stroked="f" strokeweight=".5pt">
                <v:textbox>
                  <w:txbxContent>
                    <w:p w14:paraId="671A98ED" w14:textId="77777777" w:rsidR="006506EA" w:rsidRPr="005465F3" w:rsidRDefault="006506EA" w:rsidP="006506EA">
                      <w:pPr>
                        <w:rPr>
                          <w:color w:val="0070C0"/>
                        </w:rPr>
                      </w:pPr>
                      <w:proofErr w:type="gramStart"/>
                      <w:r w:rsidRPr="005465F3">
                        <w:rPr>
                          <w:color w:val="0070C0"/>
                        </w:rPr>
                        <w:t>15</w:t>
                      </w:r>
                      <w:r>
                        <w:rPr>
                          <w:color w:val="0070C0"/>
                        </w:rPr>
                        <w:t xml:space="preserve"> </w:t>
                      </w:r>
                      <w:r w:rsidRPr="005465F3">
                        <w:rPr>
                          <w:color w:val="0070C0"/>
                        </w:rPr>
                        <w:t xml:space="preserve"> +</w:t>
                      </w:r>
                      <w:proofErr w:type="gramEnd"/>
                      <w:r w:rsidRPr="005465F3">
                        <w:rPr>
                          <w:color w:val="0070C0"/>
                        </w:rPr>
                        <w:t xml:space="preserve"> </w:t>
                      </w:r>
                      <w:r>
                        <w:rPr>
                          <w:color w:val="0070C0"/>
                        </w:rPr>
                        <w:t xml:space="preserve">        </w:t>
                      </w:r>
                      <w:r w:rsidRPr="005465F3">
                        <w:rPr>
                          <w:color w:val="0070C0"/>
                        </w:rPr>
                        <w:t>0</w:t>
                      </w:r>
                    </w:p>
                  </w:txbxContent>
                </v:textbox>
              </v:shape>
            </w:pict>
          </mc:Fallback>
        </mc:AlternateContent>
      </w:r>
    </w:p>
    <w:p w14:paraId="519D118F" w14:textId="77777777" w:rsidR="006506EA" w:rsidRPr="006506EA" w:rsidRDefault="005244C0" w:rsidP="006506EA">
      <w:pPr>
        <w:ind w:left="1440"/>
        <w:rPr>
          <w:rFonts w:cstheme="minorHAnsi"/>
          <w:color w:val="555555"/>
          <w:sz w:val="24"/>
          <w:szCs w:val="24"/>
          <w:shd w:val="clear" w:color="auto" w:fill="FFFFFF"/>
        </w:rPr>
      </w:pPr>
      <m:oMath>
        <m:sPre>
          <m:sPrePr>
            <m:ctrlPr>
              <w:rPr>
                <w:rFonts w:ascii="Cambria Math" w:hAnsi="Cambria Math" w:cstheme="minorHAnsi"/>
                <w:i/>
                <w:color w:val="555555"/>
                <w:sz w:val="24"/>
                <w:szCs w:val="24"/>
                <w:shd w:val="clear" w:color="auto" w:fill="FFFFFF"/>
              </w:rPr>
            </m:ctrlPr>
          </m:sPrePr>
          <m:sub>
            <m:r>
              <w:rPr>
                <w:rFonts w:ascii="Cambria Math" w:hAnsi="Cambria Math" w:cstheme="minorHAnsi"/>
                <w:color w:val="555555"/>
                <w:sz w:val="24"/>
                <w:szCs w:val="24"/>
                <w:shd w:val="clear" w:color="auto" w:fill="FFFFFF"/>
              </w:rPr>
              <m:t>8</m:t>
            </m:r>
          </m:sub>
          <m:sup>
            <m:r>
              <w:rPr>
                <w:rFonts w:ascii="Cambria Math" w:hAnsi="Cambria Math" w:cstheme="minorHAnsi"/>
                <w:color w:val="555555"/>
                <w:sz w:val="24"/>
                <w:szCs w:val="24"/>
                <w:shd w:val="clear" w:color="auto" w:fill="FFFFFF"/>
              </w:rPr>
              <m:t>15</m:t>
            </m:r>
          </m:sup>
          <m:e>
            <m:r>
              <w:rPr>
                <w:rFonts w:ascii="Cambria Math" w:hAnsi="Cambria Math" w:cstheme="minorHAnsi"/>
                <w:color w:val="555555"/>
                <w:sz w:val="24"/>
                <w:szCs w:val="24"/>
                <w:shd w:val="clear" w:color="auto" w:fill="FFFFFF"/>
              </w:rPr>
              <m:t>O</m:t>
            </m:r>
          </m:e>
        </m:sPre>
      </m:oMath>
      <w:r w:rsidR="006506EA" w:rsidRPr="006506EA">
        <w:rPr>
          <w:rFonts w:cstheme="minorHAnsi"/>
          <w:color w:val="555555"/>
          <w:sz w:val="24"/>
          <w:szCs w:val="24"/>
          <w:shd w:val="clear" w:color="auto" w:fill="FFFFFF"/>
        </w:rPr>
        <w:t xml:space="preserve">       </w:t>
      </w:r>
      <w:r w:rsidR="006506EA" w:rsidRPr="006506EA">
        <w:rPr>
          <w:rFonts w:cstheme="minorHAnsi"/>
          <w:color w:val="555555"/>
          <w:sz w:val="24"/>
          <w:szCs w:val="24"/>
          <w:shd w:val="clear" w:color="auto" w:fill="FFFFFF"/>
        </w:rPr>
        <w:sym w:font="Wingdings" w:char="F0E0"/>
      </w:r>
      <w:r w:rsidR="006506EA" w:rsidRPr="006506EA">
        <w:rPr>
          <w:rFonts w:cstheme="minorHAnsi"/>
          <w:color w:val="555555"/>
          <w:sz w:val="24"/>
          <w:szCs w:val="24"/>
          <w:shd w:val="clear" w:color="auto" w:fill="FFFFFF"/>
        </w:rPr>
        <w:t xml:space="preserve">  </w:t>
      </w:r>
      <m:oMath>
        <m:sPre>
          <m:sPrePr>
            <m:ctrlPr>
              <w:rPr>
                <w:rFonts w:ascii="Cambria Math" w:hAnsi="Cambria Math" w:cstheme="minorHAnsi"/>
                <w:i/>
                <w:color w:val="555555"/>
                <w:sz w:val="24"/>
                <w:szCs w:val="24"/>
                <w:shd w:val="clear" w:color="auto" w:fill="FFFFFF"/>
              </w:rPr>
            </m:ctrlPr>
          </m:sPrePr>
          <m:sub>
            <m:r>
              <w:rPr>
                <w:rFonts w:ascii="Cambria Math" w:hAnsi="Cambria Math" w:cstheme="minorHAnsi"/>
                <w:color w:val="555555"/>
                <w:sz w:val="24"/>
                <w:szCs w:val="24"/>
                <w:shd w:val="clear" w:color="auto" w:fill="FFFFFF"/>
              </w:rPr>
              <m:t>7</m:t>
            </m:r>
          </m:sub>
          <m:sup>
            <m:r>
              <w:rPr>
                <w:rFonts w:ascii="Cambria Math" w:hAnsi="Cambria Math" w:cstheme="minorHAnsi"/>
                <w:color w:val="555555"/>
                <w:sz w:val="24"/>
                <w:szCs w:val="24"/>
                <w:shd w:val="clear" w:color="auto" w:fill="FFFFFF"/>
              </w:rPr>
              <m:t>15</m:t>
            </m:r>
          </m:sup>
          <m:e>
            <m:r>
              <w:rPr>
                <w:rFonts w:ascii="Cambria Math" w:hAnsi="Cambria Math" w:cstheme="minorHAnsi"/>
                <w:color w:val="555555"/>
                <w:sz w:val="24"/>
                <w:szCs w:val="24"/>
                <w:shd w:val="clear" w:color="auto" w:fill="FFFFFF"/>
              </w:rPr>
              <m:t>N</m:t>
            </m:r>
          </m:e>
        </m:sPre>
      </m:oMath>
      <w:r w:rsidR="006506EA" w:rsidRPr="006506EA">
        <w:rPr>
          <w:rFonts w:cstheme="minorHAnsi"/>
          <w:color w:val="555555"/>
          <w:sz w:val="24"/>
          <w:szCs w:val="24"/>
          <w:shd w:val="clear" w:color="auto" w:fill="FFFFFF"/>
        </w:rPr>
        <w:t xml:space="preserve">      +   </w:t>
      </w:r>
      <m:oMath>
        <m:sPre>
          <m:sPrePr>
            <m:ctrlPr>
              <w:rPr>
                <w:rFonts w:ascii="Cambria Math" w:hAnsi="Cambria Math" w:cstheme="minorHAnsi"/>
                <w:i/>
                <w:color w:val="555555"/>
                <w:sz w:val="24"/>
                <w:szCs w:val="24"/>
                <w:shd w:val="clear" w:color="auto" w:fill="FFFFFF"/>
              </w:rPr>
            </m:ctrlPr>
          </m:sPrePr>
          <m:sub>
            <m:r>
              <w:rPr>
                <w:rFonts w:ascii="Cambria Math" w:hAnsi="Cambria Math" w:cstheme="minorHAnsi"/>
                <w:color w:val="555555"/>
                <w:sz w:val="24"/>
                <w:szCs w:val="24"/>
                <w:shd w:val="clear" w:color="auto" w:fill="FFFFFF"/>
              </w:rPr>
              <m:t>+1</m:t>
            </m:r>
          </m:sub>
          <m:sup>
            <m:r>
              <w:rPr>
                <w:rFonts w:ascii="Cambria Math" w:hAnsi="Cambria Math" w:cstheme="minorHAnsi"/>
                <w:color w:val="555555"/>
                <w:sz w:val="24"/>
                <w:szCs w:val="24"/>
                <w:shd w:val="clear" w:color="auto" w:fill="FFFFFF"/>
              </w:rPr>
              <m:t>0</m:t>
            </m:r>
          </m:sup>
          <m:e>
            <m:r>
              <w:rPr>
                <w:rFonts w:ascii="Cambria Math" w:hAnsi="Cambria Math" w:cstheme="minorHAnsi"/>
                <w:color w:val="555555"/>
                <w:sz w:val="24"/>
                <w:szCs w:val="24"/>
                <w:shd w:val="clear" w:color="auto" w:fill="FFFFFF"/>
              </w:rPr>
              <m:t>e</m:t>
            </m:r>
          </m:e>
        </m:sPre>
      </m:oMath>
    </w:p>
    <w:p w14:paraId="11B76C79" w14:textId="77777777" w:rsidR="006506EA" w:rsidRPr="006506EA" w:rsidRDefault="006506EA" w:rsidP="006506EA">
      <w:pPr>
        <w:rPr>
          <w:rFonts w:eastAsia="Times New Roman" w:cstheme="minorHAnsi"/>
          <w:color w:val="222222"/>
          <w:sz w:val="22"/>
          <w:szCs w:val="22"/>
          <w:lang w:eastAsia="en-AU"/>
        </w:rPr>
      </w:pPr>
    </w:p>
    <w:p w14:paraId="44C92969" w14:textId="11C5E91C" w:rsidR="006506EA" w:rsidRPr="006506EA" w:rsidRDefault="006506EA" w:rsidP="006506EA">
      <w:pPr>
        <w:rPr>
          <w:rFonts w:cstheme="minorHAnsi"/>
          <w:color w:val="555555"/>
          <w:sz w:val="24"/>
          <w:szCs w:val="24"/>
          <w:shd w:val="clear" w:color="auto" w:fill="FFFFFF"/>
        </w:rPr>
      </w:pPr>
      <w:r w:rsidRPr="006506EA">
        <w:rPr>
          <w:rFonts w:eastAsia="Times New Roman" w:cstheme="minorHAnsi"/>
          <w:color w:val="222222"/>
          <w:sz w:val="22"/>
          <w:szCs w:val="22"/>
          <w:lang w:eastAsia="en-AU"/>
        </w:rPr>
        <w:t xml:space="preserve">Have you ever wondered why the </w:t>
      </w:r>
      <w:r w:rsidRPr="006506EA">
        <w:rPr>
          <w:rFonts w:eastAsia="Times New Roman" w:cstheme="minorHAnsi"/>
          <w:b/>
          <w:color w:val="222222"/>
          <w:sz w:val="22"/>
          <w:szCs w:val="22"/>
          <w:lang w:eastAsia="en-AU"/>
        </w:rPr>
        <w:t>atomic mass</w:t>
      </w:r>
      <w:r w:rsidRPr="006506EA">
        <w:rPr>
          <w:rFonts w:eastAsia="Times New Roman" w:cstheme="minorHAnsi"/>
          <w:color w:val="222222"/>
          <w:sz w:val="22"/>
          <w:szCs w:val="22"/>
          <w:lang w:eastAsia="en-AU"/>
        </w:rPr>
        <w:t xml:space="preserve"> of an element as stated on a periodic table is often not a whole number? </w:t>
      </w:r>
      <w:r w:rsidRPr="006506EA">
        <w:rPr>
          <w:rFonts w:cstheme="minorHAnsi"/>
          <w:sz w:val="22"/>
          <w:szCs w:val="22"/>
        </w:rPr>
        <w:t>This is because the atomic mass (also referred to as the atomic weight) of an element i</w:t>
      </w:r>
      <w:r w:rsidRPr="006506EA">
        <w:rPr>
          <w:rFonts w:cstheme="minorHAnsi"/>
          <w:color w:val="222222"/>
          <w:sz w:val="22"/>
          <w:szCs w:val="22"/>
          <w:shd w:val="clear" w:color="auto" w:fill="FFFFFF"/>
        </w:rPr>
        <w:t xml:space="preserve">s a weighted average of </w:t>
      </w:r>
      <w:proofErr w:type="gramStart"/>
      <w:r w:rsidRPr="006506EA">
        <w:rPr>
          <w:rFonts w:cstheme="minorHAnsi"/>
          <w:color w:val="222222"/>
          <w:sz w:val="22"/>
          <w:szCs w:val="22"/>
          <w:shd w:val="clear" w:color="auto" w:fill="FFFFFF"/>
        </w:rPr>
        <w:t>all of</w:t>
      </w:r>
      <w:proofErr w:type="gramEnd"/>
      <w:r w:rsidRPr="006506EA">
        <w:rPr>
          <w:rFonts w:cstheme="minorHAnsi"/>
          <w:color w:val="222222"/>
          <w:sz w:val="22"/>
          <w:szCs w:val="22"/>
          <w:shd w:val="clear" w:color="auto" w:fill="FFFFFF"/>
        </w:rPr>
        <w:t xml:space="preserve"> the naturally occurring isotopes of that element. It is </w:t>
      </w:r>
      <w:r>
        <w:rPr>
          <w:rFonts w:cstheme="minorHAnsi"/>
          <w:sz w:val="22"/>
          <w:szCs w:val="22"/>
        </w:rPr>
        <w:t>determined by two factors:</w:t>
      </w:r>
    </w:p>
    <w:p w14:paraId="7446779C" w14:textId="77777777" w:rsidR="006506EA" w:rsidRPr="006506EA" w:rsidRDefault="006506EA" w:rsidP="006506EA">
      <w:pPr>
        <w:numPr>
          <w:ilvl w:val="0"/>
          <w:numId w:val="4"/>
        </w:numPr>
        <w:contextualSpacing/>
        <w:rPr>
          <w:rFonts w:cstheme="minorHAnsi"/>
          <w:sz w:val="22"/>
          <w:szCs w:val="22"/>
        </w:rPr>
      </w:pPr>
      <w:r w:rsidRPr="006506EA">
        <w:rPr>
          <w:rFonts w:cstheme="minorHAnsi"/>
          <w:sz w:val="22"/>
          <w:szCs w:val="22"/>
        </w:rPr>
        <w:lastRenderedPageBreak/>
        <w:t>The atomic mass of each naturally occurring isotope of the element</w:t>
      </w:r>
    </w:p>
    <w:p w14:paraId="4E678D0A" w14:textId="242A9B80" w:rsidR="006506EA" w:rsidRDefault="006506EA" w:rsidP="006506EA">
      <w:pPr>
        <w:numPr>
          <w:ilvl w:val="0"/>
          <w:numId w:val="4"/>
        </w:numPr>
        <w:contextualSpacing/>
        <w:rPr>
          <w:rFonts w:cstheme="minorHAnsi"/>
          <w:sz w:val="22"/>
          <w:szCs w:val="22"/>
        </w:rPr>
      </w:pPr>
      <w:r w:rsidRPr="006506EA">
        <w:rPr>
          <w:rFonts w:cstheme="minorHAnsi"/>
          <w:sz w:val="22"/>
          <w:szCs w:val="22"/>
        </w:rPr>
        <w:t>The natural relative abundance of each isotope</w:t>
      </w:r>
    </w:p>
    <w:p w14:paraId="119C41C3" w14:textId="77777777" w:rsidR="006506EA" w:rsidRPr="006506EA" w:rsidRDefault="006506EA" w:rsidP="006506EA">
      <w:pPr>
        <w:ind w:left="360"/>
        <w:contextualSpacing/>
        <w:rPr>
          <w:rFonts w:cstheme="minorHAnsi"/>
          <w:sz w:val="22"/>
          <w:szCs w:val="22"/>
        </w:rPr>
      </w:pPr>
    </w:p>
    <w:p w14:paraId="759A8BBA" w14:textId="77777777" w:rsidR="006506EA" w:rsidRPr="006506EA" w:rsidRDefault="006506EA" w:rsidP="006506EA">
      <w:pPr>
        <w:rPr>
          <w:rFonts w:cstheme="minorHAnsi"/>
          <w:color w:val="222222"/>
          <w:sz w:val="22"/>
          <w:szCs w:val="22"/>
          <w:shd w:val="clear" w:color="auto" w:fill="FFFFFF"/>
        </w:rPr>
      </w:pPr>
      <w:r w:rsidRPr="006506EA">
        <w:rPr>
          <w:rFonts w:cstheme="minorHAnsi"/>
          <w:color w:val="000000"/>
          <w:sz w:val="22"/>
          <w:szCs w:val="22"/>
        </w:rPr>
        <w:t>The </w:t>
      </w:r>
      <w:r w:rsidRPr="006506EA">
        <w:rPr>
          <w:rFonts w:cstheme="minorHAnsi"/>
          <w:b/>
          <w:bCs/>
          <w:color w:val="000000"/>
          <w:sz w:val="22"/>
          <w:szCs w:val="22"/>
        </w:rPr>
        <w:t>atomic mass </w:t>
      </w:r>
      <w:r w:rsidRPr="006506EA">
        <w:rPr>
          <w:rFonts w:cstheme="minorHAnsi"/>
          <w:color w:val="000000"/>
          <w:sz w:val="22"/>
          <w:szCs w:val="22"/>
        </w:rPr>
        <w:t>of an isotope is measured in </w:t>
      </w:r>
      <w:r w:rsidRPr="006506EA">
        <w:rPr>
          <w:rFonts w:cstheme="minorHAnsi"/>
          <w:i/>
          <w:iCs/>
          <w:color w:val="000000"/>
          <w:sz w:val="22"/>
          <w:szCs w:val="22"/>
        </w:rPr>
        <w:t>atomic mass units </w:t>
      </w:r>
      <w:r w:rsidRPr="006506EA">
        <w:rPr>
          <w:rFonts w:cstheme="minorHAnsi"/>
          <w:color w:val="000000"/>
          <w:sz w:val="22"/>
          <w:szCs w:val="22"/>
        </w:rPr>
        <w:t xml:space="preserve">(amu).  </w:t>
      </w:r>
      <w:r w:rsidRPr="006506EA">
        <w:rPr>
          <w:rFonts w:cstheme="minorHAnsi"/>
          <w:sz w:val="22"/>
          <w:szCs w:val="22"/>
        </w:rPr>
        <w:t xml:space="preserve">One amu is defined as the mass of </w:t>
      </w:r>
      <m:oMath>
        <m:f>
          <m:fPr>
            <m:ctrlPr>
              <w:rPr>
                <w:rFonts w:ascii="Cambria Math" w:hAnsi="Cambria Math" w:cstheme="minorHAnsi"/>
                <w:i/>
                <w:sz w:val="22"/>
                <w:szCs w:val="22"/>
              </w:rPr>
            </m:ctrlPr>
          </m:fPr>
          <m:num>
            <m:r>
              <w:rPr>
                <w:rFonts w:ascii="Cambria Math" w:hAnsi="Cambria Math" w:cstheme="minorHAnsi"/>
                <w:sz w:val="22"/>
                <w:szCs w:val="22"/>
              </w:rPr>
              <m:t>1</m:t>
            </m:r>
          </m:num>
          <m:den>
            <m:r>
              <w:rPr>
                <w:rFonts w:ascii="Cambria Math" w:hAnsi="Cambria Math" w:cstheme="minorHAnsi"/>
                <w:sz w:val="22"/>
                <w:szCs w:val="22"/>
              </w:rPr>
              <m:t>12</m:t>
            </m:r>
          </m:den>
        </m:f>
        <m:r>
          <w:rPr>
            <w:rFonts w:ascii="Cambria Math" w:hAnsi="Cambria Math" w:cstheme="minorHAnsi"/>
            <w:sz w:val="22"/>
            <w:szCs w:val="22"/>
          </w:rPr>
          <m:t xml:space="preserve">th </m:t>
        </m:r>
      </m:oMath>
      <w:r w:rsidRPr="006506EA">
        <w:rPr>
          <w:rFonts w:cstheme="minorHAnsi"/>
          <w:sz w:val="22"/>
          <w:szCs w:val="22"/>
        </w:rPr>
        <w:t xml:space="preserve">of a carbon-12 atom. The atomic mass of an element is the </w:t>
      </w:r>
      <w:r w:rsidRPr="006506EA">
        <w:rPr>
          <w:rFonts w:cstheme="minorHAnsi"/>
          <w:b/>
          <w:sz w:val="22"/>
          <w:szCs w:val="22"/>
        </w:rPr>
        <w:t>sum</w:t>
      </w:r>
      <w:r w:rsidRPr="006506EA">
        <w:rPr>
          <w:rFonts w:cstheme="minorHAnsi"/>
          <w:sz w:val="22"/>
          <w:szCs w:val="22"/>
        </w:rPr>
        <w:t xml:space="preserve"> of </w:t>
      </w:r>
      <w:r w:rsidRPr="006506EA">
        <w:rPr>
          <w:rFonts w:cstheme="minorHAnsi"/>
          <w:color w:val="222222"/>
          <w:sz w:val="22"/>
          <w:szCs w:val="22"/>
          <w:shd w:val="clear" w:color="auto" w:fill="FFFFFF"/>
        </w:rPr>
        <w:t xml:space="preserve">the atomic mass of each isotope, in amu, multiplied by the abundance of that </w:t>
      </w:r>
      <w:proofErr w:type="gramStart"/>
      <w:r w:rsidRPr="006506EA">
        <w:rPr>
          <w:rFonts w:cstheme="minorHAnsi"/>
          <w:color w:val="222222"/>
          <w:sz w:val="22"/>
          <w:szCs w:val="22"/>
          <w:shd w:val="clear" w:color="auto" w:fill="FFFFFF"/>
        </w:rPr>
        <w:t>particular isotope</w:t>
      </w:r>
      <w:proofErr w:type="gramEnd"/>
      <w:r w:rsidRPr="006506EA">
        <w:rPr>
          <w:rFonts w:cstheme="minorHAnsi"/>
          <w:color w:val="222222"/>
          <w:sz w:val="22"/>
          <w:szCs w:val="22"/>
          <w:shd w:val="clear" w:color="auto" w:fill="FFFFFF"/>
        </w:rPr>
        <w:t>.</w:t>
      </w:r>
    </w:p>
    <w:p w14:paraId="44EF4945" w14:textId="77777777" w:rsidR="006506EA" w:rsidRPr="006506EA" w:rsidRDefault="006506EA" w:rsidP="006506EA">
      <w:pPr>
        <w:spacing w:before="0" w:after="0"/>
        <w:rPr>
          <w:rFonts w:cstheme="minorHAnsi"/>
          <w:sz w:val="22"/>
          <w:szCs w:val="22"/>
        </w:rPr>
      </w:pPr>
      <w:r w:rsidRPr="006506EA">
        <w:rPr>
          <w:rFonts w:cstheme="minorHAnsi"/>
          <w:noProof/>
          <w:sz w:val="22"/>
          <w:szCs w:val="22"/>
          <w:lang w:eastAsia="en-AU"/>
        </w:rPr>
        <mc:AlternateContent>
          <mc:Choice Requires="wps">
            <w:drawing>
              <wp:anchor distT="0" distB="0" distL="114300" distR="114300" simplePos="0" relativeHeight="251700224" behindDoc="0" locked="0" layoutInCell="1" allowOverlap="1" wp14:anchorId="4C2CB65B" wp14:editId="6A5C9A25">
                <wp:simplePos x="0" y="0"/>
                <wp:positionH relativeFrom="margin">
                  <wp:align>right</wp:align>
                </wp:positionH>
                <wp:positionV relativeFrom="paragraph">
                  <wp:posOffset>12700</wp:posOffset>
                </wp:positionV>
                <wp:extent cx="1676400" cy="1657350"/>
                <wp:effectExtent l="0" t="0" r="0" b="0"/>
                <wp:wrapSquare wrapText="bothSides"/>
                <wp:docPr id="292" name="Text Box 292"/>
                <wp:cNvGraphicFramePr/>
                <a:graphic xmlns:a="http://schemas.openxmlformats.org/drawingml/2006/main">
                  <a:graphicData uri="http://schemas.microsoft.com/office/word/2010/wordprocessingShape">
                    <wps:wsp>
                      <wps:cNvSpPr txBox="1"/>
                      <wps:spPr>
                        <a:xfrm>
                          <a:off x="0" y="0"/>
                          <a:ext cx="1676400" cy="1657350"/>
                        </a:xfrm>
                        <a:prstGeom prst="rect">
                          <a:avLst/>
                        </a:prstGeom>
                        <a:solidFill>
                          <a:sysClr val="window" lastClr="FFFFFF"/>
                        </a:solidFill>
                        <a:ln w="6350">
                          <a:noFill/>
                        </a:ln>
                        <a:effectLst/>
                      </wps:spPr>
                      <wps:txbx>
                        <w:txbxContent>
                          <w:p w14:paraId="0269A8F9" w14:textId="77777777" w:rsidR="006506EA" w:rsidRDefault="006506EA" w:rsidP="006506EA">
                            <w:r>
                              <w:rPr>
                                <w:rFonts w:cstheme="minorHAnsi"/>
                                <w:noProof/>
                                <w:color w:val="222222"/>
                                <w:sz w:val="22"/>
                                <w:szCs w:val="22"/>
                                <w:shd w:val="clear" w:color="auto" w:fill="FFFFFF"/>
                                <w:lang w:eastAsia="en-AU"/>
                              </w:rPr>
                              <w:drawing>
                                <wp:inline distT="0" distB="0" distL="0" distR="0" wp14:anchorId="2A840903" wp14:editId="265A868B">
                                  <wp:extent cx="1487170" cy="1495525"/>
                                  <wp:effectExtent l="0" t="0" r="0"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87170" cy="14955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2CB65B" id="Text Box 292" o:spid="_x0000_s1037" type="#_x0000_t202" style="position:absolute;margin-left:80.8pt;margin-top:1pt;width:132pt;height:130.5pt;z-index:25170022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" fillcolor="window" stroked="f" strokeweight=".5pt">
                <v:textbox>
                  <w:txbxContent>
                    <w:p w14:paraId="0269A8F9" w14:textId="77777777" w:rsidR="006506EA" w:rsidRDefault="006506EA" w:rsidP="006506EA">
                      <w:r>
                        <w:rPr>
                          <w:rFonts w:cstheme="minorHAnsi"/>
                          <w:noProof/>
                          <w:color w:val="222222"/>
                          <w:sz w:val="22"/>
                          <w:szCs w:val="22"/>
                          <w:shd w:val="clear" w:color="auto" w:fill="FFFFFF"/>
                          <w:lang w:eastAsia="en-AU"/>
                        </w:rPr>
                        <w:drawing>
                          <wp:inline distT="0" distB="0" distL="0" distR="0" wp14:anchorId="2A840903" wp14:editId="265A868B">
                            <wp:extent cx="1487170" cy="1495525"/>
                            <wp:effectExtent l="0" t="0" r="0"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87170" cy="1495525"/>
                                    </a:xfrm>
                                    <a:prstGeom prst="rect">
                                      <a:avLst/>
                                    </a:prstGeom>
                                    <a:noFill/>
                                    <a:ln>
                                      <a:noFill/>
                                    </a:ln>
                                  </pic:spPr>
                                </pic:pic>
                              </a:graphicData>
                            </a:graphic>
                          </wp:inline>
                        </w:drawing>
                      </w:r>
                    </w:p>
                  </w:txbxContent>
                </v:textbox>
                <w10:wrap type="square" anchorx="margin"/>
              </v:shape>
            </w:pict>
          </mc:Fallback>
        </mc:AlternateContent>
      </w:r>
      <w:r w:rsidRPr="006506EA">
        <w:rPr>
          <w:rFonts w:cstheme="minorHAnsi"/>
          <w:sz w:val="22"/>
          <w:szCs w:val="22"/>
        </w:rPr>
        <w:t xml:space="preserve">For example, boron has two stable isotopes: boron-10 which has an atomic mass of 10.013 amu and makes up 19.9% of naturally occurring boron, and boron-11 which has atomic mass of 11.009 amu and is 80.1% of boron in the natural environment. All of its other isotopes are unstable with very short half-lives, and very low natural abundance, and so are not included in the determination of the atomic mass of </w:t>
      </w:r>
      <w:proofErr w:type="gramStart"/>
      <w:r w:rsidRPr="006506EA">
        <w:rPr>
          <w:rFonts w:cstheme="minorHAnsi"/>
          <w:sz w:val="22"/>
          <w:szCs w:val="22"/>
        </w:rPr>
        <w:t>naturally-occurring</w:t>
      </w:r>
      <w:proofErr w:type="gramEnd"/>
      <w:r w:rsidRPr="006506EA">
        <w:rPr>
          <w:rFonts w:cstheme="minorHAnsi"/>
          <w:sz w:val="22"/>
          <w:szCs w:val="22"/>
        </w:rPr>
        <w:t xml:space="preserve"> boron.</w:t>
      </w:r>
      <w:r w:rsidRPr="006506EA">
        <w:rPr>
          <w:rFonts w:cstheme="minorHAnsi"/>
          <w:sz w:val="22"/>
          <w:szCs w:val="22"/>
        </w:rPr>
        <w:br/>
      </w:r>
    </w:p>
    <w:p w14:paraId="2ADAA8B8" w14:textId="77777777" w:rsidR="006506EA" w:rsidRPr="006506EA" w:rsidRDefault="006506EA" w:rsidP="006506EA">
      <w:pPr>
        <w:spacing w:before="0" w:after="0"/>
        <w:rPr>
          <w:rFonts w:cstheme="minorHAnsi"/>
          <w:sz w:val="22"/>
          <w:szCs w:val="22"/>
        </w:rPr>
      </w:pPr>
      <w:r w:rsidRPr="006506EA">
        <w:rPr>
          <w:rFonts w:cstheme="minorHAnsi"/>
          <w:sz w:val="22"/>
          <w:szCs w:val="22"/>
        </w:rPr>
        <w:t xml:space="preserve">Hence, the atomic mass of boron is equal to </w:t>
      </w:r>
    </w:p>
    <w:p w14:paraId="21876DB7" w14:textId="77777777" w:rsidR="006506EA" w:rsidRPr="006506EA" w:rsidRDefault="006506EA" w:rsidP="006506EA">
      <w:pPr>
        <w:spacing w:before="0" w:after="0"/>
        <w:rPr>
          <w:rFonts w:cstheme="minorHAnsi"/>
          <w:sz w:val="22"/>
          <w:szCs w:val="22"/>
        </w:rPr>
      </w:pPr>
      <w:r w:rsidRPr="006506EA">
        <w:rPr>
          <w:rFonts w:cstheme="minorHAnsi"/>
          <w:sz w:val="22"/>
          <w:szCs w:val="22"/>
        </w:rPr>
        <w:t>(0.199 x 10.013) + (0.801 x 11.009) = 10.811 amu</w:t>
      </w:r>
    </w:p>
    <w:p w14:paraId="36A0AF40" w14:textId="77777777" w:rsidR="0073245D" w:rsidRDefault="0073245D" w:rsidP="00810DDB">
      <w:pPr>
        <w:rPr>
          <w:caps/>
          <w:spacing w:val="15"/>
        </w:rPr>
      </w:pPr>
      <w:r>
        <w:br w:type="page"/>
      </w:r>
    </w:p>
    <w:bookmarkEnd w:id="14"/>
    <w:p w14:paraId="34D16A5B" w14:textId="77777777" w:rsidR="009B400B" w:rsidRPr="003E4FCF" w:rsidRDefault="009B400B" w:rsidP="009B400B">
      <w:pPr>
        <w:pStyle w:val="Heading1"/>
        <w:rPr>
          <w:b/>
        </w:rPr>
      </w:pPr>
      <w:r w:rsidRPr="003E4FCF">
        <w:rPr>
          <w:b/>
        </w:rPr>
        <w:lastRenderedPageBreak/>
        <w:t>questions AND Activities</w:t>
      </w:r>
    </w:p>
    <w:p w14:paraId="60EA0125" w14:textId="59942BED" w:rsidR="009B400B" w:rsidRPr="009B400B" w:rsidRDefault="009B400B" w:rsidP="009B400B">
      <w:pPr>
        <w:rPr>
          <w:rFonts w:cstheme="minorHAnsi"/>
          <w:sz w:val="22"/>
          <w:szCs w:val="22"/>
        </w:rPr>
      </w:pPr>
      <w:r>
        <w:rPr>
          <w:rFonts w:cstheme="minorHAnsi"/>
          <w:sz w:val="22"/>
          <w:szCs w:val="22"/>
        </w:rPr>
        <w:t xml:space="preserve">Use the </w:t>
      </w:r>
      <w:r w:rsidR="00712782">
        <w:rPr>
          <w:rFonts w:cstheme="minorHAnsi"/>
          <w:sz w:val="22"/>
          <w:szCs w:val="22"/>
        </w:rPr>
        <w:t xml:space="preserve">background </w:t>
      </w:r>
      <w:r w:rsidR="00FA4C43">
        <w:rPr>
          <w:rFonts w:cstheme="minorHAnsi"/>
          <w:sz w:val="22"/>
          <w:szCs w:val="22"/>
        </w:rPr>
        <w:t>information ‘</w:t>
      </w:r>
      <w:r>
        <w:rPr>
          <w:rFonts w:cstheme="minorHAnsi"/>
          <w:sz w:val="22"/>
          <w:szCs w:val="22"/>
        </w:rPr>
        <w:t>A</w:t>
      </w:r>
      <w:r w:rsidR="00FA4C43">
        <w:rPr>
          <w:rFonts w:cstheme="minorHAnsi"/>
          <w:sz w:val="22"/>
          <w:szCs w:val="22"/>
        </w:rPr>
        <w:t>tomic structure and atomic mass’</w:t>
      </w:r>
      <w:r>
        <w:rPr>
          <w:rFonts w:cstheme="minorHAnsi"/>
          <w:sz w:val="22"/>
          <w:szCs w:val="22"/>
        </w:rPr>
        <w:t xml:space="preserve"> to </w:t>
      </w:r>
      <w:r w:rsidR="00712782">
        <w:rPr>
          <w:rFonts w:cstheme="minorHAnsi"/>
          <w:sz w:val="22"/>
          <w:szCs w:val="22"/>
        </w:rPr>
        <w:t xml:space="preserve">assist you in </w:t>
      </w:r>
      <w:r>
        <w:rPr>
          <w:rFonts w:cstheme="minorHAnsi"/>
          <w:sz w:val="22"/>
          <w:szCs w:val="22"/>
        </w:rPr>
        <w:t>answer</w:t>
      </w:r>
      <w:r w:rsidR="00712782">
        <w:rPr>
          <w:rFonts w:cstheme="minorHAnsi"/>
          <w:sz w:val="22"/>
          <w:szCs w:val="22"/>
        </w:rPr>
        <w:t>ing</w:t>
      </w:r>
      <w:r w:rsidR="00FA4C43">
        <w:rPr>
          <w:rFonts w:cstheme="minorHAnsi"/>
          <w:sz w:val="22"/>
          <w:szCs w:val="22"/>
        </w:rPr>
        <w:t xml:space="preserve"> the following questions.</w:t>
      </w:r>
    </w:p>
    <w:p w14:paraId="27753310" w14:textId="23FF4FF0" w:rsidR="00493D9B" w:rsidRDefault="00493D9B" w:rsidP="002D3202">
      <w:pPr>
        <w:pStyle w:val="ListParagraph"/>
        <w:numPr>
          <w:ilvl w:val="0"/>
          <w:numId w:val="20"/>
        </w:numPr>
        <w:rPr>
          <w:rFonts w:cstheme="minorHAnsi"/>
          <w:sz w:val="22"/>
          <w:szCs w:val="22"/>
        </w:rPr>
      </w:pPr>
      <w:r w:rsidRPr="00F60A73">
        <w:rPr>
          <w:rFonts w:cstheme="minorHAnsi"/>
          <w:sz w:val="22"/>
          <w:szCs w:val="22"/>
        </w:rPr>
        <w:t xml:space="preserve">Define the term </w:t>
      </w:r>
      <w:r w:rsidR="00B60BC0">
        <w:rPr>
          <w:rFonts w:cstheme="minorHAnsi"/>
          <w:sz w:val="22"/>
          <w:szCs w:val="22"/>
        </w:rPr>
        <w:t>‘</w:t>
      </w:r>
      <w:r w:rsidRPr="00F60A73">
        <w:rPr>
          <w:rFonts w:cstheme="minorHAnsi"/>
          <w:sz w:val="22"/>
          <w:szCs w:val="22"/>
        </w:rPr>
        <w:t>nucleon</w:t>
      </w:r>
      <w:r w:rsidR="00B60BC0">
        <w:rPr>
          <w:rFonts w:cstheme="minorHAnsi"/>
          <w:sz w:val="22"/>
          <w:szCs w:val="22"/>
        </w:rPr>
        <w:t>’</w:t>
      </w:r>
      <w:r w:rsidRPr="00F60A73">
        <w:rPr>
          <w:rFonts w:cstheme="minorHAnsi"/>
          <w:sz w:val="22"/>
          <w:szCs w:val="22"/>
        </w:rPr>
        <w:t>.</w:t>
      </w:r>
    </w:p>
    <w:p w14:paraId="51E4F31E" w14:textId="77777777" w:rsidR="00672544" w:rsidRPr="00F60A73" w:rsidRDefault="00672544" w:rsidP="00672544">
      <w:pPr>
        <w:pStyle w:val="ListParagraph"/>
        <w:ind w:left="360"/>
        <w:rPr>
          <w:rFonts w:cstheme="minorHAnsi"/>
          <w:sz w:val="22"/>
          <w:szCs w:val="22"/>
        </w:rPr>
      </w:pPr>
    </w:p>
    <w:p w14:paraId="7AA62922" w14:textId="77777777" w:rsidR="00672544" w:rsidRDefault="00672544" w:rsidP="00672544">
      <w:pPr>
        <w:pStyle w:val="ListParagraph"/>
        <w:spacing w:after="0"/>
        <w:ind w:left="360"/>
        <w:rPr>
          <w:sz w:val="22"/>
          <w:szCs w:val="22"/>
        </w:rPr>
      </w:pPr>
      <w:r w:rsidRPr="008E7B22">
        <w:rPr>
          <w:sz w:val="22"/>
          <w:szCs w:val="22"/>
        </w:rPr>
        <w:t>………………………………………………………………………………………………………………………………………………………</w:t>
      </w:r>
    </w:p>
    <w:p w14:paraId="0E8435E4" w14:textId="77777777" w:rsidR="00672544" w:rsidRDefault="00672544" w:rsidP="00672544">
      <w:pPr>
        <w:pStyle w:val="ListParagraph"/>
        <w:spacing w:after="0"/>
        <w:ind w:left="360"/>
        <w:rPr>
          <w:sz w:val="22"/>
          <w:szCs w:val="22"/>
        </w:rPr>
      </w:pPr>
    </w:p>
    <w:p w14:paraId="56E815CB" w14:textId="3EFAF567" w:rsidR="005913FD" w:rsidRPr="00F60A73" w:rsidRDefault="005913FD" w:rsidP="00A81F09">
      <w:pPr>
        <w:pStyle w:val="ListParagraph"/>
        <w:numPr>
          <w:ilvl w:val="0"/>
          <w:numId w:val="33"/>
        </w:numPr>
        <w:spacing w:after="0"/>
        <w:rPr>
          <w:rFonts w:cstheme="minorHAnsi"/>
          <w:sz w:val="22"/>
          <w:szCs w:val="22"/>
        </w:rPr>
      </w:pPr>
      <w:r w:rsidRPr="00F60A73">
        <w:rPr>
          <w:rFonts w:cstheme="minorHAnsi"/>
          <w:sz w:val="22"/>
          <w:szCs w:val="22"/>
        </w:rPr>
        <w:t xml:space="preserve">The accompanying </w:t>
      </w:r>
      <w:r w:rsidR="003E4FCF">
        <w:rPr>
          <w:rFonts w:cstheme="minorHAnsi"/>
          <w:sz w:val="22"/>
          <w:szCs w:val="22"/>
        </w:rPr>
        <w:t xml:space="preserve">MS </w:t>
      </w:r>
      <w:r w:rsidRPr="00F60A73">
        <w:rPr>
          <w:rFonts w:cstheme="minorHAnsi"/>
          <w:sz w:val="22"/>
          <w:szCs w:val="22"/>
        </w:rPr>
        <w:t xml:space="preserve">Excel spreadsheet </w:t>
      </w:r>
      <w:r w:rsidR="00334968">
        <w:rPr>
          <w:rFonts w:cstheme="minorHAnsi"/>
          <w:sz w:val="22"/>
          <w:szCs w:val="22"/>
        </w:rPr>
        <w:t>‘</w:t>
      </w:r>
      <w:r w:rsidR="003E4FCF" w:rsidRPr="00BD5D00">
        <w:rPr>
          <w:sz w:val="22"/>
          <w:szCs w:val="22"/>
        </w:rPr>
        <w:t>In</w:t>
      </w:r>
      <w:r w:rsidR="003E4FCF">
        <w:rPr>
          <w:sz w:val="22"/>
          <w:szCs w:val="22"/>
        </w:rPr>
        <w:t xml:space="preserve">vestigating </w:t>
      </w:r>
      <w:r w:rsidR="00334968">
        <w:rPr>
          <w:sz w:val="22"/>
          <w:szCs w:val="22"/>
        </w:rPr>
        <w:t>i</w:t>
      </w:r>
      <w:r w:rsidR="003E4FCF">
        <w:rPr>
          <w:sz w:val="22"/>
          <w:szCs w:val="22"/>
        </w:rPr>
        <w:t>sotopes Z1 to Z20</w:t>
      </w:r>
      <w:r w:rsidR="00334968">
        <w:rPr>
          <w:sz w:val="22"/>
          <w:szCs w:val="22"/>
        </w:rPr>
        <w:t>’</w:t>
      </w:r>
      <w:r w:rsidR="003E4FCF">
        <w:rPr>
          <w:sz w:val="22"/>
          <w:szCs w:val="22"/>
        </w:rPr>
        <w:t xml:space="preserve"> </w:t>
      </w:r>
      <w:r w:rsidRPr="00F60A73">
        <w:rPr>
          <w:rFonts w:cstheme="minorHAnsi"/>
          <w:sz w:val="22"/>
          <w:szCs w:val="22"/>
        </w:rPr>
        <w:t xml:space="preserve">shows the atomic number for each of the listed isotopes. An isotope of one element may have the same atomic mass (A value) as an isotope of a different element. </w:t>
      </w:r>
    </w:p>
    <w:p w14:paraId="2098F533" w14:textId="690EAF1F" w:rsidR="005913FD" w:rsidRDefault="005913FD" w:rsidP="005913FD">
      <w:pPr>
        <w:ind w:left="360"/>
        <w:rPr>
          <w:rFonts w:cstheme="minorHAnsi"/>
          <w:sz w:val="22"/>
          <w:szCs w:val="22"/>
        </w:rPr>
      </w:pPr>
      <w:r w:rsidRPr="007357D9">
        <w:rPr>
          <w:rFonts w:cstheme="minorHAnsi"/>
          <w:sz w:val="22"/>
          <w:szCs w:val="22"/>
        </w:rPr>
        <w:t xml:space="preserve">Identify three examples of such pairs from the </w:t>
      </w:r>
      <w:r w:rsidR="003E4FCF">
        <w:rPr>
          <w:rFonts w:cstheme="minorHAnsi"/>
          <w:sz w:val="22"/>
          <w:szCs w:val="22"/>
        </w:rPr>
        <w:t xml:space="preserve">MS </w:t>
      </w:r>
      <w:r w:rsidRPr="007357D9">
        <w:rPr>
          <w:rFonts w:cstheme="minorHAnsi"/>
          <w:sz w:val="22"/>
          <w:szCs w:val="22"/>
        </w:rPr>
        <w:t>Excel spreadsheet provided.</w:t>
      </w:r>
    </w:p>
    <w:p w14:paraId="1AD4204E" w14:textId="3072133F" w:rsidR="005913FD" w:rsidRDefault="00672544" w:rsidP="00672544">
      <w:pPr>
        <w:pStyle w:val="ListParagraph"/>
        <w:spacing w:line="360" w:lineRule="auto"/>
        <w:ind w:left="360"/>
        <w:rPr>
          <w:sz w:val="22"/>
          <w:szCs w:val="22"/>
        </w:rPr>
      </w:pPr>
      <w:r w:rsidRPr="008E7B22">
        <w:rPr>
          <w:sz w:val="22"/>
          <w:szCs w:val="22"/>
        </w:rPr>
        <w:t>………………………………………………………………………………………………………………………………………………………………………………………………………………………………………………………………………………………………………………</w:t>
      </w:r>
    </w:p>
    <w:p w14:paraId="23592774" w14:textId="78A44311" w:rsidR="00672544" w:rsidRDefault="00672544" w:rsidP="00672544">
      <w:pPr>
        <w:pStyle w:val="ListParagraph"/>
        <w:spacing w:line="360" w:lineRule="auto"/>
        <w:ind w:left="360"/>
        <w:rPr>
          <w:sz w:val="22"/>
          <w:szCs w:val="22"/>
        </w:rPr>
      </w:pPr>
      <w:r w:rsidRPr="008E7B22">
        <w:rPr>
          <w:sz w:val="22"/>
          <w:szCs w:val="22"/>
        </w:rPr>
        <w:t>………………………………………………………………………………………………………………………………………………………</w:t>
      </w:r>
    </w:p>
    <w:p w14:paraId="50ADE434" w14:textId="77777777" w:rsidR="00672544" w:rsidRDefault="00672544" w:rsidP="00672544">
      <w:pPr>
        <w:pStyle w:val="ListParagraph"/>
        <w:spacing w:line="360" w:lineRule="auto"/>
        <w:ind w:left="360"/>
        <w:rPr>
          <w:rFonts w:cstheme="minorHAnsi"/>
          <w:sz w:val="22"/>
          <w:szCs w:val="22"/>
        </w:rPr>
      </w:pPr>
    </w:p>
    <w:p w14:paraId="092A67AD" w14:textId="25240A78" w:rsidR="00A31CB5" w:rsidRPr="00F60A73" w:rsidRDefault="00672580" w:rsidP="00A81F09">
      <w:pPr>
        <w:pStyle w:val="ListParagraph"/>
        <w:numPr>
          <w:ilvl w:val="0"/>
          <w:numId w:val="34"/>
        </w:numPr>
        <w:rPr>
          <w:rFonts w:cstheme="minorHAnsi"/>
          <w:sz w:val="22"/>
          <w:szCs w:val="22"/>
        </w:rPr>
      </w:pPr>
      <w:r w:rsidRPr="00F60A73">
        <w:rPr>
          <w:rFonts w:cstheme="minorHAnsi"/>
          <w:sz w:val="22"/>
          <w:szCs w:val="22"/>
        </w:rPr>
        <w:t xml:space="preserve">Scientists have agreed </w:t>
      </w:r>
      <w:r w:rsidR="00A31CB5" w:rsidRPr="00F60A73">
        <w:rPr>
          <w:rFonts w:cstheme="minorHAnsi"/>
          <w:sz w:val="22"/>
          <w:szCs w:val="22"/>
        </w:rPr>
        <w:t>on the following representation</w:t>
      </w:r>
      <w:r w:rsidRPr="00F60A73">
        <w:rPr>
          <w:rFonts w:cstheme="minorHAnsi"/>
          <w:sz w:val="22"/>
          <w:szCs w:val="22"/>
        </w:rPr>
        <w:t xml:space="preserve"> to describe an isotope: </w:t>
      </w:r>
      <m:oMath>
        <m:m>
          <m:mPr>
            <m:mcs>
              <m:mc>
                <m:mcPr>
                  <m:count m:val="1"/>
                  <m:mcJc m:val="center"/>
                </m:mcPr>
              </m:mc>
            </m:mcs>
            <m:ctrlPr>
              <w:rPr>
                <w:rFonts w:ascii="Cambria Math" w:hAnsi="Cambria Math" w:cstheme="minorHAnsi"/>
                <w:i/>
                <w:sz w:val="22"/>
                <w:szCs w:val="22"/>
              </w:rPr>
            </m:ctrlPr>
          </m:mPr>
          <m:mr>
            <m:e>
              <m:r>
                <w:rPr>
                  <w:rFonts w:ascii="Cambria Math" w:hAnsi="Cambria Math" w:cstheme="minorHAnsi"/>
                  <w:sz w:val="22"/>
                  <w:szCs w:val="22"/>
                </w:rPr>
                <m:t>A</m:t>
              </m:r>
            </m:e>
          </m:mr>
          <m:mr>
            <m:e>
              <m:r>
                <w:rPr>
                  <w:rFonts w:ascii="Cambria Math" w:hAnsi="Cambria Math" w:cstheme="minorHAnsi"/>
                  <w:sz w:val="22"/>
                  <w:szCs w:val="22"/>
                </w:rPr>
                <m:t>Z</m:t>
              </m:r>
            </m:e>
          </m:mr>
        </m:m>
        <m:r>
          <w:rPr>
            <w:rFonts w:ascii="Cambria Math" w:hAnsi="Cambria Math" w:cstheme="minorHAnsi"/>
            <w:sz w:val="22"/>
            <w:szCs w:val="22"/>
          </w:rPr>
          <m:t>X</m:t>
        </m:r>
      </m:oMath>
    </w:p>
    <w:p w14:paraId="0C4340CC" w14:textId="77540FC1" w:rsidR="00A31CB5" w:rsidRPr="00F60A73" w:rsidRDefault="00A31CB5" w:rsidP="00F60A73">
      <w:pPr>
        <w:ind w:left="360"/>
        <w:rPr>
          <w:rFonts w:cstheme="minorHAnsi"/>
          <w:sz w:val="22"/>
          <w:szCs w:val="22"/>
        </w:rPr>
      </w:pPr>
      <w:r w:rsidRPr="00F60A73">
        <w:rPr>
          <w:rFonts w:cstheme="minorHAnsi"/>
          <w:sz w:val="22"/>
          <w:szCs w:val="22"/>
        </w:rPr>
        <w:t>Use this information to complete the table below.</w:t>
      </w:r>
    </w:p>
    <w:tbl>
      <w:tblPr>
        <w:tblStyle w:val="TableGrid"/>
        <w:tblW w:w="0" w:type="auto"/>
        <w:tblInd w:w="704" w:type="dxa"/>
        <w:tblLook w:val="04A0" w:firstRow="1" w:lastRow="0" w:firstColumn="1" w:lastColumn="0" w:noHBand="0" w:noVBand="1"/>
      </w:tblPr>
      <w:tblGrid>
        <w:gridCol w:w="1662"/>
        <w:gridCol w:w="1662"/>
        <w:gridCol w:w="1663"/>
        <w:gridCol w:w="1662"/>
      </w:tblGrid>
      <w:tr w:rsidR="00A31CB5" w:rsidRPr="007357D9" w14:paraId="431A9238" w14:textId="77777777" w:rsidTr="00A31CB5">
        <w:trPr>
          <w:cantSplit/>
        </w:trPr>
        <w:tc>
          <w:tcPr>
            <w:tcW w:w="1662" w:type="dxa"/>
          </w:tcPr>
          <w:p w14:paraId="54D0D304" w14:textId="77777777" w:rsidR="00A31CB5" w:rsidRPr="007357D9" w:rsidRDefault="00A31CB5" w:rsidP="00A31CB5">
            <w:pPr>
              <w:rPr>
                <w:rFonts w:cstheme="minorHAnsi"/>
                <w:sz w:val="22"/>
                <w:szCs w:val="22"/>
              </w:rPr>
            </w:pPr>
            <w:r w:rsidRPr="007357D9">
              <w:rPr>
                <w:rFonts w:cstheme="minorHAnsi"/>
                <w:sz w:val="22"/>
                <w:szCs w:val="22"/>
              </w:rPr>
              <w:t>Isotope</w:t>
            </w:r>
          </w:p>
        </w:tc>
        <w:tc>
          <w:tcPr>
            <w:tcW w:w="1662" w:type="dxa"/>
          </w:tcPr>
          <w:p w14:paraId="6A3C1E69" w14:textId="2B435E9A" w:rsidR="00A31CB5" w:rsidRPr="007357D9" w:rsidRDefault="00A31CB5" w:rsidP="00A31CB5">
            <w:pPr>
              <w:jc w:val="center"/>
              <w:rPr>
                <w:rFonts w:cstheme="minorHAnsi"/>
                <w:sz w:val="22"/>
                <w:szCs w:val="22"/>
              </w:rPr>
            </w:pPr>
            <w:r w:rsidRPr="007357D9">
              <w:rPr>
                <w:rFonts w:cstheme="minorHAnsi"/>
                <w:sz w:val="22"/>
                <w:szCs w:val="22"/>
              </w:rPr>
              <w:t>Isotope representation</w:t>
            </w:r>
          </w:p>
        </w:tc>
        <w:tc>
          <w:tcPr>
            <w:tcW w:w="1663" w:type="dxa"/>
          </w:tcPr>
          <w:p w14:paraId="1F6799CF" w14:textId="1F3E224E" w:rsidR="00A31CB5" w:rsidRPr="007357D9" w:rsidRDefault="00A31CB5" w:rsidP="00A31CB5">
            <w:pPr>
              <w:jc w:val="center"/>
              <w:rPr>
                <w:rFonts w:cstheme="minorHAnsi"/>
                <w:sz w:val="22"/>
                <w:szCs w:val="22"/>
              </w:rPr>
            </w:pPr>
            <w:r w:rsidRPr="007357D9">
              <w:rPr>
                <w:rFonts w:cstheme="minorHAnsi"/>
                <w:sz w:val="22"/>
                <w:szCs w:val="22"/>
              </w:rPr>
              <w:t>Number of protons</w:t>
            </w:r>
            <w:r w:rsidR="008C7314" w:rsidRPr="007357D9">
              <w:rPr>
                <w:rFonts w:cstheme="minorHAnsi"/>
                <w:sz w:val="22"/>
                <w:szCs w:val="22"/>
              </w:rPr>
              <w:t xml:space="preserve"> (Z)</w:t>
            </w:r>
          </w:p>
        </w:tc>
        <w:tc>
          <w:tcPr>
            <w:tcW w:w="1662" w:type="dxa"/>
          </w:tcPr>
          <w:p w14:paraId="648450BF" w14:textId="77777777" w:rsidR="00A31CB5" w:rsidRPr="007357D9" w:rsidRDefault="00A31CB5" w:rsidP="00A31CB5">
            <w:pPr>
              <w:jc w:val="center"/>
              <w:rPr>
                <w:rFonts w:cstheme="minorHAnsi"/>
                <w:sz w:val="22"/>
                <w:szCs w:val="22"/>
              </w:rPr>
            </w:pPr>
            <w:r w:rsidRPr="007357D9">
              <w:rPr>
                <w:rFonts w:cstheme="minorHAnsi"/>
                <w:sz w:val="22"/>
                <w:szCs w:val="22"/>
              </w:rPr>
              <w:t>Number of neutrons</w:t>
            </w:r>
          </w:p>
        </w:tc>
      </w:tr>
      <w:tr w:rsidR="00A31CB5" w:rsidRPr="007357D9" w14:paraId="57555E5D" w14:textId="77777777" w:rsidTr="00A31CB5">
        <w:trPr>
          <w:cantSplit/>
        </w:trPr>
        <w:tc>
          <w:tcPr>
            <w:tcW w:w="1662" w:type="dxa"/>
          </w:tcPr>
          <w:p w14:paraId="6D683838" w14:textId="77B0F3EE" w:rsidR="00A31CB5" w:rsidRPr="007357D9" w:rsidRDefault="008C7314" w:rsidP="00A31CB5">
            <w:pPr>
              <w:rPr>
                <w:rFonts w:cstheme="minorHAnsi"/>
                <w:sz w:val="22"/>
                <w:szCs w:val="22"/>
              </w:rPr>
            </w:pPr>
            <w:r w:rsidRPr="007357D9">
              <w:rPr>
                <w:rFonts w:cstheme="minorHAnsi"/>
                <w:sz w:val="22"/>
                <w:szCs w:val="22"/>
              </w:rPr>
              <w:t>h</w:t>
            </w:r>
            <w:r w:rsidR="00A31CB5" w:rsidRPr="007357D9">
              <w:rPr>
                <w:rFonts w:cstheme="minorHAnsi"/>
                <w:sz w:val="22"/>
                <w:szCs w:val="22"/>
              </w:rPr>
              <w:t>ydrogen-2</w:t>
            </w:r>
            <w:r w:rsidRPr="007357D9">
              <w:rPr>
                <w:rFonts w:cstheme="minorHAnsi"/>
                <w:sz w:val="22"/>
                <w:szCs w:val="22"/>
              </w:rPr>
              <w:t xml:space="preserve"> (deuterium)</w:t>
            </w:r>
          </w:p>
        </w:tc>
        <w:tc>
          <w:tcPr>
            <w:tcW w:w="1662" w:type="dxa"/>
          </w:tcPr>
          <w:p w14:paraId="2DC83869" w14:textId="77777777" w:rsidR="00A31CB5" w:rsidRPr="007357D9" w:rsidRDefault="005244C0" w:rsidP="00A31CB5">
            <w:pPr>
              <w:jc w:val="center"/>
              <w:rPr>
                <w:rFonts w:cstheme="minorHAnsi"/>
                <w:sz w:val="22"/>
                <w:szCs w:val="22"/>
              </w:rPr>
            </w:pPr>
            <m:oMathPara>
              <m:oMath>
                <m:m>
                  <m:mPr>
                    <m:mcs>
                      <m:mc>
                        <m:mcPr>
                          <m:count m:val="1"/>
                          <m:mcJc m:val="center"/>
                        </m:mcPr>
                      </m:mc>
                    </m:mcs>
                    <m:ctrlPr>
                      <w:rPr>
                        <w:rFonts w:ascii="Cambria Math" w:hAnsi="Cambria Math" w:cstheme="minorHAnsi"/>
                        <w:i/>
                        <w:sz w:val="22"/>
                        <w:szCs w:val="22"/>
                      </w:rPr>
                    </m:ctrlPr>
                  </m:mPr>
                  <m:mr>
                    <m:e>
                      <m:r>
                        <w:rPr>
                          <w:rFonts w:ascii="Cambria Math" w:hAnsi="Cambria Math" w:cstheme="minorHAnsi"/>
                          <w:sz w:val="22"/>
                          <w:szCs w:val="22"/>
                        </w:rPr>
                        <m:t>2</m:t>
                      </m:r>
                    </m:e>
                  </m:mr>
                  <m:mr>
                    <m:e>
                      <m:r>
                        <w:rPr>
                          <w:rFonts w:ascii="Cambria Math" w:hAnsi="Cambria Math" w:cstheme="minorHAnsi"/>
                          <w:sz w:val="22"/>
                          <w:szCs w:val="22"/>
                        </w:rPr>
                        <m:t>1</m:t>
                      </m:r>
                    </m:e>
                  </m:mr>
                </m:m>
                <m:r>
                  <w:rPr>
                    <w:rFonts w:ascii="Cambria Math" w:hAnsi="Cambria Math" w:cstheme="minorHAnsi"/>
                    <w:sz w:val="22"/>
                    <w:szCs w:val="22"/>
                  </w:rPr>
                  <m:t>H</m:t>
                </m:r>
              </m:oMath>
            </m:oMathPara>
          </w:p>
          <w:p w14:paraId="5241C04B" w14:textId="6FBFD7D7" w:rsidR="00A31CB5" w:rsidRPr="007357D9" w:rsidRDefault="00A31CB5" w:rsidP="00A31CB5">
            <w:pPr>
              <w:jc w:val="center"/>
              <w:rPr>
                <w:rFonts w:cstheme="minorHAnsi"/>
                <w:sz w:val="22"/>
                <w:szCs w:val="22"/>
              </w:rPr>
            </w:pPr>
          </w:p>
        </w:tc>
        <w:tc>
          <w:tcPr>
            <w:tcW w:w="1663" w:type="dxa"/>
          </w:tcPr>
          <w:p w14:paraId="3F7AD224" w14:textId="30F274C0" w:rsidR="00A31CB5" w:rsidRPr="007357D9" w:rsidRDefault="00A31CB5" w:rsidP="00A31CB5">
            <w:pPr>
              <w:jc w:val="center"/>
              <w:rPr>
                <w:rFonts w:cstheme="minorHAnsi"/>
                <w:color w:val="0070C0"/>
                <w:sz w:val="22"/>
                <w:szCs w:val="22"/>
              </w:rPr>
            </w:pPr>
          </w:p>
        </w:tc>
        <w:tc>
          <w:tcPr>
            <w:tcW w:w="1662" w:type="dxa"/>
          </w:tcPr>
          <w:p w14:paraId="65DC8133" w14:textId="76A84881" w:rsidR="00A31CB5" w:rsidRPr="007357D9" w:rsidRDefault="00A31CB5" w:rsidP="00A31CB5">
            <w:pPr>
              <w:jc w:val="center"/>
              <w:rPr>
                <w:rFonts w:cstheme="minorHAnsi"/>
                <w:color w:val="0070C0"/>
                <w:sz w:val="22"/>
                <w:szCs w:val="22"/>
              </w:rPr>
            </w:pPr>
          </w:p>
        </w:tc>
      </w:tr>
      <w:tr w:rsidR="00A31CB5" w:rsidRPr="007357D9" w14:paraId="3012438C" w14:textId="77777777" w:rsidTr="00A31CB5">
        <w:trPr>
          <w:cantSplit/>
        </w:trPr>
        <w:tc>
          <w:tcPr>
            <w:tcW w:w="1662" w:type="dxa"/>
          </w:tcPr>
          <w:p w14:paraId="27435C92" w14:textId="552B5F6A" w:rsidR="00A31CB5" w:rsidRPr="007357D9" w:rsidRDefault="008C7314" w:rsidP="00A31CB5">
            <w:pPr>
              <w:rPr>
                <w:rFonts w:cstheme="minorHAnsi"/>
                <w:sz w:val="22"/>
                <w:szCs w:val="22"/>
              </w:rPr>
            </w:pPr>
            <w:proofErr w:type="gramStart"/>
            <w:r w:rsidRPr="007357D9">
              <w:rPr>
                <w:rFonts w:cstheme="minorHAnsi"/>
                <w:sz w:val="22"/>
                <w:szCs w:val="22"/>
              </w:rPr>
              <w:t>h</w:t>
            </w:r>
            <w:r w:rsidR="00A31CB5" w:rsidRPr="007357D9">
              <w:rPr>
                <w:rFonts w:cstheme="minorHAnsi"/>
                <w:sz w:val="22"/>
                <w:szCs w:val="22"/>
              </w:rPr>
              <w:t>ydrogen-3</w:t>
            </w:r>
            <w:proofErr w:type="gramEnd"/>
          </w:p>
          <w:p w14:paraId="0111F1A7" w14:textId="07BB69C1" w:rsidR="00A31CB5" w:rsidRPr="007357D9" w:rsidRDefault="008C7314" w:rsidP="00A31CB5">
            <w:pPr>
              <w:rPr>
                <w:rFonts w:cstheme="minorHAnsi"/>
                <w:sz w:val="22"/>
                <w:szCs w:val="22"/>
              </w:rPr>
            </w:pPr>
            <w:r w:rsidRPr="007357D9">
              <w:rPr>
                <w:rFonts w:cstheme="minorHAnsi"/>
                <w:sz w:val="22"/>
                <w:szCs w:val="22"/>
              </w:rPr>
              <w:t>(tritium)</w:t>
            </w:r>
          </w:p>
        </w:tc>
        <w:tc>
          <w:tcPr>
            <w:tcW w:w="1662" w:type="dxa"/>
          </w:tcPr>
          <w:p w14:paraId="55F56061" w14:textId="77777777" w:rsidR="00A31CB5" w:rsidRDefault="00A31CB5" w:rsidP="00E92F60">
            <w:pPr>
              <w:jc w:val="center"/>
              <w:rPr>
                <w:rFonts w:cstheme="minorHAnsi"/>
                <w:sz w:val="22"/>
                <w:szCs w:val="22"/>
              </w:rPr>
            </w:pPr>
          </w:p>
          <w:p w14:paraId="7BBC4FEC" w14:textId="77777777" w:rsidR="00E92F60" w:rsidRDefault="00E92F60" w:rsidP="00E92F60">
            <w:pPr>
              <w:jc w:val="center"/>
              <w:rPr>
                <w:rFonts w:cstheme="minorHAnsi"/>
                <w:sz w:val="22"/>
                <w:szCs w:val="22"/>
              </w:rPr>
            </w:pPr>
          </w:p>
          <w:p w14:paraId="28703B4F" w14:textId="3240D1C5" w:rsidR="00E92F60" w:rsidRPr="007357D9" w:rsidRDefault="00E92F60" w:rsidP="00E92F60">
            <w:pPr>
              <w:jc w:val="center"/>
              <w:rPr>
                <w:rFonts w:cstheme="minorHAnsi"/>
                <w:sz w:val="22"/>
                <w:szCs w:val="22"/>
              </w:rPr>
            </w:pPr>
          </w:p>
        </w:tc>
        <w:tc>
          <w:tcPr>
            <w:tcW w:w="1663" w:type="dxa"/>
          </w:tcPr>
          <w:p w14:paraId="749FFC8C" w14:textId="1EB5625C" w:rsidR="00A31CB5" w:rsidRPr="007357D9" w:rsidRDefault="00A31CB5" w:rsidP="00A31CB5">
            <w:pPr>
              <w:jc w:val="center"/>
              <w:rPr>
                <w:rFonts w:cstheme="minorHAnsi"/>
                <w:color w:val="0070C0"/>
                <w:sz w:val="22"/>
                <w:szCs w:val="22"/>
              </w:rPr>
            </w:pPr>
          </w:p>
        </w:tc>
        <w:tc>
          <w:tcPr>
            <w:tcW w:w="1662" w:type="dxa"/>
          </w:tcPr>
          <w:p w14:paraId="38A86AB4" w14:textId="6075B533" w:rsidR="00A31CB5" w:rsidRPr="007357D9" w:rsidRDefault="00A31CB5" w:rsidP="008C7314">
            <w:pPr>
              <w:tabs>
                <w:tab w:val="left" w:pos="645"/>
                <w:tab w:val="center" w:pos="723"/>
              </w:tabs>
              <w:jc w:val="center"/>
              <w:rPr>
                <w:rFonts w:cstheme="minorHAnsi"/>
                <w:color w:val="0070C0"/>
                <w:sz w:val="22"/>
                <w:szCs w:val="22"/>
              </w:rPr>
            </w:pPr>
          </w:p>
        </w:tc>
      </w:tr>
      <w:tr w:rsidR="00A31CB5" w:rsidRPr="007357D9" w14:paraId="7FC082B4" w14:textId="77777777" w:rsidTr="00A31CB5">
        <w:trPr>
          <w:cantSplit/>
        </w:trPr>
        <w:tc>
          <w:tcPr>
            <w:tcW w:w="1662" w:type="dxa"/>
          </w:tcPr>
          <w:p w14:paraId="6B565D7F" w14:textId="3CF4EBE4" w:rsidR="00A31CB5" w:rsidRPr="007357D9" w:rsidRDefault="008C7314" w:rsidP="00A31CB5">
            <w:pPr>
              <w:rPr>
                <w:rFonts w:cstheme="minorHAnsi"/>
                <w:sz w:val="22"/>
                <w:szCs w:val="22"/>
              </w:rPr>
            </w:pPr>
            <w:proofErr w:type="gramStart"/>
            <w:r w:rsidRPr="007357D9">
              <w:rPr>
                <w:rFonts w:cstheme="minorHAnsi"/>
                <w:sz w:val="22"/>
                <w:szCs w:val="22"/>
              </w:rPr>
              <w:t>h</w:t>
            </w:r>
            <w:r w:rsidR="00BA5876" w:rsidRPr="007357D9">
              <w:rPr>
                <w:rFonts w:cstheme="minorHAnsi"/>
                <w:sz w:val="22"/>
                <w:szCs w:val="22"/>
              </w:rPr>
              <w:t>elium-3</w:t>
            </w:r>
            <w:proofErr w:type="gramEnd"/>
          </w:p>
          <w:p w14:paraId="47B628A0" w14:textId="6B4DCAAB" w:rsidR="00A31CB5" w:rsidRPr="007357D9" w:rsidRDefault="00A31CB5" w:rsidP="00A31CB5">
            <w:pPr>
              <w:rPr>
                <w:rFonts w:cstheme="minorHAnsi"/>
                <w:sz w:val="22"/>
                <w:szCs w:val="22"/>
              </w:rPr>
            </w:pPr>
          </w:p>
        </w:tc>
        <w:tc>
          <w:tcPr>
            <w:tcW w:w="1662" w:type="dxa"/>
          </w:tcPr>
          <w:p w14:paraId="75F9A43D" w14:textId="77777777" w:rsidR="00A31CB5" w:rsidRDefault="00A31CB5" w:rsidP="00A31CB5">
            <w:pPr>
              <w:jc w:val="center"/>
              <w:rPr>
                <w:rFonts w:cstheme="minorHAnsi"/>
                <w:sz w:val="22"/>
                <w:szCs w:val="22"/>
              </w:rPr>
            </w:pPr>
          </w:p>
          <w:p w14:paraId="25A797BB" w14:textId="77777777" w:rsidR="00E92F60" w:rsidRDefault="00E92F60" w:rsidP="00A31CB5">
            <w:pPr>
              <w:jc w:val="center"/>
              <w:rPr>
                <w:rFonts w:cstheme="minorHAnsi"/>
                <w:sz w:val="22"/>
                <w:szCs w:val="22"/>
              </w:rPr>
            </w:pPr>
          </w:p>
          <w:p w14:paraId="32416901" w14:textId="3530A145" w:rsidR="00E92F60" w:rsidRPr="007357D9" w:rsidRDefault="00E92F60" w:rsidP="00A31CB5">
            <w:pPr>
              <w:jc w:val="center"/>
              <w:rPr>
                <w:rFonts w:cstheme="minorHAnsi"/>
                <w:sz w:val="22"/>
                <w:szCs w:val="22"/>
              </w:rPr>
            </w:pPr>
          </w:p>
        </w:tc>
        <w:tc>
          <w:tcPr>
            <w:tcW w:w="1663" w:type="dxa"/>
          </w:tcPr>
          <w:p w14:paraId="12660DE7" w14:textId="37BDEF4A" w:rsidR="00A31CB5" w:rsidRPr="007357D9" w:rsidRDefault="00A31CB5" w:rsidP="00A31CB5">
            <w:pPr>
              <w:jc w:val="center"/>
              <w:rPr>
                <w:rFonts w:cstheme="minorHAnsi"/>
                <w:sz w:val="22"/>
                <w:szCs w:val="22"/>
              </w:rPr>
            </w:pPr>
          </w:p>
        </w:tc>
        <w:tc>
          <w:tcPr>
            <w:tcW w:w="1662" w:type="dxa"/>
          </w:tcPr>
          <w:p w14:paraId="703015C8" w14:textId="61331DC7" w:rsidR="00A31CB5" w:rsidRPr="007357D9" w:rsidRDefault="009D1D6B" w:rsidP="00A31CB5">
            <w:pPr>
              <w:jc w:val="center"/>
              <w:rPr>
                <w:rFonts w:cstheme="minorHAnsi"/>
                <w:sz w:val="22"/>
                <w:szCs w:val="22"/>
              </w:rPr>
            </w:pPr>
            <w:r>
              <w:rPr>
                <w:rFonts w:cstheme="minorHAnsi"/>
                <w:sz w:val="22"/>
                <w:szCs w:val="22"/>
              </w:rPr>
              <w:t>1</w:t>
            </w:r>
          </w:p>
        </w:tc>
      </w:tr>
      <w:tr w:rsidR="00A31CB5" w:rsidRPr="007357D9" w14:paraId="304F3287" w14:textId="77777777" w:rsidTr="00A31CB5">
        <w:trPr>
          <w:cantSplit/>
        </w:trPr>
        <w:tc>
          <w:tcPr>
            <w:tcW w:w="1662" w:type="dxa"/>
          </w:tcPr>
          <w:p w14:paraId="176326B5" w14:textId="5E431B56" w:rsidR="00A31CB5" w:rsidRPr="007357D9" w:rsidRDefault="00A31CB5" w:rsidP="00A31CB5">
            <w:pPr>
              <w:rPr>
                <w:rFonts w:cstheme="minorHAnsi"/>
                <w:sz w:val="22"/>
                <w:szCs w:val="22"/>
              </w:rPr>
            </w:pPr>
            <w:r w:rsidRPr="007357D9">
              <w:rPr>
                <w:rFonts w:cstheme="minorHAnsi"/>
                <w:sz w:val="22"/>
                <w:szCs w:val="22"/>
              </w:rPr>
              <w:t>carbon-14</w:t>
            </w:r>
          </w:p>
        </w:tc>
        <w:tc>
          <w:tcPr>
            <w:tcW w:w="1662" w:type="dxa"/>
          </w:tcPr>
          <w:p w14:paraId="1188B19E" w14:textId="65FD1C4A" w:rsidR="00A31CB5" w:rsidRDefault="00A31CB5" w:rsidP="00A31CB5">
            <w:pPr>
              <w:jc w:val="center"/>
              <w:rPr>
                <w:rFonts w:cstheme="minorHAnsi"/>
                <w:sz w:val="22"/>
                <w:szCs w:val="22"/>
              </w:rPr>
            </w:pPr>
          </w:p>
          <w:p w14:paraId="60D8A6EC" w14:textId="45F7EA1E" w:rsidR="00E92F60" w:rsidRDefault="00E92F60" w:rsidP="00E92F60">
            <w:pPr>
              <w:rPr>
                <w:rFonts w:cstheme="minorHAnsi"/>
                <w:sz w:val="22"/>
                <w:szCs w:val="22"/>
              </w:rPr>
            </w:pPr>
          </w:p>
          <w:p w14:paraId="51D0B635" w14:textId="58856BE2" w:rsidR="00E92F60" w:rsidRPr="007357D9" w:rsidRDefault="00E92F60" w:rsidP="00A31CB5">
            <w:pPr>
              <w:jc w:val="center"/>
              <w:rPr>
                <w:rFonts w:cstheme="minorHAnsi"/>
                <w:sz w:val="22"/>
                <w:szCs w:val="22"/>
              </w:rPr>
            </w:pPr>
          </w:p>
        </w:tc>
        <w:tc>
          <w:tcPr>
            <w:tcW w:w="1663" w:type="dxa"/>
          </w:tcPr>
          <w:p w14:paraId="4EEB01E5" w14:textId="027642ED" w:rsidR="00A31CB5" w:rsidRPr="007357D9" w:rsidRDefault="008C7314" w:rsidP="00A31CB5">
            <w:pPr>
              <w:jc w:val="center"/>
              <w:rPr>
                <w:rFonts w:cstheme="minorHAnsi"/>
                <w:sz w:val="22"/>
                <w:szCs w:val="22"/>
              </w:rPr>
            </w:pPr>
            <w:r w:rsidRPr="007357D9">
              <w:rPr>
                <w:rFonts w:cstheme="minorHAnsi"/>
                <w:sz w:val="22"/>
                <w:szCs w:val="22"/>
              </w:rPr>
              <w:t>6</w:t>
            </w:r>
          </w:p>
        </w:tc>
        <w:tc>
          <w:tcPr>
            <w:tcW w:w="1662" w:type="dxa"/>
          </w:tcPr>
          <w:p w14:paraId="28B48496" w14:textId="3F7D96FC" w:rsidR="00A31CB5" w:rsidRPr="007357D9" w:rsidRDefault="00A31CB5" w:rsidP="00A31CB5">
            <w:pPr>
              <w:jc w:val="center"/>
              <w:rPr>
                <w:rFonts w:cstheme="minorHAnsi"/>
                <w:sz w:val="22"/>
                <w:szCs w:val="22"/>
              </w:rPr>
            </w:pPr>
          </w:p>
        </w:tc>
      </w:tr>
      <w:tr w:rsidR="00A31CB5" w:rsidRPr="007357D9" w14:paraId="426849EC" w14:textId="77777777" w:rsidTr="00A31CB5">
        <w:trPr>
          <w:cantSplit/>
        </w:trPr>
        <w:tc>
          <w:tcPr>
            <w:tcW w:w="1662" w:type="dxa"/>
          </w:tcPr>
          <w:p w14:paraId="69523C2F" w14:textId="4AF4DC09" w:rsidR="00A31CB5" w:rsidRPr="007357D9" w:rsidRDefault="00A31CB5" w:rsidP="00A31CB5">
            <w:pPr>
              <w:rPr>
                <w:rFonts w:cstheme="minorHAnsi"/>
                <w:sz w:val="22"/>
                <w:szCs w:val="22"/>
              </w:rPr>
            </w:pPr>
          </w:p>
        </w:tc>
        <w:tc>
          <w:tcPr>
            <w:tcW w:w="1662" w:type="dxa"/>
          </w:tcPr>
          <w:p w14:paraId="75A1A7D3" w14:textId="24719831" w:rsidR="008C7314" w:rsidRPr="007357D9" w:rsidRDefault="005244C0" w:rsidP="008C7314">
            <w:pPr>
              <w:jc w:val="center"/>
              <w:rPr>
                <w:rFonts w:cstheme="minorHAnsi"/>
                <w:sz w:val="22"/>
                <w:szCs w:val="22"/>
              </w:rPr>
            </w:pPr>
            <m:oMathPara>
              <m:oMath>
                <m:m>
                  <m:mPr>
                    <m:mcs>
                      <m:mc>
                        <m:mcPr>
                          <m:count m:val="1"/>
                          <m:mcJc m:val="center"/>
                        </m:mcPr>
                      </m:mc>
                    </m:mcs>
                    <m:ctrlPr>
                      <w:rPr>
                        <w:rFonts w:ascii="Cambria Math" w:hAnsi="Cambria Math" w:cstheme="minorHAnsi"/>
                        <w:i/>
                        <w:sz w:val="22"/>
                        <w:szCs w:val="22"/>
                      </w:rPr>
                    </m:ctrlPr>
                  </m:mPr>
                  <m:mr>
                    <m:e>
                      <m:r>
                        <w:rPr>
                          <w:rFonts w:ascii="Cambria Math" w:hAnsi="Cambria Math" w:cstheme="minorHAnsi"/>
                          <w:sz w:val="22"/>
                          <w:szCs w:val="22"/>
                        </w:rPr>
                        <m:t>32</m:t>
                      </m:r>
                    </m:e>
                  </m:mr>
                  <m:mr>
                    <m:e>
                      <m:r>
                        <w:rPr>
                          <w:rFonts w:ascii="Cambria Math" w:hAnsi="Cambria Math" w:cstheme="minorHAnsi"/>
                          <w:sz w:val="22"/>
                          <w:szCs w:val="22"/>
                        </w:rPr>
                        <m:t>15</m:t>
                      </m:r>
                    </m:e>
                  </m:mr>
                </m:m>
                <m:r>
                  <w:rPr>
                    <w:rFonts w:ascii="Cambria Math" w:hAnsi="Cambria Math" w:cstheme="minorHAnsi"/>
                    <w:sz w:val="22"/>
                    <w:szCs w:val="22"/>
                  </w:rPr>
                  <m:t>P</m:t>
                </m:r>
              </m:oMath>
            </m:oMathPara>
          </w:p>
          <w:p w14:paraId="12DBBA6F" w14:textId="3D7164A7" w:rsidR="00E92F60" w:rsidRPr="007357D9" w:rsidRDefault="00E92F60" w:rsidP="008C7314">
            <w:pPr>
              <w:rPr>
                <w:rFonts w:cstheme="minorHAnsi"/>
                <w:sz w:val="22"/>
                <w:szCs w:val="22"/>
              </w:rPr>
            </w:pPr>
          </w:p>
        </w:tc>
        <w:tc>
          <w:tcPr>
            <w:tcW w:w="1663" w:type="dxa"/>
          </w:tcPr>
          <w:p w14:paraId="6FBB08C5" w14:textId="77777777" w:rsidR="00A31CB5" w:rsidRDefault="00A31CB5" w:rsidP="00A31CB5">
            <w:pPr>
              <w:jc w:val="center"/>
              <w:rPr>
                <w:rFonts w:cstheme="minorHAnsi"/>
                <w:color w:val="0070C0"/>
                <w:sz w:val="22"/>
                <w:szCs w:val="22"/>
              </w:rPr>
            </w:pPr>
          </w:p>
          <w:p w14:paraId="76B7394E" w14:textId="77777777" w:rsidR="00E92F60" w:rsidRDefault="00E92F60" w:rsidP="00A31CB5">
            <w:pPr>
              <w:jc w:val="center"/>
              <w:rPr>
                <w:rFonts w:cstheme="minorHAnsi"/>
                <w:color w:val="0070C0"/>
                <w:sz w:val="22"/>
                <w:szCs w:val="22"/>
              </w:rPr>
            </w:pPr>
          </w:p>
          <w:p w14:paraId="128BE242" w14:textId="792760BD" w:rsidR="00E92F60" w:rsidRPr="007357D9" w:rsidRDefault="00E92F60" w:rsidP="00A31CB5">
            <w:pPr>
              <w:jc w:val="center"/>
              <w:rPr>
                <w:rFonts w:cstheme="minorHAnsi"/>
                <w:color w:val="0070C0"/>
                <w:sz w:val="22"/>
                <w:szCs w:val="22"/>
              </w:rPr>
            </w:pPr>
          </w:p>
        </w:tc>
        <w:tc>
          <w:tcPr>
            <w:tcW w:w="1662" w:type="dxa"/>
          </w:tcPr>
          <w:p w14:paraId="1B73BEB8" w14:textId="6230FB28" w:rsidR="00A31CB5" w:rsidRPr="007357D9" w:rsidRDefault="00A31CB5" w:rsidP="00A31CB5">
            <w:pPr>
              <w:jc w:val="center"/>
              <w:rPr>
                <w:rFonts w:cstheme="minorHAnsi"/>
                <w:color w:val="0070C0"/>
                <w:sz w:val="22"/>
                <w:szCs w:val="22"/>
              </w:rPr>
            </w:pPr>
          </w:p>
        </w:tc>
      </w:tr>
    </w:tbl>
    <w:p w14:paraId="1514AA2A" w14:textId="77777777" w:rsidR="00A31CB5" w:rsidRPr="007357D9" w:rsidRDefault="00A31CB5" w:rsidP="00ED69BA">
      <w:pPr>
        <w:spacing w:before="0" w:after="0"/>
        <w:rPr>
          <w:rFonts w:cstheme="minorHAnsi"/>
          <w:sz w:val="22"/>
          <w:szCs w:val="22"/>
        </w:rPr>
      </w:pPr>
    </w:p>
    <w:p w14:paraId="3D3218A0" w14:textId="77777777" w:rsidR="009B400B" w:rsidRDefault="009B400B">
      <w:pPr>
        <w:rPr>
          <w:rFonts w:cstheme="minorHAnsi"/>
          <w:sz w:val="22"/>
          <w:szCs w:val="22"/>
        </w:rPr>
      </w:pPr>
      <w:r>
        <w:rPr>
          <w:rFonts w:cstheme="minorHAnsi"/>
          <w:sz w:val="22"/>
          <w:szCs w:val="22"/>
        </w:rPr>
        <w:br w:type="page"/>
      </w:r>
    </w:p>
    <w:p w14:paraId="5D3590C4" w14:textId="38735FE1" w:rsidR="00672580" w:rsidRPr="00F60A73" w:rsidRDefault="00A411D8" w:rsidP="00A81F09">
      <w:pPr>
        <w:pStyle w:val="ListParagraph"/>
        <w:numPr>
          <w:ilvl w:val="0"/>
          <w:numId w:val="34"/>
        </w:numPr>
        <w:rPr>
          <w:rFonts w:cstheme="minorHAnsi"/>
          <w:sz w:val="22"/>
          <w:szCs w:val="22"/>
        </w:rPr>
      </w:pPr>
      <w:r w:rsidRPr="00F60A73">
        <w:rPr>
          <w:rFonts w:cstheme="minorHAnsi"/>
          <w:sz w:val="22"/>
          <w:szCs w:val="22"/>
        </w:rPr>
        <w:lastRenderedPageBreak/>
        <w:t>State the representation used for each of the following</w:t>
      </w:r>
    </w:p>
    <w:tbl>
      <w:tblPr>
        <w:tblStyle w:val="TableGrid"/>
        <w:tblW w:w="0" w:type="auto"/>
        <w:tblInd w:w="607" w:type="dxa"/>
        <w:tblLook w:val="04A0" w:firstRow="1" w:lastRow="0" w:firstColumn="1" w:lastColumn="0" w:noHBand="0" w:noVBand="1"/>
      </w:tblPr>
      <w:tblGrid>
        <w:gridCol w:w="3005"/>
        <w:gridCol w:w="3005"/>
      </w:tblGrid>
      <w:tr w:rsidR="00A411D8" w:rsidRPr="007357D9" w14:paraId="439B5855" w14:textId="77777777" w:rsidTr="00A411D8">
        <w:tc>
          <w:tcPr>
            <w:tcW w:w="3005" w:type="dxa"/>
          </w:tcPr>
          <w:p w14:paraId="03ADEE13" w14:textId="594AF536" w:rsidR="00A411D8" w:rsidRPr="007357D9" w:rsidRDefault="00A411D8" w:rsidP="00A411D8">
            <w:pPr>
              <w:jc w:val="center"/>
              <w:rPr>
                <w:rFonts w:cstheme="minorHAnsi"/>
                <w:sz w:val="22"/>
                <w:szCs w:val="22"/>
              </w:rPr>
            </w:pPr>
            <w:r w:rsidRPr="007357D9">
              <w:rPr>
                <w:rFonts w:cstheme="minorHAnsi"/>
                <w:sz w:val="22"/>
                <w:szCs w:val="22"/>
              </w:rPr>
              <w:t>type of ionising radiation</w:t>
            </w:r>
          </w:p>
        </w:tc>
        <w:tc>
          <w:tcPr>
            <w:tcW w:w="3005" w:type="dxa"/>
          </w:tcPr>
          <w:p w14:paraId="429300CE" w14:textId="480740BA" w:rsidR="00A411D8" w:rsidRPr="007357D9" w:rsidRDefault="00A411D8" w:rsidP="00A411D8">
            <w:pPr>
              <w:jc w:val="center"/>
              <w:rPr>
                <w:rFonts w:cstheme="minorHAnsi"/>
                <w:sz w:val="22"/>
                <w:szCs w:val="22"/>
              </w:rPr>
            </w:pPr>
            <w:r w:rsidRPr="007357D9">
              <w:rPr>
                <w:rFonts w:cstheme="minorHAnsi"/>
                <w:sz w:val="22"/>
                <w:szCs w:val="22"/>
              </w:rPr>
              <w:t>symbol representation</w:t>
            </w:r>
          </w:p>
        </w:tc>
      </w:tr>
      <w:tr w:rsidR="00A411D8" w:rsidRPr="007357D9" w14:paraId="0DCE507A" w14:textId="77777777" w:rsidTr="00A411D8">
        <w:tc>
          <w:tcPr>
            <w:tcW w:w="3005" w:type="dxa"/>
          </w:tcPr>
          <w:p w14:paraId="6683CB9D" w14:textId="21B5E025" w:rsidR="00A411D8" w:rsidRPr="007357D9" w:rsidRDefault="00A411D8" w:rsidP="002311F8">
            <w:pPr>
              <w:rPr>
                <w:rFonts w:cstheme="minorHAnsi"/>
                <w:sz w:val="22"/>
                <w:szCs w:val="22"/>
              </w:rPr>
            </w:pPr>
            <w:r w:rsidRPr="007357D9">
              <w:rPr>
                <w:rFonts w:cstheme="minorHAnsi"/>
                <w:sz w:val="22"/>
                <w:szCs w:val="22"/>
              </w:rPr>
              <w:t>positron</w:t>
            </w:r>
          </w:p>
          <w:p w14:paraId="39987B3D" w14:textId="02F75BA7" w:rsidR="00A411D8" w:rsidRPr="007357D9" w:rsidRDefault="00A411D8" w:rsidP="002311F8">
            <w:pPr>
              <w:rPr>
                <w:rFonts w:cstheme="minorHAnsi"/>
                <w:sz w:val="22"/>
                <w:szCs w:val="22"/>
              </w:rPr>
            </w:pPr>
          </w:p>
        </w:tc>
        <w:tc>
          <w:tcPr>
            <w:tcW w:w="3005" w:type="dxa"/>
          </w:tcPr>
          <w:p w14:paraId="29BC9C24" w14:textId="0AEBB30E" w:rsidR="00A411D8" w:rsidRPr="007357D9" w:rsidRDefault="00A411D8" w:rsidP="00A411D8">
            <w:pPr>
              <w:rPr>
                <w:rFonts w:cstheme="minorHAnsi"/>
                <w:sz w:val="22"/>
                <w:szCs w:val="22"/>
              </w:rPr>
            </w:pPr>
          </w:p>
        </w:tc>
      </w:tr>
      <w:tr w:rsidR="00A411D8" w:rsidRPr="007357D9" w14:paraId="3F930A7E" w14:textId="77777777" w:rsidTr="00A411D8">
        <w:tc>
          <w:tcPr>
            <w:tcW w:w="3005" w:type="dxa"/>
          </w:tcPr>
          <w:p w14:paraId="3AADCBA2" w14:textId="77777777" w:rsidR="00A411D8" w:rsidRPr="007357D9" w:rsidRDefault="00A411D8" w:rsidP="00A411D8">
            <w:pPr>
              <w:rPr>
                <w:rFonts w:cstheme="minorHAnsi"/>
                <w:sz w:val="22"/>
                <w:szCs w:val="22"/>
              </w:rPr>
            </w:pPr>
            <w:r w:rsidRPr="007357D9">
              <w:rPr>
                <w:rFonts w:cstheme="minorHAnsi"/>
                <w:sz w:val="22"/>
                <w:szCs w:val="22"/>
              </w:rPr>
              <w:t>beta particle</w:t>
            </w:r>
          </w:p>
          <w:p w14:paraId="3EF21EFA" w14:textId="69273DD8" w:rsidR="00A411D8" w:rsidRPr="007357D9" w:rsidRDefault="00A411D8" w:rsidP="00A411D8">
            <w:pPr>
              <w:rPr>
                <w:rFonts w:cstheme="minorHAnsi"/>
                <w:sz w:val="22"/>
                <w:szCs w:val="22"/>
              </w:rPr>
            </w:pPr>
          </w:p>
        </w:tc>
        <w:tc>
          <w:tcPr>
            <w:tcW w:w="3005" w:type="dxa"/>
          </w:tcPr>
          <w:p w14:paraId="699B41AC" w14:textId="0F40CD1F" w:rsidR="00A411D8" w:rsidRPr="007357D9" w:rsidRDefault="00A411D8" w:rsidP="002311F8">
            <w:pPr>
              <w:rPr>
                <w:rFonts w:cstheme="minorHAnsi"/>
                <w:sz w:val="22"/>
                <w:szCs w:val="22"/>
              </w:rPr>
            </w:pPr>
          </w:p>
        </w:tc>
      </w:tr>
      <w:tr w:rsidR="00A411D8" w:rsidRPr="007357D9" w14:paraId="4AA4A8B7" w14:textId="77777777" w:rsidTr="00A411D8">
        <w:tc>
          <w:tcPr>
            <w:tcW w:w="3005" w:type="dxa"/>
          </w:tcPr>
          <w:p w14:paraId="73E3C425" w14:textId="77777777" w:rsidR="00A411D8" w:rsidRPr="007357D9" w:rsidRDefault="00A411D8" w:rsidP="00A411D8">
            <w:pPr>
              <w:rPr>
                <w:rFonts w:cstheme="minorHAnsi"/>
                <w:sz w:val="22"/>
                <w:szCs w:val="22"/>
              </w:rPr>
            </w:pPr>
            <w:r w:rsidRPr="007357D9">
              <w:rPr>
                <w:rFonts w:cstheme="minorHAnsi"/>
                <w:sz w:val="22"/>
                <w:szCs w:val="22"/>
              </w:rPr>
              <w:t>alpha particle (</w:t>
            </w:r>
            <w:proofErr w:type="gramStart"/>
            <w:r w:rsidRPr="007357D9">
              <w:rPr>
                <w:rFonts w:cstheme="minorHAnsi"/>
                <w:sz w:val="22"/>
                <w:szCs w:val="22"/>
              </w:rPr>
              <w:t>helium-4</w:t>
            </w:r>
            <w:proofErr w:type="gramEnd"/>
            <w:r w:rsidRPr="007357D9">
              <w:rPr>
                <w:rFonts w:cstheme="minorHAnsi"/>
                <w:sz w:val="22"/>
                <w:szCs w:val="22"/>
              </w:rPr>
              <w:t>)</w:t>
            </w:r>
          </w:p>
          <w:p w14:paraId="0EE7C83E" w14:textId="29E9475A" w:rsidR="00A411D8" w:rsidRPr="007357D9" w:rsidRDefault="00A411D8" w:rsidP="002311F8">
            <w:pPr>
              <w:rPr>
                <w:rFonts w:cstheme="minorHAnsi"/>
                <w:sz w:val="22"/>
                <w:szCs w:val="22"/>
              </w:rPr>
            </w:pPr>
          </w:p>
        </w:tc>
        <w:tc>
          <w:tcPr>
            <w:tcW w:w="3005" w:type="dxa"/>
          </w:tcPr>
          <w:p w14:paraId="6CF99F41" w14:textId="4409D81B" w:rsidR="00A411D8" w:rsidRPr="005913FD" w:rsidRDefault="00A411D8" w:rsidP="005913FD">
            <w:pPr>
              <w:jc w:val="center"/>
              <w:rPr>
                <w:rFonts w:cstheme="minorHAnsi"/>
                <w:color w:val="0070C0"/>
                <w:sz w:val="22"/>
                <w:szCs w:val="22"/>
              </w:rPr>
            </w:pPr>
          </w:p>
        </w:tc>
      </w:tr>
    </w:tbl>
    <w:p w14:paraId="7FE15427" w14:textId="77777777" w:rsidR="00810DDB" w:rsidRDefault="00810DDB" w:rsidP="00810DDB">
      <w:pPr>
        <w:pStyle w:val="HTMLPreformatted"/>
        <w:shd w:val="clear" w:color="auto" w:fill="FFFFFF"/>
        <w:ind w:left="360"/>
        <w:rPr>
          <w:rFonts w:asciiTheme="minorHAnsi" w:hAnsiTheme="minorHAnsi" w:cstheme="minorHAnsi"/>
          <w:sz w:val="22"/>
          <w:szCs w:val="22"/>
        </w:rPr>
      </w:pPr>
    </w:p>
    <w:p w14:paraId="45E77C74" w14:textId="77777777" w:rsidR="009B400B" w:rsidRDefault="009B400B" w:rsidP="00810DDB">
      <w:pPr>
        <w:pStyle w:val="HTMLPreformatted"/>
        <w:shd w:val="clear" w:color="auto" w:fill="FFFFFF"/>
        <w:ind w:left="360"/>
        <w:rPr>
          <w:rFonts w:asciiTheme="minorHAnsi" w:hAnsiTheme="minorHAnsi" w:cstheme="minorHAnsi"/>
          <w:sz w:val="22"/>
          <w:szCs w:val="22"/>
        </w:rPr>
      </w:pPr>
    </w:p>
    <w:p w14:paraId="60F0C1A1" w14:textId="5DADEDCE" w:rsidR="00810DDB" w:rsidRDefault="00810DDB" w:rsidP="00A81F09">
      <w:pPr>
        <w:pStyle w:val="HTMLPreformatted"/>
        <w:numPr>
          <w:ilvl w:val="0"/>
          <w:numId w:val="34"/>
        </w:numPr>
        <w:shd w:val="clear" w:color="auto" w:fill="FFFFFF"/>
        <w:rPr>
          <w:rFonts w:asciiTheme="minorHAnsi" w:hAnsiTheme="minorHAnsi" w:cstheme="minorHAnsi"/>
          <w:sz w:val="22"/>
          <w:szCs w:val="22"/>
        </w:rPr>
      </w:pPr>
      <w:r>
        <w:rPr>
          <w:rFonts w:asciiTheme="minorHAnsi" w:hAnsiTheme="minorHAnsi" w:cstheme="minorHAnsi"/>
          <w:sz w:val="22"/>
          <w:szCs w:val="22"/>
        </w:rPr>
        <w:t>W</w:t>
      </w:r>
      <w:r w:rsidRPr="0073245D">
        <w:rPr>
          <w:rFonts w:asciiTheme="minorHAnsi" w:hAnsiTheme="minorHAnsi" w:cstheme="minorHAnsi"/>
          <w:sz w:val="22"/>
          <w:szCs w:val="22"/>
        </w:rPr>
        <w:t>hen a beta particle is emitted from an unstable isotope</w:t>
      </w:r>
      <w:r w:rsidR="001B2D45">
        <w:rPr>
          <w:rFonts w:asciiTheme="minorHAnsi" w:hAnsiTheme="minorHAnsi" w:cstheme="minorHAnsi"/>
          <w:sz w:val="22"/>
          <w:szCs w:val="22"/>
        </w:rPr>
        <w:t>,</w:t>
      </w:r>
      <w:r>
        <w:rPr>
          <w:rFonts w:asciiTheme="minorHAnsi" w:hAnsiTheme="minorHAnsi" w:cstheme="minorHAnsi"/>
          <w:sz w:val="22"/>
          <w:szCs w:val="22"/>
        </w:rPr>
        <w:t xml:space="preserve"> </w:t>
      </w:r>
      <w:r w:rsidRPr="0073245D">
        <w:rPr>
          <w:rFonts w:asciiTheme="minorHAnsi" w:hAnsiTheme="minorHAnsi" w:cstheme="minorHAnsi"/>
          <w:sz w:val="22"/>
          <w:szCs w:val="22"/>
        </w:rPr>
        <w:t xml:space="preserve">an </w:t>
      </w:r>
      <w:r>
        <w:rPr>
          <w:rFonts w:asciiTheme="minorHAnsi" w:hAnsiTheme="minorHAnsi" w:cstheme="minorHAnsi"/>
          <w:sz w:val="22"/>
          <w:szCs w:val="22"/>
        </w:rPr>
        <w:t>atom</w:t>
      </w:r>
      <w:r w:rsidRPr="0073245D">
        <w:rPr>
          <w:rFonts w:asciiTheme="minorHAnsi" w:hAnsiTheme="minorHAnsi" w:cstheme="minorHAnsi"/>
          <w:sz w:val="22"/>
          <w:szCs w:val="22"/>
        </w:rPr>
        <w:t xml:space="preserve"> of a different element is formed. </w:t>
      </w:r>
    </w:p>
    <w:p w14:paraId="7488E827" w14:textId="77777777" w:rsidR="00437985" w:rsidRDefault="00437985" w:rsidP="00437985">
      <w:pPr>
        <w:pStyle w:val="HTMLPreformatted"/>
        <w:shd w:val="clear" w:color="auto" w:fill="FFFFFF"/>
        <w:ind w:left="360"/>
        <w:rPr>
          <w:rFonts w:asciiTheme="minorHAnsi" w:hAnsiTheme="minorHAnsi" w:cstheme="minorHAnsi"/>
          <w:sz w:val="22"/>
          <w:szCs w:val="22"/>
        </w:rPr>
      </w:pPr>
    </w:p>
    <w:p w14:paraId="40317CA1" w14:textId="0F4124D1" w:rsidR="0073245D" w:rsidRDefault="0073245D" w:rsidP="00810DDB">
      <w:pPr>
        <w:pStyle w:val="HTMLPreformatted"/>
        <w:shd w:val="clear" w:color="auto" w:fill="FFFFFF"/>
        <w:ind w:left="360"/>
        <w:rPr>
          <w:rFonts w:asciiTheme="minorHAnsi" w:hAnsiTheme="minorHAnsi" w:cstheme="minorHAnsi"/>
          <w:sz w:val="22"/>
          <w:szCs w:val="22"/>
        </w:rPr>
      </w:pPr>
      <w:r w:rsidRPr="0073245D">
        <w:rPr>
          <w:rFonts w:asciiTheme="minorHAnsi" w:hAnsiTheme="minorHAnsi" w:cstheme="minorHAnsi"/>
          <w:sz w:val="22"/>
          <w:szCs w:val="22"/>
        </w:rPr>
        <w:t>Explain</w:t>
      </w:r>
      <w:r w:rsidR="00810DDB">
        <w:rPr>
          <w:rFonts w:asciiTheme="minorHAnsi" w:hAnsiTheme="minorHAnsi" w:cstheme="minorHAnsi"/>
          <w:sz w:val="22"/>
          <w:szCs w:val="22"/>
        </w:rPr>
        <w:t xml:space="preserve"> this </w:t>
      </w:r>
      <w:r w:rsidR="00810DDB" w:rsidRPr="00810DDB">
        <w:rPr>
          <w:rFonts w:asciiTheme="minorHAnsi" w:hAnsiTheme="minorHAnsi" w:cstheme="minorHAnsi"/>
          <w:b/>
          <w:sz w:val="22"/>
          <w:szCs w:val="22"/>
        </w:rPr>
        <w:t>transmutation</w:t>
      </w:r>
      <w:r w:rsidR="00810DDB">
        <w:rPr>
          <w:rFonts w:asciiTheme="minorHAnsi" w:hAnsiTheme="minorHAnsi" w:cstheme="minorHAnsi"/>
          <w:sz w:val="22"/>
          <w:szCs w:val="22"/>
        </w:rPr>
        <w:t xml:space="preserve"> </w:t>
      </w:r>
      <w:r w:rsidRPr="0073245D">
        <w:rPr>
          <w:rFonts w:asciiTheme="minorHAnsi" w:hAnsiTheme="minorHAnsi" w:cstheme="minorHAnsi"/>
          <w:sz w:val="22"/>
          <w:szCs w:val="22"/>
        </w:rPr>
        <w:t xml:space="preserve">in terms of changes </w:t>
      </w:r>
      <w:r w:rsidR="00810DDB">
        <w:rPr>
          <w:rFonts w:asciiTheme="minorHAnsi" w:hAnsiTheme="minorHAnsi" w:cstheme="minorHAnsi"/>
          <w:sz w:val="22"/>
          <w:szCs w:val="22"/>
        </w:rPr>
        <w:t xml:space="preserve">occurring </w:t>
      </w:r>
      <w:r w:rsidRPr="0073245D">
        <w:rPr>
          <w:rFonts w:asciiTheme="minorHAnsi" w:hAnsiTheme="minorHAnsi" w:cstheme="minorHAnsi"/>
          <w:sz w:val="22"/>
          <w:szCs w:val="22"/>
        </w:rPr>
        <w:t>in the nucleus</w:t>
      </w:r>
      <w:r>
        <w:rPr>
          <w:rFonts w:asciiTheme="minorHAnsi" w:hAnsiTheme="minorHAnsi" w:cstheme="minorHAnsi"/>
          <w:sz w:val="22"/>
          <w:szCs w:val="22"/>
        </w:rPr>
        <w:t xml:space="preserve"> of </w:t>
      </w:r>
      <w:r w:rsidR="00810DDB">
        <w:rPr>
          <w:rFonts w:asciiTheme="minorHAnsi" w:hAnsiTheme="minorHAnsi" w:cstheme="minorHAnsi"/>
          <w:sz w:val="22"/>
          <w:szCs w:val="22"/>
        </w:rPr>
        <w:t>the unstable</w:t>
      </w:r>
      <w:r>
        <w:rPr>
          <w:rFonts w:asciiTheme="minorHAnsi" w:hAnsiTheme="minorHAnsi" w:cstheme="minorHAnsi"/>
          <w:sz w:val="22"/>
          <w:szCs w:val="22"/>
        </w:rPr>
        <w:t xml:space="preserve"> isotope</w:t>
      </w:r>
      <w:r w:rsidR="00810DDB">
        <w:rPr>
          <w:rFonts w:asciiTheme="minorHAnsi" w:hAnsiTheme="minorHAnsi" w:cstheme="minorHAnsi"/>
          <w:sz w:val="22"/>
          <w:szCs w:val="22"/>
        </w:rPr>
        <w:t>.</w:t>
      </w:r>
    </w:p>
    <w:p w14:paraId="66F61575" w14:textId="77777777" w:rsidR="00810DDB" w:rsidRPr="0073245D" w:rsidRDefault="00810DDB" w:rsidP="00FA09A1">
      <w:pPr>
        <w:pStyle w:val="HTMLPreformatted"/>
        <w:shd w:val="clear" w:color="auto" w:fill="FFFFFF"/>
        <w:ind w:left="720"/>
        <w:rPr>
          <w:rFonts w:asciiTheme="minorHAnsi" w:hAnsiTheme="minorHAnsi" w:cstheme="minorHAnsi"/>
          <w:color w:val="0070C0"/>
          <w:sz w:val="22"/>
          <w:szCs w:val="22"/>
        </w:rPr>
      </w:pPr>
    </w:p>
    <w:p w14:paraId="6F2E3BAC" w14:textId="2E5F38FB" w:rsidR="00672544" w:rsidRDefault="00672544" w:rsidP="00672544">
      <w:pPr>
        <w:spacing w:before="0" w:after="0" w:line="360" w:lineRule="auto"/>
        <w:ind w:left="360"/>
        <w:rPr>
          <w:sz w:val="22"/>
          <w:szCs w:val="22"/>
        </w:rPr>
      </w:pPr>
      <w:r w:rsidRPr="008E7B22">
        <w:rPr>
          <w:sz w:val="22"/>
          <w:szCs w:val="22"/>
        </w:rPr>
        <w:t>………………………………………………………………………………………………………………………………………………………………………………………………………………………………………………………………………………………………………………………………………………………………………………………………………………………………………………</w:t>
      </w:r>
      <w:r>
        <w:rPr>
          <w:sz w:val="22"/>
          <w:szCs w:val="22"/>
        </w:rPr>
        <w:t>………………………</w:t>
      </w:r>
    </w:p>
    <w:p w14:paraId="4E8C8299" w14:textId="77697A52" w:rsidR="00672544" w:rsidRDefault="00672544" w:rsidP="00672544">
      <w:pPr>
        <w:spacing w:before="0" w:after="0" w:line="360" w:lineRule="auto"/>
        <w:ind w:left="360"/>
        <w:rPr>
          <w:sz w:val="22"/>
          <w:szCs w:val="22"/>
        </w:rPr>
      </w:pPr>
      <w:r w:rsidRPr="008E7B22">
        <w:rPr>
          <w:sz w:val="22"/>
          <w:szCs w:val="22"/>
        </w:rPr>
        <w:t>……………………………………………………………………………………………………………………………………………………………………………………………………………………………………………………………………………………………………</w:t>
      </w:r>
      <w:r>
        <w:rPr>
          <w:sz w:val="22"/>
          <w:szCs w:val="22"/>
        </w:rPr>
        <w:t>…………</w:t>
      </w:r>
    </w:p>
    <w:p w14:paraId="3EE43CF4" w14:textId="77777777" w:rsidR="00672544" w:rsidRDefault="00672544" w:rsidP="00672544">
      <w:pPr>
        <w:spacing w:before="0" w:after="0" w:line="360" w:lineRule="auto"/>
        <w:ind w:left="567"/>
        <w:rPr>
          <w:sz w:val="22"/>
          <w:szCs w:val="22"/>
        </w:rPr>
      </w:pPr>
    </w:p>
    <w:p w14:paraId="5775431F" w14:textId="784ABB2D" w:rsidR="00794590" w:rsidRDefault="00367962" w:rsidP="00A81F09">
      <w:pPr>
        <w:pStyle w:val="HTMLPreformatted"/>
        <w:numPr>
          <w:ilvl w:val="0"/>
          <w:numId w:val="34"/>
        </w:numPr>
        <w:shd w:val="clear" w:color="auto" w:fill="FFFFFF"/>
        <w:rPr>
          <w:rFonts w:asciiTheme="minorHAnsi" w:hAnsiTheme="minorHAnsi" w:cstheme="minorHAnsi"/>
          <w:sz w:val="22"/>
          <w:szCs w:val="22"/>
        </w:rPr>
      </w:pPr>
      <w:r>
        <w:rPr>
          <w:rFonts w:asciiTheme="minorHAnsi" w:hAnsiTheme="minorHAnsi" w:cstheme="minorHAnsi"/>
          <w:sz w:val="22"/>
          <w:szCs w:val="22"/>
        </w:rPr>
        <w:t>Explain why the emission of a positron from an unstable isotope produces an atom of a different element.</w:t>
      </w:r>
    </w:p>
    <w:p w14:paraId="5591D141" w14:textId="77777777" w:rsidR="005913FD" w:rsidRDefault="005913FD" w:rsidP="00367962">
      <w:pPr>
        <w:pStyle w:val="HTMLPreformatted"/>
        <w:shd w:val="clear" w:color="auto" w:fill="FFFFFF"/>
        <w:ind w:left="360"/>
        <w:rPr>
          <w:rFonts w:asciiTheme="minorHAnsi" w:hAnsiTheme="minorHAnsi" w:cstheme="minorHAnsi"/>
          <w:sz w:val="22"/>
          <w:szCs w:val="22"/>
        </w:rPr>
      </w:pPr>
    </w:p>
    <w:p w14:paraId="596EC99B" w14:textId="56C76E71" w:rsidR="00672544" w:rsidRDefault="00672544" w:rsidP="00672544">
      <w:pPr>
        <w:spacing w:before="0" w:after="0" w:line="360" w:lineRule="auto"/>
        <w:ind w:left="360"/>
        <w:rPr>
          <w:sz w:val="22"/>
          <w:szCs w:val="22"/>
        </w:rPr>
      </w:pPr>
      <w:r w:rsidRPr="008E7B22">
        <w:rPr>
          <w:sz w:val="22"/>
          <w:szCs w:val="22"/>
        </w:rPr>
        <w:t>………………………………………………………………………………………………………………………………………………………………………………………………………………………………………………………………………………………………………………………………………………………………………………………………………………………………………………</w:t>
      </w:r>
      <w:r>
        <w:rPr>
          <w:sz w:val="22"/>
          <w:szCs w:val="22"/>
        </w:rPr>
        <w:t>………………………</w:t>
      </w:r>
    </w:p>
    <w:p w14:paraId="0A391BEC" w14:textId="3230CA61" w:rsidR="00672544" w:rsidRDefault="00672544" w:rsidP="00672544">
      <w:pPr>
        <w:spacing w:before="0" w:after="0" w:line="360" w:lineRule="auto"/>
        <w:ind w:left="360"/>
        <w:rPr>
          <w:sz w:val="22"/>
          <w:szCs w:val="22"/>
        </w:rPr>
      </w:pPr>
      <w:r w:rsidRPr="008E7B22">
        <w:rPr>
          <w:sz w:val="22"/>
          <w:szCs w:val="22"/>
        </w:rPr>
        <w:t>……………………………………………………………………………………………………………………………………………………………………………………………………………………………………………………………………………………………………</w:t>
      </w:r>
      <w:r>
        <w:rPr>
          <w:sz w:val="22"/>
          <w:szCs w:val="22"/>
        </w:rPr>
        <w:t>…………</w:t>
      </w:r>
    </w:p>
    <w:p w14:paraId="63D5D943" w14:textId="77777777" w:rsidR="00794590" w:rsidRDefault="00794590" w:rsidP="00367962">
      <w:pPr>
        <w:pStyle w:val="ListParagraph"/>
        <w:spacing w:after="0"/>
        <w:ind w:left="360"/>
        <w:rPr>
          <w:rFonts w:cstheme="minorHAnsi"/>
          <w:sz w:val="22"/>
          <w:szCs w:val="22"/>
        </w:rPr>
      </w:pPr>
    </w:p>
    <w:p w14:paraId="4C0D63DD" w14:textId="3D5705D5" w:rsidR="00621954" w:rsidRPr="00F60A73" w:rsidRDefault="00621954" w:rsidP="00A81F09">
      <w:pPr>
        <w:pStyle w:val="ListParagraph"/>
        <w:numPr>
          <w:ilvl w:val="0"/>
          <w:numId w:val="34"/>
        </w:numPr>
        <w:rPr>
          <w:rFonts w:cstheme="minorHAnsi"/>
          <w:sz w:val="22"/>
          <w:szCs w:val="22"/>
          <w:shd w:val="clear" w:color="auto" w:fill="FFFFFF"/>
        </w:rPr>
      </w:pPr>
      <w:r w:rsidRPr="00F60A73">
        <w:rPr>
          <w:rFonts w:cstheme="minorHAnsi"/>
          <w:sz w:val="22"/>
          <w:szCs w:val="22"/>
          <w:shd w:val="clear" w:color="auto" w:fill="FFFFFF"/>
        </w:rPr>
        <w:t>Complete each of the following nuclear equation</w:t>
      </w:r>
      <w:r w:rsidR="00D30AB3" w:rsidRPr="00F60A73">
        <w:rPr>
          <w:rFonts w:cstheme="minorHAnsi"/>
          <w:sz w:val="22"/>
          <w:szCs w:val="22"/>
          <w:shd w:val="clear" w:color="auto" w:fill="FFFFFF"/>
        </w:rPr>
        <w:t xml:space="preserve">s by adding the missing </w:t>
      </w:r>
      <w:r w:rsidR="00815F07" w:rsidRPr="00F60A73">
        <w:rPr>
          <w:rFonts w:cstheme="minorHAnsi"/>
          <w:sz w:val="22"/>
          <w:szCs w:val="22"/>
          <w:shd w:val="clear" w:color="auto" w:fill="FFFFFF"/>
        </w:rPr>
        <w:t>part</w:t>
      </w:r>
      <w:r w:rsidR="00D30AB3" w:rsidRPr="00F60A73">
        <w:rPr>
          <w:rFonts w:cstheme="minorHAnsi"/>
          <w:sz w:val="22"/>
          <w:szCs w:val="22"/>
          <w:shd w:val="clear" w:color="auto" w:fill="FFFFFF"/>
        </w:rPr>
        <w:t xml:space="preserve"> in the box:</w:t>
      </w:r>
    </w:p>
    <w:p w14:paraId="25DD7EA8" w14:textId="421DDFA0" w:rsidR="00D30AB3" w:rsidRPr="00672544" w:rsidRDefault="005244C0" w:rsidP="00815F07">
      <w:pPr>
        <w:ind w:left="720"/>
        <w:rPr>
          <w:rFonts w:ascii="Arial" w:hAnsi="Arial" w:cs="Arial"/>
          <w:color w:val="555555"/>
          <w:sz w:val="28"/>
          <w:szCs w:val="28"/>
          <w:shd w:val="clear" w:color="auto" w:fill="FFFFFF"/>
        </w:rPr>
      </w:pPr>
      <m:oMath>
        <m:sPre>
          <m:sPrePr>
            <m:ctrlPr>
              <w:rPr>
                <w:rFonts w:ascii="Cambria Math" w:hAnsi="Cambria Math" w:cs="Arial"/>
                <w:i/>
                <w:color w:val="555555"/>
                <w:sz w:val="28"/>
                <w:szCs w:val="28"/>
                <w:shd w:val="clear" w:color="auto" w:fill="FFFFFF"/>
              </w:rPr>
            </m:ctrlPr>
          </m:sPrePr>
          <m:sub>
            <m:r>
              <w:rPr>
                <w:rFonts w:ascii="Cambria Math" w:hAnsi="Cambria Math" w:cs="Arial"/>
                <w:color w:val="555555"/>
                <w:sz w:val="28"/>
                <w:szCs w:val="28"/>
                <w:shd w:val="clear" w:color="auto" w:fill="FFFFFF"/>
              </w:rPr>
              <m:t>17</m:t>
            </m:r>
          </m:sub>
          <m:sup>
            <m:r>
              <w:rPr>
                <w:rFonts w:ascii="Cambria Math" w:hAnsi="Cambria Math" w:cs="Arial"/>
                <w:color w:val="555555"/>
                <w:sz w:val="28"/>
                <w:szCs w:val="28"/>
                <w:shd w:val="clear" w:color="auto" w:fill="FFFFFF"/>
              </w:rPr>
              <m:t>36</m:t>
            </m:r>
          </m:sup>
          <m:e>
            <m:r>
              <w:rPr>
                <w:rFonts w:ascii="Cambria Math" w:hAnsi="Cambria Math" w:cs="Arial"/>
                <w:color w:val="555555"/>
                <w:sz w:val="28"/>
                <w:szCs w:val="28"/>
                <w:shd w:val="clear" w:color="auto" w:fill="FFFFFF"/>
              </w:rPr>
              <m:t>Cl</m:t>
            </m:r>
          </m:e>
        </m:sPre>
      </m:oMath>
      <w:r w:rsidR="00D30AB3" w:rsidRPr="00672544">
        <w:rPr>
          <w:rFonts w:ascii="Arial" w:hAnsi="Arial" w:cs="Arial"/>
          <w:color w:val="555555"/>
          <w:sz w:val="28"/>
          <w:szCs w:val="28"/>
          <w:shd w:val="clear" w:color="auto" w:fill="FFFFFF"/>
        </w:rPr>
        <w:t xml:space="preserve">  </w:t>
      </w:r>
      <w:r w:rsidR="00815F07" w:rsidRPr="00672544">
        <w:rPr>
          <w:rFonts w:ascii="Arial" w:hAnsi="Arial" w:cs="Arial"/>
          <w:color w:val="555555"/>
          <w:sz w:val="28"/>
          <w:szCs w:val="28"/>
          <w:shd w:val="clear" w:color="auto" w:fill="FFFFFF"/>
        </w:rPr>
        <w:t xml:space="preserve">    </w:t>
      </w:r>
      <w:r w:rsidR="00D30AB3" w:rsidRPr="00672544">
        <w:rPr>
          <w:rFonts w:ascii="Arial" w:hAnsi="Arial" w:cs="Arial"/>
          <w:color w:val="555555"/>
          <w:sz w:val="28"/>
          <w:szCs w:val="28"/>
          <w:shd w:val="clear" w:color="auto" w:fill="FFFFFF"/>
        </w:rPr>
        <w:sym w:font="Wingdings" w:char="F0E0"/>
      </w:r>
      <w:r w:rsidR="00D30AB3" w:rsidRPr="00672544">
        <w:rPr>
          <w:rFonts w:ascii="Arial" w:hAnsi="Arial" w:cs="Arial"/>
          <w:color w:val="555555"/>
          <w:sz w:val="28"/>
          <w:szCs w:val="28"/>
          <w:shd w:val="clear" w:color="auto" w:fill="FFFFFF"/>
        </w:rPr>
        <w:t xml:space="preserve">  </w:t>
      </w:r>
      <w:r w:rsidR="00D30AB3" w:rsidRPr="00672544">
        <w:rPr>
          <w:rFonts w:ascii="Arial" w:hAnsi="Arial" w:cs="Arial"/>
          <w:color w:val="555555"/>
          <w:sz w:val="28"/>
          <w:szCs w:val="28"/>
          <w:shd w:val="clear" w:color="auto" w:fill="FFFFFF"/>
        </w:rPr>
        <w:tab/>
      </w:r>
      <m:oMath>
        <m:sPre>
          <m:sPrePr>
            <m:ctrlPr>
              <w:rPr>
                <w:rFonts w:ascii="Cambria Math" w:hAnsi="Cambria Math" w:cs="Arial"/>
                <w:i/>
                <w:color w:val="555555"/>
                <w:sz w:val="28"/>
                <w:szCs w:val="28"/>
                <w:shd w:val="clear" w:color="auto" w:fill="FFFFFF"/>
              </w:rPr>
            </m:ctrlPr>
          </m:sPrePr>
          <m:sub>
            <m:r>
              <w:rPr>
                <w:rFonts w:ascii="Cambria Math" w:hAnsi="Cambria Math" w:cs="Arial"/>
                <w:color w:val="555555"/>
                <w:sz w:val="28"/>
                <w:szCs w:val="28"/>
                <w:shd w:val="clear" w:color="auto" w:fill="FFFFFF"/>
              </w:rPr>
              <m:t>18</m:t>
            </m:r>
          </m:sub>
          <m:sup/>
          <m:e/>
        </m:sPre>
      </m:oMath>
      <w:r w:rsidR="00D30AB3" w:rsidRPr="00672544">
        <w:rPr>
          <w:rFonts w:ascii="Arial" w:hAnsi="Arial" w:cs="Arial"/>
          <w:color w:val="555555"/>
          <w:sz w:val="28"/>
          <w:szCs w:val="28"/>
          <w:shd w:val="clear" w:color="auto" w:fill="FFFFFF"/>
        </w:rPr>
        <w:t xml:space="preserve">        +   </w:t>
      </w:r>
      <m:oMath>
        <m:sPre>
          <m:sPrePr>
            <m:ctrlPr>
              <w:rPr>
                <w:rFonts w:ascii="Cambria Math" w:hAnsi="Cambria Math" w:cs="Arial"/>
                <w:i/>
                <w:color w:val="555555"/>
                <w:sz w:val="28"/>
                <w:szCs w:val="28"/>
                <w:shd w:val="clear" w:color="auto" w:fill="FFFFFF"/>
              </w:rPr>
            </m:ctrlPr>
          </m:sPrePr>
          <m:sub>
            <m:r>
              <w:rPr>
                <w:rFonts w:ascii="Cambria Math" w:hAnsi="Cambria Math" w:cs="Arial"/>
                <w:color w:val="555555"/>
                <w:sz w:val="28"/>
                <w:szCs w:val="28"/>
                <w:shd w:val="clear" w:color="auto" w:fill="FFFFFF"/>
              </w:rPr>
              <m:t>-1</m:t>
            </m:r>
          </m:sub>
          <m:sup>
            <m:r>
              <w:rPr>
                <w:rFonts w:ascii="Cambria Math" w:hAnsi="Cambria Math" w:cs="Arial"/>
                <w:color w:val="555555"/>
                <w:sz w:val="28"/>
                <w:szCs w:val="28"/>
                <w:shd w:val="clear" w:color="auto" w:fill="FFFFFF"/>
              </w:rPr>
              <m:t>0</m:t>
            </m:r>
          </m:sup>
          <m:e>
            <m:r>
              <w:rPr>
                <w:rFonts w:ascii="Cambria Math" w:hAnsi="Cambria Math" w:cs="Arial"/>
                <w:color w:val="555555"/>
                <w:sz w:val="28"/>
                <w:szCs w:val="28"/>
                <w:shd w:val="clear" w:color="auto" w:fill="FFFFFF"/>
              </w:rPr>
              <m:t>e</m:t>
            </m:r>
          </m:e>
        </m:sPre>
      </m:oMath>
    </w:p>
    <w:p w14:paraId="441BFD9A" w14:textId="521972EA" w:rsidR="00815F07" w:rsidRPr="00672544" w:rsidRDefault="005244C0" w:rsidP="00815F07">
      <w:pPr>
        <w:ind w:left="720"/>
        <w:rPr>
          <w:rFonts w:ascii="Arial" w:hAnsi="Arial" w:cs="Arial"/>
          <w:color w:val="555555"/>
          <w:sz w:val="28"/>
          <w:szCs w:val="28"/>
          <w:shd w:val="clear" w:color="auto" w:fill="FFFFFF"/>
        </w:rPr>
      </w:pPr>
      <m:oMath>
        <m:sPre>
          <m:sPrePr>
            <m:ctrlPr>
              <w:rPr>
                <w:rFonts w:ascii="Cambria Math" w:hAnsi="Cambria Math" w:cs="Arial"/>
                <w:i/>
                <w:color w:val="555555"/>
                <w:sz w:val="28"/>
                <w:szCs w:val="28"/>
                <w:shd w:val="clear" w:color="auto" w:fill="FFFFFF"/>
              </w:rPr>
            </m:ctrlPr>
          </m:sPrePr>
          <m:sub/>
          <m:sup/>
          <m:e/>
        </m:sPre>
      </m:oMath>
      <w:r w:rsidR="00815F07" w:rsidRPr="00672544">
        <w:rPr>
          <w:rFonts w:ascii="Arial" w:hAnsi="Arial" w:cs="Arial"/>
          <w:color w:val="555555"/>
          <w:sz w:val="28"/>
          <w:szCs w:val="28"/>
          <w:shd w:val="clear" w:color="auto" w:fill="FFFFFF"/>
        </w:rPr>
        <w:t xml:space="preserve">   </w:t>
      </w:r>
      <w:r w:rsidR="00815F07" w:rsidRPr="00672544">
        <w:rPr>
          <w:rFonts w:ascii="Arial" w:hAnsi="Arial" w:cs="Arial"/>
          <w:color w:val="555555"/>
          <w:sz w:val="28"/>
          <w:szCs w:val="28"/>
          <w:shd w:val="clear" w:color="auto" w:fill="FFFFFF"/>
        </w:rPr>
        <w:sym w:font="Wingdings" w:char="F0E0"/>
      </w:r>
      <w:r w:rsidR="00815F07" w:rsidRPr="00672544">
        <w:rPr>
          <w:rFonts w:ascii="Arial" w:hAnsi="Arial" w:cs="Arial"/>
          <w:color w:val="555555"/>
          <w:sz w:val="28"/>
          <w:szCs w:val="28"/>
          <w:shd w:val="clear" w:color="auto" w:fill="FFFFFF"/>
        </w:rPr>
        <w:t xml:space="preserve">       </w:t>
      </w:r>
      <m:oMath>
        <m:sPre>
          <m:sPrePr>
            <m:ctrlPr>
              <w:rPr>
                <w:rFonts w:ascii="Cambria Math" w:hAnsi="Cambria Math" w:cs="Arial"/>
                <w:i/>
                <w:color w:val="555555"/>
                <w:sz w:val="28"/>
                <w:szCs w:val="28"/>
                <w:shd w:val="clear" w:color="auto" w:fill="FFFFFF"/>
              </w:rPr>
            </m:ctrlPr>
          </m:sPrePr>
          <m:sub>
            <m:r>
              <w:rPr>
                <w:rFonts w:ascii="Cambria Math" w:hAnsi="Cambria Math" w:cs="Arial"/>
                <w:color w:val="555555"/>
                <w:sz w:val="28"/>
                <w:szCs w:val="28"/>
                <w:shd w:val="clear" w:color="auto" w:fill="FFFFFF"/>
              </w:rPr>
              <m:t>9</m:t>
            </m:r>
          </m:sub>
          <m:sup>
            <m:r>
              <w:rPr>
                <w:rFonts w:ascii="Cambria Math" w:hAnsi="Cambria Math" w:cs="Arial"/>
                <w:color w:val="555555"/>
                <w:sz w:val="28"/>
                <w:szCs w:val="28"/>
                <w:shd w:val="clear" w:color="auto" w:fill="FFFFFF"/>
              </w:rPr>
              <m:t>19</m:t>
            </m:r>
          </m:sup>
          <m:e>
            <m:r>
              <w:rPr>
                <w:rFonts w:ascii="Cambria Math" w:hAnsi="Cambria Math" w:cs="Arial"/>
                <w:color w:val="555555"/>
                <w:sz w:val="28"/>
                <w:szCs w:val="28"/>
                <w:shd w:val="clear" w:color="auto" w:fill="FFFFFF"/>
              </w:rPr>
              <m:t>F</m:t>
            </m:r>
          </m:e>
        </m:sPre>
      </m:oMath>
      <w:r w:rsidR="00815F07" w:rsidRPr="00672544">
        <w:rPr>
          <w:rFonts w:ascii="Arial" w:hAnsi="Arial" w:cs="Arial"/>
          <w:color w:val="555555"/>
          <w:sz w:val="28"/>
          <w:szCs w:val="28"/>
          <w:shd w:val="clear" w:color="auto" w:fill="FFFFFF"/>
        </w:rPr>
        <w:t xml:space="preserve">    +   </w:t>
      </w:r>
      <m:oMath>
        <m:sPre>
          <m:sPrePr>
            <m:ctrlPr>
              <w:rPr>
                <w:rFonts w:ascii="Cambria Math" w:hAnsi="Cambria Math" w:cs="Arial"/>
                <w:i/>
                <w:color w:val="555555"/>
                <w:sz w:val="28"/>
                <w:szCs w:val="28"/>
                <w:shd w:val="clear" w:color="auto" w:fill="FFFFFF"/>
              </w:rPr>
            </m:ctrlPr>
          </m:sPrePr>
          <m:sub>
            <m:r>
              <w:rPr>
                <w:rFonts w:ascii="Cambria Math" w:hAnsi="Cambria Math" w:cs="Arial"/>
                <w:color w:val="555555"/>
                <w:sz w:val="28"/>
                <w:szCs w:val="28"/>
                <w:shd w:val="clear" w:color="auto" w:fill="FFFFFF"/>
              </w:rPr>
              <m:t>-1</m:t>
            </m:r>
          </m:sub>
          <m:sup>
            <m:r>
              <w:rPr>
                <w:rFonts w:ascii="Cambria Math" w:hAnsi="Cambria Math" w:cs="Arial"/>
                <w:color w:val="555555"/>
                <w:sz w:val="28"/>
                <w:szCs w:val="28"/>
                <w:shd w:val="clear" w:color="auto" w:fill="FFFFFF"/>
              </w:rPr>
              <m:t>0</m:t>
            </m:r>
          </m:sup>
          <m:e>
            <m:r>
              <w:rPr>
                <w:rFonts w:ascii="Cambria Math" w:hAnsi="Cambria Math" w:cs="Arial"/>
                <w:color w:val="555555"/>
                <w:sz w:val="28"/>
                <w:szCs w:val="28"/>
                <w:shd w:val="clear" w:color="auto" w:fill="FFFFFF"/>
              </w:rPr>
              <m:t>e</m:t>
            </m:r>
          </m:e>
        </m:sPre>
      </m:oMath>
    </w:p>
    <w:p w14:paraId="3804011B" w14:textId="28D658EA" w:rsidR="00621954" w:rsidRPr="00672544" w:rsidRDefault="005244C0" w:rsidP="00D30AB3">
      <w:pPr>
        <w:ind w:left="720"/>
        <w:rPr>
          <w:rFonts w:ascii="Arial" w:hAnsi="Arial" w:cs="Arial"/>
          <w:color w:val="555555"/>
          <w:sz w:val="28"/>
          <w:szCs w:val="28"/>
          <w:shd w:val="clear" w:color="auto" w:fill="FFFFFF"/>
        </w:rPr>
      </w:pPr>
      <m:oMath>
        <m:sPre>
          <m:sPrePr>
            <m:ctrlPr>
              <w:rPr>
                <w:rFonts w:ascii="Cambria Math" w:hAnsi="Cambria Math" w:cs="Arial"/>
                <w:i/>
                <w:color w:val="555555"/>
                <w:sz w:val="28"/>
                <w:szCs w:val="28"/>
                <w:shd w:val="clear" w:color="auto" w:fill="FFFFFF"/>
              </w:rPr>
            </m:ctrlPr>
          </m:sPrePr>
          <m:sub>
            <m:r>
              <w:rPr>
                <w:rFonts w:ascii="Cambria Math" w:hAnsi="Cambria Math" w:cs="Arial"/>
                <w:color w:val="555555"/>
                <w:sz w:val="28"/>
                <w:szCs w:val="28"/>
                <w:shd w:val="clear" w:color="auto" w:fill="FFFFFF"/>
              </w:rPr>
              <m:t>6</m:t>
            </m:r>
          </m:sub>
          <m:sup>
            <m:r>
              <w:rPr>
                <w:rFonts w:ascii="Cambria Math" w:hAnsi="Cambria Math" w:cs="Arial"/>
                <w:color w:val="555555"/>
                <w:sz w:val="28"/>
                <w:szCs w:val="28"/>
                <w:shd w:val="clear" w:color="auto" w:fill="FFFFFF"/>
              </w:rPr>
              <m:t>11</m:t>
            </m:r>
          </m:sup>
          <m:e>
            <m:r>
              <w:rPr>
                <w:rFonts w:ascii="Cambria Math" w:hAnsi="Cambria Math" w:cs="Arial"/>
                <w:color w:val="555555"/>
                <w:sz w:val="28"/>
                <w:szCs w:val="28"/>
                <w:shd w:val="clear" w:color="auto" w:fill="FFFFFF"/>
              </w:rPr>
              <m:t>C</m:t>
            </m:r>
          </m:e>
        </m:sPre>
      </m:oMath>
      <w:r w:rsidR="00D30AB3" w:rsidRPr="00672544">
        <w:rPr>
          <w:rFonts w:ascii="Arial" w:hAnsi="Arial" w:cs="Arial"/>
          <w:color w:val="555555"/>
          <w:sz w:val="28"/>
          <w:szCs w:val="28"/>
          <w:shd w:val="clear" w:color="auto" w:fill="FFFFFF"/>
        </w:rPr>
        <w:t xml:space="preserve">  </w:t>
      </w:r>
      <w:r w:rsidR="00815F07" w:rsidRPr="00672544">
        <w:rPr>
          <w:rFonts w:ascii="Arial" w:hAnsi="Arial" w:cs="Arial"/>
          <w:color w:val="555555"/>
          <w:sz w:val="28"/>
          <w:szCs w:val="28"/>
          <w:shd w:val="clear" w:color="auto" w:fill="FFFFFF"/>
        </w:rPr>
        <w:t xml:space="preserve">     </w:t>
      </w:r>
      <w:r w:rsidR="00D30AB3" w:rsidRPr="00672544">
        <w:rPr>
          <w:rFonts w:ascii="Arial" w:hAnsi="Arial" w:cs="Arial"/>
          <w:color w:val="555555"/>
          <w:sz w:val="28"/>
          <w:szCs w:val="28"/>
          <w:shd w:val="clear" w:color="auto" w:fill="FFFFFF"/>
        </w:rPr>
        <w:sym w:font="Wingdings" w:char="F0E0"/>
      </w:r>
      <w:r w:rsidR="00D30AB3" w:rsidRPr="00672544">
        <w:rPr>
          <w:rFonts w:ascii="Arial" w:hAnsi="Arial" w:cs="Arial"/>
          <w:color w:val="555555"/>
          <w:sz w:val="28"/>
          <w:szCs w:val="28"/>
          <w:shd w:val="clear" w:color="auto" w:fill="FFFFFF"/>
        </w:rPr>
        <w:tab/>
      </w:r>
      <m:oMath>
        <m:sPre>
          <m:sPrePr>
            <m:ctrlPr>
              <w:rPr>
                <w:rFonts w:ascii="Cambria Math" w:hAnsi="Cambria Math" w:cs="Arial"/>
                <w:i/>
                <w:color w:val="555555"/>
                <w:sz w:val="28"/>
                <w:szCs w:val="28"/>
                <w:shd w:val="clear" w:color="auto" w:fill="FFFFFF"/>
              </w:rPr>
            </m:ctrlPr>
          </m:sPrePr>
          <m:sub/>
          <m:sup>
            <m:r>
              <w:rPr>
                <w:rFonts w:ascii="Cambria Math" w:hAnsi="Cambria Math" w:cs="Arial"/>
                <w:color w:val="555555"/>
                <w:sz w:val="28"/>
                <w:szCs w:val="28"/>
                <w:shd w:val="clear" w:color="auto" w:fill="FFFFFF"/>
              </w:rPr>
              <m:t>11</m:t>
            </m:r>
          </m:sup>
          <m:e/>
        </m:sPre>
      </m:oMath>
      <w:r w:rsidR="00D30AB3" w:rsidRPr="00672544">
        <w:rPr>
          <w:rFonts w:ascii="Arial" w:hAnsi="Arial" w:cs="Arial"/>
          <w:color w:val="555555"/>
          <w:sz w:val="28"/>
          <w:szCs w:val="28"/>
          <w:shd w:val="clear" w:color="auto" w:fill="FFFFFF"/>
        </w:rPr>
        <w:t xml:space="preserve">      +   </w:t>
      </w:r>
      <m:oMath>
        <m:sPre>
          <m:sPrePr>
            <m:ctrlPr>
              <w:rPr>
                <w:rFonts w:ascii="Cambria Math" w:hAnsi="Cambria Math" w:cs="Arial"/>
                <w:i/>
                <w:color w:val="555555"/>
                <w:sz w:val="28"/>
                <w:szCs w:val="28"/>
                <w:shd w:val="clear" w:color="auto" w:fill="FFFFFF"/>
              </w:rPr>
            </m:ctrlPr>
          </m:sPrePr>
          <m:sub>
            <m:r>
              <w:rPr>
                <w:rFonts w:ascii="Cambria Math" w:hAnsi="Cambria Math" w:cs="Arial"/>
                <w:color w:val="555555"/>
                <w:sz w:val="28"/>
                <w:szCs w:val="28"/>
                <w:shd w:val="clear" w:color="auto" w:fill="FFFFFF"/>
              </w:rPr>
              <m:t>+1</m:t>
            </m:r>
          </m:sub>
          <m:sup>
            <m:r>
              <w:rPr>
                <w:rFonts w:ascii="Cambria Math" w:hAnsi="Cambria Math" w:cs="Arial"/>
                <w:color w:val="555555"/>
                <w:sz w:val="28"/>
                <w:szCs w:val="28"/>
                <w:shd w:val="clear" w:color="auto" w:fill="FFFFFF"/>
              </w:rPr>
              <m:t>0</m:t>
            </m:r>
          </m:sup>
          <m:e>
            <m:r>
              <w:rPr>
                <w:rFonts w:ascii="Cambria Math" w:hAnsi="Cambria Math" w:cs="Arial"/>
                <w:color w:val="555555"/>
                <w:sz w:val="28"/>
                <w:szCs w:val="28"/>
                <w:shd w:val="clear" w:color="auto" w:fill="FFFFFF"/>
              </w:rPr>
              <m:t>e</m:t>
            </m:r>
          </m:e>
        </m:sPre>
      </m:oMath>
    </w:p>
    <w:p w14:paraId="238B4A37" w14:textId="4713ED98" w:rsidR="00815F07" w:rsidRPr="00672544" w:rsidRDefault="005244C0" w:rsidP="00815F07">
      <w:pPr>
        <w:ind w:left="720"/>
        <w:rPr>
          <w:rFonts w:ascii="Arial" w:hAnsi="Arial" w:cs="Arial"/>
          <w:color w:val="555555"/>
          <w:sz w:val="28"/>
          <w:szCs w:val="28"/>
          <w:shd w:val="clear" w:color="auto" w:fill="FFFFFF"/>
        </w:rPr>
      </w:pPr>
      <m:oMath>
        <m:sPre>
          <m:sPrePr>
            <m:ctrlPr>
              <w:rPr>
                <w:rFonts w:ascii="Cambria Math" w:hAnsi="Cambria Math" w:cs="Arial"/>
                <w:i/>
                <w:color w:val="555555"/>
                <w:sz w:val="28"/>
                <w:szCs w:val="28"/>
                <w:shd w:val="clear" w:color="auto" w:fill="FFFFFF"/>
              </w:rPr>
            </m:ctrlPr>
          </m:sPrePr>
          <m:sub>
            <m:r>
              <w:rPr>
                <w:rFonts w:ascii="Cambria Math" w:hAnsi="Cambria Math" w:cs="Arial"/>
                <w:color w:val="555555"/>
                <w:sz w:val="28"/>
                <w:szCs w:val="28"/>
                <w:shd w:val="clear" w:color="auto" w:fill="FFFFFF"/>
              </w:rPr>
              <m:t>7</m:t>
            </m:r>
          </m:sub>
          <m:sup>
            <m:r>
              <w:rPr>
                <w:rFonts w:ascii="Cambria Math" w:hAnsi="Cambria Math" w:cs="Arial"/>
                <w:color w:val="555555"/>
                <w:sz w:val="28"/>
                <w:szCs w:val="28"/>
                <w:shd w:val="clear" w:color="auto" w:fill="FFFFFF"/>
              </w:rPr>
              <m:t>13</m:t>
            </m:r>
          </m:sup>
          <m:e>
            <m:r>
              <w:rPr>
                <w:rFonts w:ascii="Cambria Math" w:hAnsi="Cambria Math" w:cs="Arial"/>
                <w:color w:val="555555"/>
                <w:sz w:val="28"/>
                <w:szCs w:val="28"/>
                <w:shd w:val="clear" w:color="auto" w:fill="FFFFFF"/>
              </w:rPr>
              <m:t>N</m:t>
            </m:r>
          </m:e>
        </m:sPre>
      </m:oMath>
      <w:r w:rsidR="00815F07" w:rsidRPr="00672544">
        <w:rPr>
          <w:rFonts w:ascii="Arial" w:hAnsi="Arial" w:cs="Arial"/>
          <w:color w:val="555555"/>
          <w:sz w:val="28"/>
          <w:szCs w:val="28"/>
          <w:shd w:val="clear" w:color="auto" w:fill="FFFFFF"/>
        </w:rPr>
        <w:t xml:space="preserve">    </w:t>
      </w:r>
      <w:r w:rsidR="00815F07" w:rsidRPr="00672544">
        <w:rPr>
          <w:rFonts w:ascii="Arial" w:hAnsi="Arial" w:cs="Arial"/>
          <w:color w:val="555555"/>
          <w:sz w:val="28"/>
          <w:szCs w:val="28"/>
          <w:shd w:val="clear" w:color="auto" w:fill="FFFFFF"/>
        </w:rPr>
        <w:sym w:font="Wingdings" w:char="F0E0"/>
      </w:r>
      <w:r w:rsidR="00815F07" w:rsidRPr="00672544">
        <w:rPr>
          <w:rFonts w:ascii="Arial" w:hAnsi="Arial" w:cs="Arial"/>
          <w:color w:val="555555"/>
          <w:sz w:val="28"/>
          <w:szCs w:val="28"/>
          <w:shd w:val="clear" w:color="auto" w:fill="FFFFFF"/>
        </w:rPr>
        <w:t xml:space="preserve">     </w:t>
      </w:r>
      <m:oMath>
        <m:sPre>
          <m:sPrePr>
            <m:ctrlPr>
              <w:rPr>
                <w:rFonts w:ascii="Cambria Math" w:hAnsi="Cambria Math" w:cs="Arial"/>
                <w:i/>
                <w:color w:val="555555"/>
                <w:sz w:val="28"/>
                <w:szCs w:val="28"/>
                <w:shd w:val="clear" w:color="auto" w:fill="FFFFFF"/>
              </w:rPr>
            </m:ctrlPr>
          </m:sPrePr>
          <m:sub/>
          <m:sup/>
          <m:e/>
        </m:sPre>
      </m:oMath>
      <w:r w:rsidR="00815F07" w:rsidRPr="00672544">
        <w:rPr>
          <w:rFonts w:ascii="Arial" w:hAnsi="Arial" w:cs="Arial"/>
          <w:color w:val="555555"/>
          <w:sz w:val="28"/>
          <w:szCs w:val="28"/>
          <w:shd w:val="clear" w:color="auto" w:fill="FFFFFF"/>
        </w:rPr>
        <w:t xml:space="preserve">  +   </w:t>
      </w:r>
      <m:oMath>
        <m:sPre>
          <m:sPrePr>
            <m:ctrlPr>
              <w:rPr>
                <w:rFonts w:ascii="Cambria Math" w:hAnsi="Cambria Math" w:cs="Arial"/>
                <w:i/>
                <w:color w:val="555555"/>
                <w:sz w:val="28"/>
                <w:szCs w:val="28"/>
                <w:shd w:val="clear" w:color="auto" w:fill="FFFFFF"/>
              </w:rPr>
            </m:ctrlPr>
          </m:sPrePr>
          <m:sub>
            <m:r>
              <w:rPr>
                <w:rFonts w:ascii="Cambria Math" w:hAnsi="Cambria Math" w:cs="Arial"/>
                <w:color w:val="555555"/>
                <w:sz w:val="28"/>
                <w:szCs w:val="28"/>
                <w:shd w:val="clear" w:color="auto" w:fill="FFFFFF"/>
              </w:rPr>
              <m:t>+1</m:t>
            </m:r>
          </m:sub>
          <m:sup>
            <m:r>
              <w:rPr>
                <w:rFonts w:ascii="Cambria Math" w:hAnsi="Cambria Math" w:cs="Arial"/>
                <w:color w:val="555555"/>
                <w:sz w:val="28"/>
                <w:szCs w:val="28"/>
                <w:shd w:val="clear" w:color="auto" w:fill="FFFFFF"/>
              </w:rPr>
              <m:t>0</m:t>
            </m:r>
          </m:sup>
          <m:e>
            <m:r>
              <w:rPr>
                <w:rFonts w:ascii="Cambria Math" w:hAnsi="Cambria Math" w:cs="Arial"/>
                <w:color w:val="555555"/>
                <w:sz w:val="28"/>
                <w:szCs w:val="28"/>
                <w:shd w:val="clear" w:color="auto" w:fill="FFFFFF"/>
              </w:rPr>
              <m:t>e</m:t>
            </m:r>
          </m:e>
        </m:sPre>
      </m:oMath>
    </w:p>
    <w:p w14:paraId="46AD2399" w14:textId="77777777" w:rsidR="007357D9" w:rsidRPr="00F60A73" w:rsidRDefault="007357D9" w:rsidP="00A81F09">
      <w:pPr>
        <w:pStyle w:val="ListParagraph"/>
        <w:numPr>
          <w:ilvl w:val="0"/>
          <w:numId w:val="34"/>
        </w:numPr>
        <w:spacing w:before="0" w:after="0"/>
        <w:rPr>
          <w:rFonts w:cstheme="minorHAnsi"/>
          <w:sz w:val="22"/>
          <w:szCs w:val="22"/>
          <w:shd w:val="clear" w:color="auto" w:fill="FFFFFF"/>
        </w:rPr>
      </w:pPr>
      <w:r w:rsidRPr="00F60A73">
        <w:rPr>
          <w:rFonts w:cstheme="minorHAnsi"/>
          <w:sz w:val="22"/>
          <w:szCs w:val="22"/>
          <w:shd w:val="clear" w:color="auto" w:fill="FFFFFF"/>
        </w:rPr>
        <w:lastRenderedPageBreak/>
        <w:t xml:space="preserve">Fluorine-18 is the most </w:t>
      </w:r>
      <w:proofErr w:type="gramStart"/>
      <w:r w:rsidRPr="00F60A73">
        <w:rPr>
          <w:rFonts w:cstheme="minorHAnsi"/>
          <w:sz w:val="22"/>
          <w:szCs w:val="22"/>
          <w:shd w:val="clear" w:color="auto" w:fill="FFFFFF"/>
        </w:rPr>
        <w:t>widely-used</w:t>
      </w:r>
      <w:proofErr w:type="gramEnd"/>
      <w:r w:rsidRPr="00F60A73">
        <w:rPr>
          <w:rFonts w:cstheme="minorHAnsi"/>
          <w:sz w:val="22"/>
          <w:szCs w:val="22"/>
          <w:shd w:val="clear" w:color="auto" w:fill="FFFFFF"/>
        </w:rPr>
        <w:t xml:space="preserve"> positron emitting radioisotope. It is used in a variety of research and diagnostic applications, including to detect brain tumours. </w:t>
      </w:r>
    </w:p>
    <w:p w14:paraId="7B3B7D98" w14:textId="310FFB4E" w:rsidR="007357D9" w:rsidRPr="00F60A73" w:rsidRDefault="007357D9" w:rsidP="00F60A73">
      <w:pPr>
        <w:spacing w:before="0" w:after="0"/>
        <w:ind w:left="360"/>
        <w:rPr>
          <w:rFonts w:cstheme="minorHAnsi"/>
          <w:sz w:val="22"/>
          <w:szCs w:val="22"/>
          <w:shd w:val="clear" w:color="auto" w:fill="FFFFFF"/>
        </w:rPr>
      </w:pPr>
      <w:r w:rsidRPr="00F60A73">
        <w:rPr>
          <w:rFonts w:cstheme="minorHAnsi"/>
          <w:sz w:val="22"/>
          <w:szCs w:val="22"/>
          <w:shd w:val="clear" w:color="auto" w:fill="FFFFFF"/>
        </w:rPr>
        <w:t>Write a nuclear equation to show the decay of fluorine-18 and identify the isotope that is formed.</w:t>
      </w:r>
    </w:p>
    <w:p w14:paraId="0749D658" w14:textId="77777777" w:rsidR="00672544" w:rsidRDefault="00672544" w:rsidP="00672544">
      <w:pPr>
        <w:pStyle w:val="ListParagraph"/>
        <w:spacing w:line="360" w:lineRule="auto"/>
        <w:ind w:left="360"/>
        <w:rPr>
          <w:sz w:val="22"/>
          <w:szCs w:val="22"/>
        </w:rPr>
      </w:pPr>
      <w:r w:rsidRPr="008E7B22">
        <w:rPr>
          <w:sz w:val="22"/>
          <w:szCs w:val="22"/>
        </w:rPr>
        <w:t>………………………………………………………………………………………………………………………………………………………………………………………………………………………………………………………………………………………………………………</w:t>
      </w:r>
    </w:p>
    <w:p w14:paraId="620F1D4D" w14:textId="77777777" w:rsidR="008C53F8" w:rsidRDefault="008C53F8" w:rsidP="008B3166">
      <w:pPr>
        <w:spacing w:before="0" w:after="0"/>
        <w:rPr>
          <w:rFonts w:cstheme="minorHAnsi"/>
          <w:sz w:val="22"/>
          <w:szCs w:val="22"/>
          <w:shd w:val="clear" w:color="auto" w:fill="FFFFFF"/>
        </w:rPr>
      </w:pPr>
    </w:p>
    <w:p w14:paraId="242504C2" w14:textId="77777777" w:rsidR="00672544" w:rsidRDefault="008B3166" w:rsidP="00A81F09">
      <w:pPr>
        <w:pStyle w:val="ListParagraph"/>
        <w:numPr>
          <w:ilvl w:val="0"/>
          <w:numId w:val="34"/>
        </w:numPr>
        <w:spacing w:before="0" w:after="0"/>
        <w:rPr>
          <w:rFonts w:cstheme="minorHAnsi"/>
          <w:sz w:val="22"/>
          <w:szCs w:val="22"/>
          <w:shd w:val="clear" w:color="auto" w:fill="FFFFFF"/>
        </w:rPr>
      </w:pPr>
      <w:r w:rsidRPr="00F60A73">
        <w:rPr>
          <w:rFonts w:cstheme="minorHAnsi"/>
          <w:sz w:val="22"/>
          <w:szCs w:val="22"/>
          <w:shd w:val="clear" w:color="auto" w:fill="FFFFFF"/>
        </w:rPr>
        <w:t>Due to its high potassium content, eating a banana will provide you with a dose of 0.1 </w:t>
      </w:r>
      <w:proofErr w:type="spellStart"/>
      <w:r w:rsidRPr="00F60A73">
        <w:rPr>
          <w:rFonts w:cstheme="minorHAnsi"/>
          <w:sz w:val="22"/>
          <w:szCs w:val="22"/>
          <w:shd w:val="clear" w:color="auto" w:fill="FFFFFF"/>
        </w:rPr>
        <w:t>μSv</w:t>
      </w:r>
      <w:proofErr w:type="spellEnd"/>
      <w:r w:rsidRPr="00F60A73">
        <w:rPr>
          <w:rFonts w:cstheme="minorHAnsi"/>
          <w:sz w:val="22"/>
          <w:szCs w:val="22"/>
          <w:shd w:val="clear" w:color="auto" w:fill="FFFFFF"/>
        </w:rPr>
        <w:t xml:space="preserve"> of radiation from the </w:t>
      </w:r>
      <w:proofErr w:type="gramStart"/>
      <w:r w:rsidRPr="00F60A73">
        <w:rPr>
          <w:rFonts w:cstheme="minorHAnsi"/>
          <w:sz w:val="22"/>
          <w:szCs w:val="22"/>
          <w:shd w:val="clear" w:color="auto" w:fill="FFFFFF"/>
        </w:rPr>
        <w:t>naturally-occurring</w:t>
      </w:r>
      <w:proofErr w:type="gramEnd"/>
      <w:r w:rsidRPr="00F60A73">
        <w:rPr>
          <w:rFonts w:cstheme="minorHAnsi"/>
          <w:sz w:val="22"/>
          <w:szCs w:val="22"/>
          <w:shd w:val="clear" w:color="auto" w:fill="FFFFFF"/>
        </w:rPr>
        <w:t> potassium-40 isotope.</w:t>
      </w:r>
    </w:p>
    <w:p w14:paraId="590866F1" w14:textId="413B89DF" w:rsidR="008B3166" w:rsidRPr="00F60A73" w:rsidRDefault="008B3166" w:rsidP="00672544">
      <w:pPr>
        <w:pStyle w:val="ListParagraph"/>
        <w:spacing w:before="0" w:after="0"/>
        <w:ind w:left="360"/>
        <w:rPr>
          <w:rFonts w:cstheme="minorHAnsi"/>
          <w:sz w:val="22"/>
          <w:szCs w:val="22"/>
          <w:shd w:val="clear" w:color="auto" w:fill="FFFFFF"/>
        </w:rPr>
      </w:pPr>
      <w:r w:rsidRPr="00F60A73">
        <w:rPr>
          <w:rFonts w:cstheme="minorHAnsi"/>
          <w:sz w:val="22"/>
          <w:szCs w:val="22"/>
          <w:shd w:val="clear" w:color="auto" w:fill="FFFFFF"/>
        </w:rPr>
        <w:t> </w:t>
      </w:r>
    </w:p>
    <w:p w14:paraId="041728FB" w14:textId="7BF2AA7F" w:rsidR="007357D9" w:rsidRPr="00F60A73" w:rsidRDefault="007357D9" w:rsidP="002D3202">
      <w:pPr>
        <w:pStyle w:val="ListParagraph"/>
        <w:numPr>
          <w:ilvl w:val="0"/>
          <w:numId w:val="19"/>
        </w:numPr>
        <w:rPr>
          <w:sz w:val="22"/>
          <w:szCs w:val="22"/>
        </w:rPr>
      </w:pPr>
      <w:r w:rsidRPr="00F60A73">
        <w:rPr>
          <w:sz w:val="22"/>
          <w:szCs w:val="22"/>
        </w:rPr>
        <w:t>Use the accompanying Excel spreadsheet to state the decay mode of potassium-40.</w:t>
      </w:r>
    </w:p>
    <w:p w14:paraId="1C1619F7" w14:textId="77777777" w:rsidR="00672544" w:rsidRDefault="00672544" w:rsidP="00672544">
      <w:pPr>
        <w:spacing w:line="360" w:lineRule="auto"/>
        <w:ind w:left="360"/>
        <w:rPr>
          <w:sz w:val="22"/>
          <w:szCs w:val="22"/>
        </w:rPr>
      </w:pPr>
      <w:r w:rsidRPr="00672544">
        <w:rPr>
          <w:sz w:val="22"/>
          <w:szCs w:val="22"/>
        </w:rPr>
        <w:t>………………………………………………………………………………………………………………………………………………………</w:t>
      </w:r>
    </w:p>
    <w:p w14:paraId="7E1AD954" w14:textId="27125062" w:rsidR="00BA5876" w:rsidRPr="00672544" w:rsidRDefault="00BA5876" w:rsidP="00672544">
      <w:pPr>
        <w:pStyle w:val="ListParagraph"/>
        <w:numPr>
          <w:ilvl w:val="0"/>
          <w:numId w:val="19"/>
        </w:numPr>
        <w:spacing w:line="360" w:lineRule="auto"/>
        <w:rPr>
          <w:rFonts w:cstheme="minorHAnsi"/>
          <w:sz w:val="22"/>
          <w:szCs w:val="22"/>
          <w:shd w:val="clear" w:color="auto" w:fill="FFFFFF"/>
        </w:rPr>
      </w:pPr>
      <w:r w:rsidRPr="00672544">
        <w:rPr>
          <w:rFonts w:cstheme="minorHAnsi"/>
          <w:sz w:val="22"/>
          <w:szCs w:val="22"/>
          <w:shd w:val="clear" w:color="auto" w:fill="FFFFFF"/>
        </w:rPr>
        <w:t>Write a nuclear equation to represent the decay of potassium-</w:t>
      </w:r>
      <w:r w:rsidR="008B3166" w:rsidRPr="00672544">
        <w:rPr>
          <w:rFonts w:cstheme="minorHAnsi"/>
          <w:sz w:val="22"/>
          <w:szCs w:val="22"/>
          <w:shd w:val="clear" w:color="auto" w:fill="FFFFFF"/>
        </w:rPr>
        <w:t xml:space="preserve">40 and identify the </w:t>
      </w:r>
      <w:r w:rsidRPr="00672544">
        <w:rPr>
          <w:rFonts w:cstheme="minorHAnsi"/>
          <w:sz w:val="22"/>
          <w:szCs w:val="22"/>
          <w:shd w:val="clear" w:color="auto" w:fill="FFFFFF"/>
        </w:rPr>
        <w:t>isotope that is formed.</w:t>
      </w:r>
    </w:p>
    <w:p w14:paraId="5702444C" w14:textId="77777777" w:rsidR="00672544" w:rsidRPr="00672544" w:rsidRDefault="00672544" w:rsidP="00672544">
      <w:pPr>
        <w:spacing w:line="360" w:lineRule="auto"/>
        <w:ind w:left="360"/>
        <w:rPr>
          <w:sz w:val="22"/>
          <w:szCs w:val="22"/>
        </w:rPr>
      </w:pPr>
      <w:r w:rsidRPr="00672544">
        <w:rPr>
          <w:sz w:val="22"/>
          <w:szCs w:val="22"/>
        </w:rPr>
        <w:t>………………………………………………………………………………………………………………………………………………………</w:t>
      </w:r>
    </w:p>
    <w:p w14:paraId="7B210DAD" w14:textId="77777777" w:rsidR="00BA5876" w:rsidRPr="008B3166" w:rsidRDefault="00BA5876" w:rsidP="00ED69BA">
      <w:pPr>
        <w:spacing w:before="0" w:after="0"/>
        <w:rPr>
          <w:rFonts w:ascii="Helvetica" w:hAnsi="Helvetica"/>
          <w:sz w:val="21"/>
          <w:szCs w:val="21"/>
          <w:shd w:val="clear" w:color="auto" w:fill="FFFFFF"/>
        </w:rPr>
      </w:pPr>
    </w:p>
    <w:p w14:paraId="7DC37994" w14:textId="6804071E" w:rsidR="008B3166" w:rsidRDefault="00621954" w:rsidP="00A81F09">
      <w:pPr>
        <w:pStyle w:val="ListParagraph"/>
        <w:numPr>
          <w:ilvl w:val="0"/>
          <w:numId w:val="34"/>
        </w:numPr>
        <w:rPr>
          <w:sz w:val="22"/>
          <w:szCs w:val="22"/>
        </w:rPr>
      </w:pPr>
      <w:r w:rsidRPr="001D1B90">
        <w:rPr>
          <w:sz w:val="22"/>
          <w:szCs w:val="22"/>
        </w:rPr>
        <w:t>Silicon</w:t>
      </w:r>
      <w:r w:rsidR="008B3166" w:rsidRPr="001D1B90">
        <w:rPr>
          <w:sz w:val="22"/>
          <w:szCs w:val="22"/>
        </w:rPr>
        <w:t xml:space="preserve"> irradiation</w:t>
      </w:r>
      <w:r w:rsidR="001D1B90">
        <w:rPr>
          <w:sz w:val="22"/>
          <w:szCs w:val="22"/>
        </w:rPr>
        <w:t>,</w:t>
      </w:r>
      <w:r w:rsidR="008B3166" w:rsidRPr="001D1B90">
        <w:rPr>
          <w:sz w:val="22"/>
          <w:szCs w:val="22"/>
        </w:rPr>
        <w:t xml:space="preserve"> known as neutron transmutation doping (NTD)</w:t>
      </w:r>
      <w:r w:rsidR="001D1B90">
        <w:rPr>
          <w:sz w:val="22"/>
          <w:szCs w:val="22"/>
        </w:rPr>
        <w:t>,</w:t>
      </w:r>
      <w:r w:rsidR="008B3166" w:rsidRPr="001D1B90">
        <w:rPr>
          <w:sz w:val="22"/>
          <w:szCs w:val="22"/>
        </w:rPr>
        <w:t xml:space="preserve"> is conducted in the OPAL reactor at ANSTO </w:t>
      </w:r>
      <w:proofErr w:type="gramStart"/>
      <w:r w:rsidR="008B3166" w:rsidRPr="001D1B90">
        <w:rPr>
          <w:sz w:val="22"/>
          <w:szCs w:val="22"/>
        </w:rPr>
        <w:t>in order to</w:t>
      </w:r>
      <w:proofErr w:type="gramEnd"/>
      <w:r w:rsidR="008B3166" w:rsidRPr="001D1B90">
        <w:rPr>
          <w:sz w:val="22"/>
          <w:szCs w:val="22"/>
        </w:rPr>
        <w:t xml:space="preserve"> transform </w:t>
      </w:r>
      <w:r w:rsidR="001D1B90">
        <w:rPr>
          <w:sz w:val="22"/>
          <w:szCs w:val="22"/>
        </w:rPr>
        <w:t xml:space="preserve">pure </w:t>
      </w:r>
      <w:r w:rsidR="008B3166" w:rsidRPr="001D1B90">
        <w:rPr>
          <w:sz w:val="22"/>
          <w:szCs w:val="22"/>
        </w:rPr>
        <w:t xml:space="preserve">silicon </w:t>
      </w:r>
      <w:r w:rsidR="001D1B90">
        <w:rPr>
          <w:sz w:val="22"/>
          <w:szCs w:val="22"/>
        </w:rPr>
        <w:t xml:space="preserve">from a non-conductor </w:t>
      </w:r>
      <w:r w:rsidR="008B3166" w:rsidRPr="001D1B90">
        <w:rPr>
          <w:sz w:val="22"/>
          <w:szCs w:val="22"/>
        </w:rPr>
        <w:t xml:space="preserve">into a semi-conducting material. </w:t>
      </w:r>
      <w:r w:rsidR="001D1B90">
        <w:rPr>
          <w:sz w:val="22"/>
          <w:szCs w:val="22"/>
        </w:rPr>
        <w:t>When the silicon is bombarded by neutrons in the reactor,</w:t>
      </w:r>
      <w:r w:rsidR="008B3166" w:rsidRPr="001D1B90">
        <w:rPr>
          <w:sz w:val="22"/>
          <w:szCs w:val="22"/>
        </w:rPr>
        <w:t xml:space="preserve"> a radioactive isotope of silicon, silicon</w:t>
      </w:r>
      <w:r w:rsidRPr="001D1B90">
        <w:rPr>
          <w:sz w:val="22"/>
          <w:szCs w:val="22"/>
        </w:rPr>
        <w:t>-31</w:t>
      </w:r>
      <w:r w:rsidR="001D1B90">
        <w:rPr>
          <w:sz w:val="22"/>
          <w:szCs w:val="22"/>
        </w:rPr>
        <w:t>,</w:t>
      </w:r>
      <w:r w:rsidRPr="001D1B90">
        <w:rPr>
          <w:sz w:val="22"/>
          <w:szCs w:val="22"/>
        </w:rPr>
        <w:t xml:space="preserve"> i</w:t>
      </w:r>
      <w:r w:rsidR="008B3166" w:rsidRPr="001D1B90">
        <w:rPr>
          <w:sz w:val="22"/>
          <w:szCs w:val="22"/>
        </w:rPr>
        <w:t>s formed.</w:t>
      </w:r>
    </w:p>
    <w:p w14:paraId="3203F8D3" w14:textId="2DD1B60A" w:rsidR="008B3166" w:rsidRDefault="008B3166" w:rsidP="002D3202">
      <w:pPr>
        <w:pStyle w:val="ListParagraph"/>
        <w:numPr>
          <w:ilvl w:val="0"/>
          <w:numId w:val="21"/>
        </w:numPr>
        <w:rPr>
          <w:sz w:val="22"/>
          <w:szCs w:val="22"/>
        </w:rPr>
      </w:pPr>
      <w:r w:rsidRPr="001D1B90">
        <w:rPr>
          <w:sz w:val="22"/>
          <w:szCs w:val="22"/>
        </w:rPr>
        <w:t>Us</w:t>
      </w:r>
      <w:r w:rsidR="001D1B90">
        <w:rPr>
          <w:sz w:val="22"/>
          <w:szCs w:val="22"/>
        </w:rPr>
        <w:t>ing</w:t>
      </w:r>
      <w:r w:rsidRPr="001D1B90">
        <w:rPr>
          <w:sz w:val="22"/>
          <w:szCs w:val="22"/>
        </w:rPr>
        <w:t xml:space="preserve"> the accompanying Excel spreadsheet</w:t>
      </w:r>
      <w:r w:rsidR="001D1B90">
        <w:rPr>
          <w:sz w:val="22"/>
          <w:szCs w:val="22"/>
        </w:rPr>
        <w:t>,</w:t>
      </w:r>
      <w:r w:rsidRPr="001D1B90">
        <w:rPr>
          <w:sz w:val="22"/>
          <w:szCs w:val="22"/>
        </w:rPr>
        <w:t xml:space="preserve"> state the </w:t>
      </w:r>
      <w:r w:rsidR="001D1B90">
        <w:rPr>
          <w:sz w:val="22"/>
          <w:szCs w:val="22"/>
        </w:rPr>
        <w:t>type of radiation emitted from</w:t>
      </w:r>
      <w:r w:rsidRPr="001D1B90">
        <w:rPr>
          <w:sz w:val="22"/>
          <w:szCs w:val="22"/>
        </w:rPr>
        <w:t xml:space="preserve"> </w:t>
      </w:r>
      <w:r w:rsidR="001D1B90">
        <w:rPr>
          <w:sz w:val="22"/>
          <w:szCs w:val="22"/>
        </w:rPr>
        <w:t>s</w:t>
      </w:r>
      <w:r w:rsidRPr="001D1B90">
        <w:rPr>
          <w:sz w:val="22"/>
          <w:szCs w:val="22"/>
        </w:rPr>
        <w:t>ilicon-31.</w:t>
      </w:r>
    </w:p>
    <w:p w14:paraId="1468BE3B" w14:textId="77777777" w:rsidR="00672544" w:rsidRPr="00672544" w:rsidRDefault="00672544" w:rsidP="00672544">
      <w:pPr>
        <w:spacing w:line="360" w:lineRule="auto"/>
        <w:ind w:left="360"/>
        <w:rPr>
          <w:sz w:val="22"/>
          <w:szCs w:val="22"/>
        </w:rPr>
      </w:pPr>
      <w:r w:rsidRPr="00672544">
        <w:rPr>
          <w:sz w:val="22"/>
          <w:szCs w:val="22"/>
        </w:rPr>
        <w:t>………………………………………………………………………………………………………………………………………………………</w:t>
      </w:r>
    </w:p>
    <w:p w14:paraId="0FFCA32C" w14:textId="77777777" w:rsidR="001D1B90" w:rsidRPr="001D1B90" w:rsidRDefault="001D1B90" w:rsidP="001D1B90">
      <w:pPr>
        <w:pStyle w:val="ListParagraph"/>
        <w:ind w:left="1080"/>
        <w:rPr>
          <w:color w:val="0070C0"/>
          <w:sz w:val="22"/>
          <w:szCs w:val="22"/>
        </w:rPr>
      </w:pPr>
    </w:p>
    <w:p w14:paraId="55C87C21" w14:textId="04C57827" w:rsidR="008B3166" w:rsidRPr="001D1B90" w:rsidRDefault="008B3166" w:rsidP="002D3202">
      <w:pPr>
        <w:pStyle w:val="ListParagraph"/>
        <w:numPr>
          <w:ilvl w:val="0"/>
          <w:numId w:val="21"/>
        </w:numPr>
        <w:rPr>
          <w:sz w:val="22"/>
          <w:szCs w:val="22"/>
        </w:rPr>
      </w:pPr>
      <w:r w:rsidRPr="001D1B90">
        <w:rPr>
          <w:rFonts w:cstheme="minorHAnsi"/>
          <w:sz w:val="22"/>
          <w:szCs w:val="22"/>
          <w:shd w:val="clear" w:color="auto" w:fill="FFFFFF"/>
        </w:rPr>
        <w:t>Write a nuclear equation to show the decay of silicon-31 and identify the isotope that is formed</w:t>
      </w:r>
      <w:r w:rsidR="001B2D45">
        <w:rPr>
          <w:rFonts w:cstheme="minorHAnsi"/>
          <w:sz w:val="22"/>
          <w:szCs w:val="22"/>
          <w:shd w:val="clear" w:color="auto" w:fill="FFFFFF"/>
        </w:rPr>
        <w:t xml:space="preserve"> to take the place of the silicon-31 atom.</w:t>
      </w:r>
    </w:p>
    <w:p w14:paraId="123229C5" w14:textId="77777777" w:rsidR="00672544" w:rsidRPr="00672544" w:rsidRDefault="00672544" w:rsidP="00672544">
      <w:pPr>
        <w:spacing w:before="0" w:after="0" w:line="360" w:lineRule="auto"/>
        <w:ind w:left="360"/>
        <w:rPr>
          <w:sz w:val="22"/>
          <w:szCs w:val="22"/>
        </w:rPr>
      </w:pPr>
      <w:r w:rsidRPr="00672544">
        <w:rPr>
          <w:sz w:val="22"/>
          <w:szCs w:val="22"/>
        </w:rPr>
        <w:t>………………………………………………………………………………………………………………………………………………………</w:t>
      </w:r>
    </w:p>
    <w:p w14:paraId="424BC89A" w14:textId="77777777" w:rsidR="00672544" w:rsidRPr="00672544" w:rsidRDefault="00672544" w:rsidP="00672544">
      <w:pPr>
        <w:spacing w:before="0" w:after="0" w:line="360" w:lineRule="auto"/>
        <w:ind w:left="360"/>
        <w:rPr>
          <w:sz w:val="22"/>
          <w:szCs w:val="22"/>
        </w:rPr>
      </w:pPr>
      <w:r w:rsidRPr="00672544">
        <w:rPr>
          <w:sz w:val="22"/>
          <w:szCs w:val="22"/>
        </w:rPr>
        <w:t>………………………………………………………………………………………………………………………………………………………</w:t>
      </w:r>
    </w:p>
    <w:p w14:paraId="5969950F" w14:textId="77777777" w:rsidR="001D1B90" w:rsidRPr="001D1B90" w:rsidRDefault="001D1B90" w:rsidP="001D1B90">
      <w:pPr>
        <w:pStyle w:val="ListParagraph"/>
        <w:ind w:left="1080"/>
        <w:rPr>
          <w:color w:val="0070C0"/>
          <w:sz w:val="22"/>
          <w:szCs w:val="22"/>
        </w:rPr>
      </w:pPr>
    </w:p>
    <w:p w14:paraId="00318A36" w14:textId="48D08F9E" w:rsidR="000B4624" w:rsidRPr="001D1B90" w:rsidRDefault="000B4624" w:rsidP="00A81F09">
      <w:pPr>
        <w:pStyle w:val="ListParagraph"/>
        <w:numPr>
          <w:ilvl w:val="0"/>
          <w:numId w:val="34"/>
        </w:numPr>
        <w:rPr>
          <w:color w:val="FF0000"/>
        </w:rPr>
      </w:pPr>
      <w:bookmarkStart w:id="15" w:name="_Hlk95148944"/>
      <w:r w:rsidRPr="001D1B90">
        <w:rPr>
          <w:rFonts w:cstheme="minorHAnsi"/>
          <w:sz w:val="22"/>
          <w:szCs w:val="22"/>
        </w:rPr>
        <w:t xml:space="preserve">The ANSTO Periodic </w:t>
      </w:r>
      <w:r w:rsidR="00795329">
        <w:rPr>
          <w:rFonts w:cstheme="minorHAnsi"/>
          <w:sz w:val="22"/>
          <w:szCs w:val="22"/>
        </w:rPr>
        <w:t>T</w:t>
      </w:r>
      <w:r w:rsidRPr="001D1B90">
        <w:rPr>
          <w:rFonts w:cstheme="minorHAnsi"/>
          <w:sz w:val="22"/>
          <w:szCs w:val="22"/>
        </w:rPr>
        <w:t>able of the Elements poster</w:t>
      </w:r>
      <w:r w:rsidR="007357D9" w:rsidRPr="001D1B90">
        <w:rPr>
          <w:rFonts w:cstheme="minorHAnsi"/>
          <w:sz w:val="22"/>
          <w:szCs w:val="22"/>
        </w:rPr>
        <w:t xml:space="preserve"> (see link below) shows the atomic weight of every element, </w:t>
      </w:r>
      <w:r w:rsidR="00F60A73" w:rsidRPr="001D1B90">
        <w:rPr>
          <w:rFonts w:cstheme="minorHAnsi"/>
          <w:sz w:val="22"/>
          <w:szCs w:val="22"/>
        </w:rPr>
        <w:t xml:space="preserve">which </w:t>
      </w:r>
      <w:proofErr w:type="gramStart"/>
      <w:r w:rsidR="00F60A73" w:rsidRPr="001D1B90">
        <w:rPr>
          <w:rFonts w:cstheme="minorHAnsi"/>
          <w:sz w:val="22"/>
          <w:szCs w:val="22"/>
        </w:rPr>
        <w:t>takes</w:t>
      </w:r>
      <w:r w:rsidR="007357D9" w:rsidRPr="001D1B90">
        <w:rPr>
          <w:rFonts w:cstheme="minorHAnsi"/>
          <w:sz w:val="22"/>
          <w:szCs w:val="22"/>
        </w:rPr>
        <w:t xml:space="preserve"> into account</w:t>
      </w:r>
      <w:proofErr w:type="gramEnd"/>
      <w:r w:rsidR="007357D9" w:rsidRPr="001D1B90">
        <w:rPr>
          <w:rFonts w:cstheme="minorHAnsi"/>
          <w:sz w:val="22"/>
          <w:szCs w:val="22"/>
        </w:rPr>
        <w:t xml:space="preserve"> the abundance and atomic masses of each of its naturally occurring isotopes.</w:t>
      </w:r>
    </w:p>
    <w:p w14:paraId="02833FDF" w14:textId="00360730" w:rsidR="00F60A73" w:rsidRPr="007357D9" w:rsidRDefault="005244C0" w:rsidP="001D1B90">
      <w:pPr>
        <w:ind w:left="360"/>
        <w:rPr>
          <w:rStyle w:val="Hyperlink"/>
          <w:rFonts w:cstheme="minorHAnsi"/>
          <w:color w:val="auto"/>
          <w:sz w:val="22"/>
          <w:szCs w:val="22"/>
        </w:rPr>
      </w:pPr>
      <w:hyperlink r:id="rId28" w:history="1">
        <w:r w:rsidR="000B4624" w:rsidRPr="007357D9">
          <w:rPr>
            <w:rStyle w:val="Hyperlink"/>
            <w:rFonts w:cstheme="minorHAnsi"/>
            <w:color w:val="auto"/>
            <w:sz w:val="22"/>
            <w:szCs w:val="22"/>
          </w:rPr>
          <w:t>https://www.ansto.gov.au/sites/default/files/2019-01/ANSTO_Periodic_Table_Poster_Web.pdf</w:t>
        </w:r>
      </w:hyperlink>
    </w:p>
    <w:p w14:paraId="35CFB72E" w14:textId="262B21B4" w:rsidR="000B4624" w:rsidRPr="007357D9" w:rsidRDefault="000B4624" w:rsidP="001D1B90">
      <w:pPr>
        <w:ind w:left="360"/>
        <w:rPr>
          <w:rFonts w:cstheme="minorHAnsi"/>
          <w:sz w:val="22"/>
          <w:szCs w:val="22"/>
        </w:rPr>
      </w:pPr>
      <w:r w:rsidRPr="007357D9">
        <w:rPr>
          <w:rFonts w:cstheme="minorHAnsi"/>
          <w:sz w:val="22"/>
          <w:szCs w:val="22"/>
        </w:rPr>
        <w:lastRenderedPageBreak/>
        <w:t xml:space="preserve">Several web sites are accessible that show the relative abundance and atomic mass for each of the naturally occurring isotopes of many elements. One site </w:t>
      </w:r>
      <w:proofErr w:type="gramStart"/>
      <w:r w:rsidRPr="007357D9">
        <w:rPr>
          <w:rFonts w:cstheme="minorHAnsi"/>
          <w:sz w:val="22"/>
          <w:szCs w:val="22"/>
        </w:rPr>
        <w:t>is:-</w:t>
      </w:r>
      <w:proofErr w:type="gramEnd"/>
      <w:r w:rsidRPr="007357D9">
        <w:rPr>
          <w:rFonts w:cstheme="minorHAnsi"/>
          <w:sz w:val="22"/>
          <w:szCs w:val="22"/>
        </w:rPr>
        <w:br/>
      </w:r>
      <w:hyperlink r:id="rId29" w:history="1">
        <w:r w:rsidRPr="007357D9">
          <w:rPr>
            <w:rStyle w:val="Hyperlink"/>
            <w:rFonts w:cstheme="minorHAnsi"/>
            <w:color w:val="auto"/>
            <w:sz w:val="22"/>
            <w:szCs w:val="22"/>
          </w:rPr>
          <w:t>https://physics.nist.gov/cgi-bin/Compositions/stand_alone.pl</w:t>
        </w:r>
      </w:hyperlink>
      <w:r w:rsidRPr="007357D9">
        <w:rPr>
          <w:rStyle w:val="Hyperlink"/>
          <w:rFonts w:cstheme="minorHAnsi"/>
          <w:color w:val="auto"/>
          <w:sz w:val="22"/>
          <w:szCs w:val="22"/>
        </w:rPr>
        <w:t xml:space="preserve">  </w:t>
      </w:r>
    </w:p>
    <w:p w14:paraId="7508852A" w14:textId="4A014A3A" w:rsidR="001D1B90" w:rsidRPr="00672544" w:rsidRDefault="007357D9" w:rsidP="00672544">
      <w:pPr>
        <w:pStyle w:val="ListParagraph"/>
        <w:numPr>
          <w:ilvl w:val="0"/>
          <w:numId w:val="22"/>
        </w:numPr>
        <w:rPr>
          <w:rFonts w:cstheme="minorHAnsi"/>
          <w:sz w:val="22"/>
          <w:szCs w:val="22"/>
        </w:rPr>
      </w:pPr>
      <w:r w:rsidRPr="001D1B90">
        <w:rPr>
          <w:rFonts w:cstheme="minorHAnsi"/>
          <w:sz w:val="22"/>
          <w:szCs w:val="22"/>
        </w:rPr>
        <w:t>Using this web</w:t>
      </w:r>
      <w:r w:rsidR="000B4624" w:rsidRPr="001D1B90">
        <w:rPr>
          <w:rFonts w:cstheme="minorHAnsi"/>
          <w:sz w:val="22"/>
          <w:szCs w:val="22"/>
        </w:rPr>
        <w:t xml:space="preserve">site </w:t>
      </w:r>
      <w:r w:rsidRPr="001D1B90">
        <w:rPr>
          <w:rFonts w:cstheme="minorHAnsi"/>
          <w:sz w:val="22"/>
          <w:szCs w:val="22"/>
        </w:rPr>
        <w:t>state</w:t>
      </w:r>
      <w:r w:rsidR="000B4624" w:rsidRPr="001D1B90">
        <w:rPr>
          <w:rFonts w:cstheme="minorHAnsi"/>
          <w:sz w:val="22"/>
          <w:szCs w:val="22"/>
        </w:rPr>
        <w:t xml:space="preserve"> </w:t>
      </w:r>
      <w:r w:rsidRPr="001D1B90">
        <w:rPr>
          <w:rFonts w:cstheme="minorHAnsi"/>
          <w:sz w:val="22"/>
          <w:szCs w:val="22"/>
        </w:rPr>
        <w:t xml:space="preserve">the </w:t>
      </w:r>
      <w:r w:rsidR="00D73069">
        <w:rPr>
          <w:rFonts w:cstheme="minorHAnsi"/>
          <w:sz w:val="22"/>
          <w:szCs w:val="22"/>
        </w:rPr>
        <w:t>percentage</w:t>
      </w:r>
      <w:r w:rsidR="000B4624" w:rsidRPr="001D1B90">
        <w:rPr>
          <w:rFonts w:cstheme="minorHAnsi"/>
          <w:sz w:val="22"/>
          <w:szCs w:val="22"/>
        </w:rPr>
        <w:t xml:space="preserve"> abundance a</w:t>
      </w:r>
      <w:r w:rsidRPr="001D1B90">
        <w:rPr>
          <w:rFonts w:cstheme="minorHAnsi"/>
          <w:sz w:val="22"/>
          <w:szCs w:val="22"/>
        </w:rPr>
        <w:t xml:space="preserve">nd atomic mass for all the naturally occurring isotopes of the element </w:t>
      </w:r>
      <w:r w:rsidR="00B75B96">
        <w:rPr>
          <w:rFonts w:cstheme="minorHAnsi"/>
          <w:sz w:val="22"/>
          <w:szCs w:val="22"/>
        </w:rPr>
        <w:t>c</w:t>
      </w:r>
      <w:r w:rsidRPr="001D1B90">
        <w:rPr>
          <w:rFonts w:cstheme="minorHAnsi"/>
          <w:sz w:val="22"/>
          <w:szCs w:val="22"/>
        </w:rPr>
        <w:t>hlorine, Cl.</w:t>
      </w:r>
    </w:p>
    <w:p w14:paraId="50F8D4F2" w14:textId="4BC97D43" w:rsidR="00672544" w:rsidRDefault="00672544" w:rsidP="00672544">
      <w:pPr>
        <w:spacing w:before="0" w:after="0" w:line="360" w:lineRule="auto"/>
        <w:ind w:left="360"/>
        <w:rPr>
          <w:sz w:val="22"/>
          <w:szCs w:val="22"/>
        </w:rPr>
      </w:pPr>
      <w:r w:rsidRPr="008E7B22">
        <w:rPr>
          <w:sz w:val="22"/>
          <w:szCs w:val="22"/>
        </w:rPr>
        <w:t>………………………………………………………………………………………………………………………………………………………………………………………………………………………………………………………………………………………………………………</w:t>
      </w:r>
    </w:p>
    <w:p w14:paraId="78D62E37" w14:textId="77777777" w:rsidR="00672544" w:rsidRDefault="00672544" w:rsidP="001D1B90">
      <w:pPr>
        <w:pStyle w:val="ListParagraph"/>
        <w:ind w:left="1080"/>
        <w:rPr>
          <w:rFonts w:cstheme="minorHAnsi"/>
          <w:sz w:val="22"/>
          <w:szCs w:val="22"/>
        </w:rPr>
      </w:pPr>
    </w:p>
    <w:p w14:paraId="7931310D" w14:textId="2B5B6696" w:rsidR="00D73069" w:rsidRDefault="000B4624" w:rsidP="002D3202">
      <w:pPr>
        <w:pStyle w:val="ListParagraph"/>
        <w:numPr>
          <w:ilvl w:val="0"/>
          <w:numId w:val="22"/>
        </w:numPr>
        <w:rPr>
          <w:rFonts w:cstheme="minorHAnsi"/>
          <w:sz w:val="22"/>
          <w:szCs w:val="22"/>
        </w:rPr>
      </w:pPr>
      <w:r w:rsidRPr="001D1B90">
        <w:rPr>
          <w:rFonts w:cstheme="minorHAnsi"/>
          <w:bCs/>
          <w:sz w:val="22"/>
          <w:szCs w:val="22"/>
        </w:rPr>
        <w:t>Calculate</w:t>
      </w:r>
      <w:r w:rsidRPr="001D1B90">
        <w:rPr>
          <w:rFonts w:cstheme="minorHAnsi"/>
          <w:sz w:val="22"/>
          <w:szCs w:val="22"/>
        </w:rPr>
        <w:t xml:space="preserve"> the atomic mass for </w:t>
      </w:r>
      <w:r w:rsidR="007357D9" w:rsidRPr="001D1B90">
        <w:rPr>
          <w:rFonts w:cstheme="minorHAnsi"/>
          <w:sz w:val="22"/>
          <w:szCs w:val="22"/>
        </w:rPr>
        <w:t xml:space="preserve">the element </w:t>
      </w:r>
      <w:r w:rsidR="00EE2B5B">
        <w:rPr>
          <w:rFonts w:cstheme="minorHAnsi"/>
          <w:sz w:val="22"/>
          <w:szCs w:val="22"/>
        </w:rPr>
        <w:t>c</w:t>
      </w:r>
      <w:r w:rsidR="007357D9" w:rsidRPr="001D1B90">
        <w:rPr>
          <w:rFonts w:cstheme="minorHAnsi"/>
          <w:sz w:val="22"/>
          <w:szCs w:val="22"/>
        </w:rPr>
        <w:t>h</w:t>
      </w:r>
      <w:r w:rsidRPr="001D1B90">
        <w:rPr>
          <w:rFonts w:cstheme="minorHAnsi"/>
          <w:sz w:val="22"/>
          <w:szCs w:val="22"/>
        </w:rPr>
        <w:t>l</w:t>
      </w:r>
      <w:r w:rsidR="007357D9" w:rsidRPr="001D1B90">
        <w:rPr>
          <w:rFonts w:cstheme="minorHAnsi"/>
          <w:sz w:val="22"/>
          <w:szCs w:val="22"/>
        </w:rPr>
        <w:t>orine</w:t>
      </w:r>
      <w:r w:rsidR="001D1B90" w:rsidRPr="001D1B90">
        <w:rPr>
          <w:rFonts w:cstheme="minorHAnsi"/>
          <w:sz w:val="22"/>
          <w:szCs w:val="22"/>
        </w:rPr>
        <w:t xml:space="preserve"> and </w:t>
      </w:r>
      <w:r w:rsidR="001D1B90" w:rsidRPr="001D1B90">
        <w:rPr>
          <w:rFonts w:cstheme="minorHAnsi"/>
          <w:bCs/>
          <w:sz w:val="22"/>
          <w:szCs w:val="22"/>
        </w:rPr>
        <w:t>c</w:t>
      </w:r>
      <w:r w:rsidRPr="001D1B90">
        <w:rPr>
          <w:rFonts w:cstheme="minorHAnsi"/>
          <w:bCs/>
          <w:sz w:val="22"/>
          <w:szCs w:val="22"/>
        </w:rPr>
        <w:t>ompare</w:t>
      </w:r>
      <w:r w:rsidRPr="001D1B90">
        <w:rPr>
          <w:rFonts w:cstheme="minorHAnsi"/>
          <w:sz w:val="22"/>
          <w:szCs w:val="22"/>
        </w:rPr>
        <w:t xml:space="preserve"> your answer to that shown on the ANSTO Periodic table</w:t>
      </w:r>
      <w:r w:rsidR="00EE2B5B">
        <w:rPr>
          <w:rFonts w:cstheme="minorHAnsi"/>
          <w:sz w:val="22"/>
          <w:szCs w:val="22"/>
        </w:rPr>
        <w:t>.</w:t>
      </w:r>
    </w:p>
    <w:p w14:paraId="48DB65BC" w14:textId="527BA7DD" w:rsidR="00672544" w:rsidRDefault="00672544" w:rsidP="00672544">
      <w:pPr>
        <w:spacing w:before="0" w:after="0" w:line="360" w:lineRule="auto"/>
        <w:ind w:left="360"/>
        <w:rPr>
          <w:sz w:val="22"/>
          <w:szCs w:val="22"/>
        </w:rPr>
      </w:pPr>
      <w:r w:rsidRPr="008E7B22">
        <w:rPr>
          <w:sz w:val="22"/>
          <w:szCs w:val="22"/>
        </w:rPr>
        <w:t>………………………………………………………………………………………………………………………………………………………………………………………………………………………………………………………………………………………………………………………………………………………………………………………………………………………………………………</w:t>
      </w:r>
      <w:r>
        <w:rPr>
          <w:sz w:val="22"/>
          <w:szCs w:val="22"/>
        </w:rPr>
        <w:t>………………………</w:t>
      </w:r>
    </w:p>
    <w:p w14:paraId="6CE3BCAC" w14:textId="77777777" w:rsidR="0036428B" w:rsidRDefault="0036428B" w:rsidP="00672544">
      <w:pPr>
        <w:spacing w:before="0" w:after="0" w:line="360" w:lineRule="auto"/>
        <w:ind w:left="360"/>
        <w:rPr>
          <w:sz w:val="22"/>
          <w:szCs w:val="22"/>
        </w:rPr>
      </w:pPr>
    </w:p>
    <w:p w14:paraId="29F92F60" w14:textId="23DAADD9" w:rsidR="00ED69BA" w:rsidRDefault="00672544" w:rsidP="00672544">
      <w:pPr>
        <w:pStyle w:val="ListParagraph"/>
        <w:numPr>
          <w:ilvl w:val="0"/>
          <w:numId w:val="26"/>
        </w:numPr>
        <w:rPr>
          <w:rFonts w:cstheme="minorHAnsi"/>
          <w:sz w:val="22"/>
          <w:szCs w:val="22"/>
        </w:rPr>
      </w:pPr>
      <w:r>
        <w:rPr>
          <w:rFonts w:cstheme="minorHAnsi"/>
          <w:sz w:val="22"/>
          <w:szCs w:val="22"/>
        </w:rPr>
        <w:t xml:space="preserve"> </w:t>
      </w:r>
      <w:r w:rsidR="00ED69BA">
        <w:rPr>
          <w:rFonts w:cstheme="minorHAnsi"/>
          <w:sz w:val="22"/>
          <w:szCs w:val="22"/>
        </w:rPr>
        <w:t>(</w:t>
      </w:r>
      <w:proofErr w:type="spellStart"/>
      <w:r w:rsidR="00ED69BA">
        <w:rPr>
          <w:rFonts w:cstheme="minorHAnsi"/>
          <w:sz w:val="22"/>
          <w:szCs w:val="22"/>
        </w:rPr>
        <w:t>i</w:t>
      </w:r>
      <w:proofErr w:type="spellEnd"/>
      <w:r w:rsidR="00ED69BA">
        <w:rPr>
          <w:rFonts w:cstheme="minorHAnsi"/>
          <w:sz w:val="22"/>
          <w:szCs w:val="22"/>
        </w:rPr>
        <w:t xml:space="preserve">)           </w:t>
      </w:r>
      <w:r w:rsidR="007357D9" w:rsidRPr="001D1B90">
        <w:rPr>
          <w:rFonts w:cstheme="minorHAnsi"/>
          <w:sz w:val="22"/>
          <w:szCs w:val="22"/>
        </w:rPr>
        <w:t>Using th</w:t>
      </w:r>
      <w:r w:rsidR="00D73069">
        <w:rPr>
          <w:rFonts w:cstheme="minorHAnsi"/>
          <w:sz w:val="22"/>
          <w:szCs w:val="22"/>
        </w:rPr>
        <w:t>e</w:t>
      </w:r>
      <w:r w:rsidR="007357D9" w:rsidRPr="001D1B90">
        <w:rPr>
          <w:rFonts w:cstheme="minorHAnsi"/>
          <w:sz w:val="22"/>
          <w:szCs w:val="22"/>
        </w:rPr>
        <w:t xml:space="preserve"> website </w:t>
      </w:r>
      <w:r w:rsidR="00D73069">
        <w:rPr>
          <w:rFonts w:cstheme="minorHAnsi"/>
          <w:sz w:val="22"/>
          <w:szCs w:val="22"/>
        </w:rPr>
        <w:t xml:space="preserve">above, </w:t>
      </w:r>
      <w:r w:rsidR="007357D9" w:rsidRPr="001D1B90">
        <w:rPr>
          <w:rFonts w:cstheme="minorHAnsi"/>
          <w:sz w:val="22"/>
          <w:szCs w:val="22"/>
        </w:rPr>
        <w:t xml:space="preserve">state the relative </w:t>
      </w:r>
      <w:r w:rsidR="00D73069">
        <w:rPr>
          <w:rFonts w:cstheme="minorHAnsi"/>
          <w:sz w:val="22"/>
          <w:szCs w:val="22"/>
        </w:rPr>
        <w:t xml:space="preserve">percentage </w:t>
      </w:r>
      <w:r w:rsidR="007357D9" w:rsidRPr="001D1B90">
        <w:rPr>
          <w:rFonts w:cstheme="minorHAnsi"/>
          <w:sz w:val="22"/>
          <w:szCs w:val="22"/>
        </w:rPr>
        <w:t xml:space="preserve">abundance and atomic mass for </w:t>
      </w:r>
    </w:p>
    <w:p w14:paraId="0BBCF48C" w14:textId="1269BB23" w:rsidR="00D73069" w:rsidRDefault="00ED69BA" w:rsidP="00ED69BA">
      <w:pPr>
        <w:pStyle w:val="ListParagraph"/>
        <w:ind w:left="360"/>
        <w:rPr>
          <w:rFonts w:cstheme="minorHAnsi"/>
          <w:sz w:val="22"/>
          <w:szCs w:val="22"/>
        </w:rPr>
      </w:pPr>
      <w:r>
        <w:rPr>
          <w:rFonts w:cstheme="minorHAnsi"/>
          <w:sz w:val="22"/>
          <w:szCs w:val="22"/>
        </w:rPr>
        <w:t xml:space="preserve">               </w:t>
      </w:r>
      <w:r w:rsidR="0036428B">
        <w:rPr>
          <w:rFonts w:cstheme="minorHAnsi"/>
          <w:sz w:val="22"/>
          <w:szCs w:val="22"/>
        </w:rPr>
        <w:t xml:space="preserve"> </w:t>
      </w:r>
      <w:r w:rsidR="007357D9" w:rsidRPr="001D1B90">
        <w:rPr>
          <w:rFonts w:cstheme="minorHAnsi"/>
          <w:sz w:val="22"/>
          <w:szCs w:val="22"/>
        </w:rPr>
        <w:t xml:space="preserve">all the naturally occurring isotopes of the element </w:t>
      </w:r>
      <w:r w:rsidR="00921D2A">
        <w:rPr>
          <w:rFonts w:cstheme="minorHAnsi"/>
          <w:sz w:val="22"/>
          <w:szCs w:val="22"/>
        </w:rPr>
        <w:t>m</w:t>
      </w:r>
      <w:r w:rsidR="007357D9" w:rsidRPr="001D1B90">
        <w:rPr>
          <w:rFonts w:cstheme="minorHAnsi"/>
          <w:sz w:val="22"/>
          <w:szCs w:val="22"/>
        </w:rPr>
        <w:t>agnesium, Mg.</w:t>
      </w:r>
    </w:p>
    <w:p w14:paraId="1DAAB5B9" w14:textId="77777777" w:rsidR="0036428B" w:rsidRDefault="0036428B" w:rsidP="0036428B">
      <w:pPr>
        <w:spacing w:before="0" w:after="0" w:line="360" w:lineRule="auto"/>
        <w:ind w:left="360"/>
        <w:rPr>
          <w:sz w:val="22"/>
          <w:szCs w:val="22"/>
        </w:rPr>
      </w:pPr>
      <w:r w:rsidRPr="008E7B22">
        <w:rPr>
          <w:sz w:val="22"/>
          <w:szCs w:val="22"/>
        </w:rPr>
        <w:t>………………………………………………………………………………………………………………………………………………………………………………………………………………………………………………………………………………………………………………………………………………………………………………………………………………………………………………</w:t>
      </w:r>
      <w:r>
        <w:rPr>
          <w:sz w:val="22"/>
          <w:szCs w:val="22"/>
        </w:rPr>
        <w:t>………………………</w:t>
      </w:r>
    </w:p>
    <w:p w14:paraId="00C5A3DC" w14:textId="77777777" w:rsidR="00D73069" w:rsidRDefault="00D73069" w:rsidP="00D73069">
      <w:pPr>
        <w:pStyle w:val="ListParagraph"/>
        <w:ind w:left="360"/>
        <w:rPr>
          <w:rFonts w:cstheme="minorHAnsi"/>
          <w:sz w:val="22"/>
          <w:szCs w:val="22"/>
        </w:rPr>
      </w:pPr>
    </w:p>
    <w:p w14:paraId="71518506" w14:textId="24912920" w:rsidR="009F5B25" w:rsidRDefault="007357D9" w:rsidP="002D3202">
      <w:pPr>
        <w:pStyle w:val="ListParagraph"/>
        <w:numPr>
          <w:ilvl w:val="0"/>
          <w:numId w:val="23"/>
        </w:numPr>
        <w:ind w:left="1134" w:hanging="850"/>
        <w:rPr>
          <w:rFonts w:cstheme="minorHAnsi"/>
          <w:sz w:val="22"/>
          <w:szCs w:val="22"/>
        </w:rPr>
      </w:pPr>
      <w:r w:rsidRPr="001D1B90">
        <w:rPr>
          <w:rFonts w:cstheme="minorHAnsi"/>
          <w:bCs/>
          <w:sz w:val="22"/>
          <w:szCs w:val="22"/>
        </w:rPr>
        <w:t>Calculate</w:t>
      </w:r>
      <w:r w:rsidRPr="001D1B90">
        <w:rPr>
          <w:rFonts w:cstheme="minorHAnsi"/>
          <w:sz w:val="22"/>
          <w:szCs w:val="22"/>
        </w:rPr>
        <w:t xml:space="preserve"> the atomic mass for the element </w:t>
      </w:r>
      <w:r w:rsidR="00980BE1">
        <w:rPr>
          <w:rFonts w:cstheme="minorHAnsi"/>
          <w:sz w:val="22"/>
          <w:szCs w:val="22"/>
        </w:rPr>
        <w:t>m</w:t>
      </w:r>
      <w:r w:rsidRPr="001D1B90">
        <w:rPr>
          <w:rFonts w:cstheme="minorHAnsi"/>
          <w:sz w:val="22"/>
          <w:szCs w:val="22"/>
        </w:rPr>
        <w:t>agnesium</w:t>
      </w:r>
      <w:r w:rsidR="001D1B90" w:rsidRPr="001D1B90">
        <w:rPr>
          <w:rFonts w:cstheme="minorHAnsi"/>
          <w:sz w:val="22"/>
          <w:szCs w:val="22"/>
        </w:rPr>
        <w:t xml:space="preserve"> and </w:t>
      </w:r>
      <w:r w:rsidR="001D1B90" w:rsidRPr="001D1B90">
        <w:rPr>
          <w:rFonts w:cstheme="minorHAnsi"/>
          <w:bCs/>
          <w:sz w:val="22"/>
          <w:szCs w:val="22"/>
        </w:rPr>
        <w:t>c</w:t>
      </w:r>
      <w:r w:rsidRPr="001D1B90">
        <w:rPr>
          <w:rFonts w:cstheme="minorHAnsi"/>
          <w:bCs/>
          <w:sz w:val="22"/>
          <w:szCs w:val="22"/>
        </w:rPr>
        <w:t>ompare</w:t>
      </w:r>
      <w:r w:rsidRPr="001D1B90">
        <w:rPr>
          <w:rFonts w:cstheme="minorHAnsi"/>
          <w:sz w:val="22"/>
          <w:szCs w:val="22"/>
        </w:rPr>
        <w:t xml:space="preserve"> your answer to that shown on the ANSTO Periodic table.</w:t>
      </w:r>
    </w:p>
    <w:p w14:paraId="2B851E5F" w14:textId="77777777" w:rsidR="0036428B" w:rsidRPr="0036428B" w:rsidRDefault="0036428B" w:rsidP="0036428B">
      <w:pPr>
        <w:spacing w:before="0" w:after="0" w:line="360" w:lineRule="auto"/>
        <w:ind w:left="284"/>
        <w:rPr>
          <w:sz w:val="22"/>
          <w:szCs w:val="22"/>
        </w:rPr>
      </w:pPr>
      <w:r w:rsidRPr="0036428B">
        <w:rPr>
          <w:sz w:val="22"/>
          <w:szCs w:val="22"/>
        </w:rPr>
        <w:t>………………………………………………………………………………………………………………………………………………………………………………………………………………………………………………………………………………………………………………………………………………………………………………………………………………………………………………………………………</w:t>
      </w:r>
    </w:p>
    <w:bookmarkEnd w:id="15"/>
    <w:p w14:paraId="018759A0" w14:textId="77777777" w:rsidR="007357D9" w:rsidRPr="007357D9" w:rsidRDefault="007357D9" w:rsidP="000B4624">
      <w:pPr>
        <w:rPr>
          <w:rFonts w:cstheme="minorHAnsi"/>
          <w:sz w:val="22"/>
          <w:szCs w:val="22"/>
        </w:rPr>
      </w:pPr>
    </w:p>
    <w:p w14:paraId="0686F31C" w14:textId="0542F815" w:rsidR="005139B8" w:rsidRDefault="003E4FCF" w:rsidP="003E4FCF">
      <w:pPr>
        <w:rPr>
          <w:rStyle w:val="Hyperlink"/>
        </w:rPr>
      </w:pPr>
      <w:r>
        <w:rPr>
          <w:rStyle w:val="Hyperlink"/>
        </w:rPr>
        <w:t xml:space="preserve"> </w:t>
      </w:r>
    </w:p>
    <w:p w14:paraId="03FDDB6D" w14:textId="2E38864D" w:rsidR="00DA538F" w:rsidRPr="00414E5B" w:rsidRDefault="00DA538F" w:rsidP="006266C1">
      <w:pPr>
        <w:rPr>
          <w:caps/>
          <w:color w:val="FFFFFF" w:themeColor="background1"/>
          <w:spacing w:val="15"/>
          <w:sz w:val="22"/>
          <w:szCs w:val="22"/>
        </w:rPr>
      </w:pPr>
    </w:p>
    <w:sectPr w:rsidR="00DA538F" w:rsidRPr="00414E5B" w:rsidSect="00DB1CEA">
      <w:footerReference w:type="default" r:id="rId3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A82D0" w14:textId="77777777" w:rsidR="00D75A65" w:rsidRDefault="00D75A65" w:rsidP="009E47D0">
      <w:pPr>
        <w:spacing w:after="0" w:line="240" w:lineRule="auto"/>
      </w:pPr>
      <w:r>
        <w:separator/>
      </w:r>
    </w:p>
  </w:endnote>
  <w:endnote w:type="continuationSeparator" w:id="0">
    <w:p w14:paraId="0A9331BB" w14:textId="77777777" w:rsidR="00D75A65" w:rsidRDefault="00D75A65" w:rsidP="009E4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4D6EB" w14:textId="30C5665D" w:rsidR="00D75A65" w:rsidRPr="00B735C0" w:rsidRDefault="00D75A65" w:rsidP="006E50C8">
    <w:pPr>
      <w:pStyle w:val="Footer"/>
      <w:jc w:val="right"/>
      <w:rPr>
        <w:noProof/>
      </w:rPr>
    </w:pPr>
    <w:r>
      <w:fldChar w:fldCharType="begin"/>
    </w:r>
    <w:r>
      <w:instrText xml:space="preserve"> DATE \@ "d MMMM yyyy" </w:instrText>
    </w:r>
    <w:r>
      <w:fldChar w:fldCharType="separate"/>
    </w:r>
    <w:r w:rsidR="00A62599">
      <w:rPr>
        <w:noProof/>
      </w:rPr>
      <w:t>3 April 2024</w:t>
    </w:r>
    <w:r>
      <w:fldChar w:fldCharType="end"/>
    </w:r>
    <w:r>
      <w:ptab w:relativeTo="margin" w:alignment="center" w:leader="none"/>
    </w:r>
    <w:r w:rsidR="005244C0">
      <w:fldChar w:fldCharType="begin"/>
    </w:r>
    <w:r w:rsidR="005244C0">
      <w:instrText xml:space="preserve"> FILENAME \* MERGEFORMAT </w:instrText>
    </w:r>
    <w:r w:rsidR="005244C0">
      <w:fldChar w:fldCharType="separate"/>
    </w:r>
    <w:r w:rsidR="00DB1CEA">
      <w:rPr>
        <w:noProof/>
      </w:rPr>
      <w:t xml:space="preserve">Investigating Isotopes-Student Worksheet revised </w:t>
    </w:r>
    <w:r w:rsidR="006E50C8">
      <w:rPr>
        <w:noProof/>
      </w:rPr>
      <w:t>March 2024</w:t>
    </w:r>
    <w:r w:rsidR="005244C0">
      <w:rPr>
        <w:noProof/>
      </w:rPr>
      <w:fldChar w:fldCharType="end"/>
    </w:r>
    <w:r>
      <w:ptab w:relativeTo="margin" w:alignment="right" w:leader="none"/>
    </w:r>
    <w:r w:rsidRPr="008B3251">
      <w:fldChar w:fldCharType="begin"/>
    </w:r>
    <w:r w:rsidRPr="008B3251">
      <w:instrText xml:space="preserve"> PAGE   \* MERGEFORMAT </w:instrText>
    </w:r>
    <w:r w:rsidRPr="008B3251">
      <w:fldChar w:fldCharType="separate"/>
    </w:r>
    <w:r w:rsidR="00713562">
      <w:rPr>
        <w:noProof/>
      </w:rPr>
      <w:t>1</w:t>
    </w:r>
    <w:r w:rsidRPr="008B325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7603B" w14:textId="77777777" w:rsidR="00D75A65" w:rsidRDefault="00D75A65" w:rsidP="009E47D0">
      <w:pPr>
        <w:spacing w:after="0" w:line="240" w:lineRule="auto"/>
      </w:pPr>
      <w:r>
        <w:separator/>
      </w:r>
    </w:p>
  </w:footnote>
  <w:footnote w:type="continuationSeparator" w:id="0">
    <w:p w14:paraId="19AAA727" w14:textId="77777777" w:rsidR="00D75A65" w:rsidRDefault="00D75A65" w:rsidP="009E47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6659"/>
    <w:multiLevelType w:val="hybridMultilevel"/>
    <w:tmpl w:val="5420B99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4000B7"/>
    <w:multiLevelType w:val="hybridMultilevel"/>
    <w:tmpl w:val="3C2CB504"/>
    <w:lvl w:ilvl="0" w:tplc="24505F8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994BE1"/>
    <w:multiLevelType w:val="hybridMultilevel"/>
    <w:tmpl w:val="D578E57A"/>
    <w:lvl w:ilvl="0" w:tplc="677C85E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2A6685"/>
    <w:multiLevelType w:val="hybridMultilevel"/>
    <w:tmpl w:val="BD90F6E6"/>
    <w:lvl w:ilvl="0" w:tplc="6BC869C2">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2F1E97"/>
    <w:multiLevelType w:val="hybridMultilevel"/>
    <w:tmpl w:val="89BA1372"/>
    <w:lvl w:ilvl="0" w:tplc="DF46115A">
      <w:start w:val="2"/>
      <w:numFmt w:val="lowerLetter"/>
      <w:lvlText w:val="%1."/>
      <w:lvlJc w:val="left"/>
      <w:pPr>
        <w:ind w:left="360" w:hanging="360"/>
      </w:pPr>
      <w:rPr>
        <w:rFonts w:hint="default"/>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D622A5"/>
    <w:multiLevelType w:val="hybridMultilevel"/>
    <w:tmpl w:val="0BEE01F0"/>
    <w:lvl w:ilvl="0" w:tplc="09FA1564">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13EA1E39"/>
    <w:multiLevelType w:val="hybridMultilevel"/>
    <w:tmpl w:val="54D27230"/>
    <w:lvl w:ilvl="0" w:tplc="D078498E">
      <w:start w:val="1"/>
      <w:numFmt w:val="lowerRoman"/>
      <w:lvlText w:val="(%1)"/>
      <w:lvlJc w:val="left"/>
      <w:pPr>
        <w:ind w:left="1440" w:hanging="720"/>
      </w:pPr>
      <w:rPr>
        <w:rFonts w:hint="default"/>
        <w:sz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6AA226D"/>
    <w:multiLevelType w:val="hybridMultilevel"/>
    <w:tmpl w:val="C27C97CA"/>
    <w:lvl w:ilvl="0" w:tplc="6E46133A">
      <w:start w:val="1"/>
      <w:numFmt w:val="lowerLetter"/>
      <w:lvlText w:val="%1."/>
      <w:lvlJc w:val="left"/>
      <w:pPr>
        <w:ind w:left="360" w:hanging="360"/>
      </w:pPr>
      <w:rPr>
        <w:rFonts w:asciiTheme="minorHAnsi" w:hAnsiTheme="minorHAnsi" w:cstheme="minorHAnsi"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206051D"/>
    <w:multiLevelType w:val="hybridMultilevel"/>
    <w:tmpl w:val="9E72125E"/>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27830452"/>
    <w:multiLevelType w:val="hybridMultilevel"/>
    <w:tmpl w:val="284AF6CC"/>
    <w:lvl w:ilvl="0" w:tplc="868C2AD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C0F734A"/>
    <w:multiLevelType w:val="hybridMultilevel"/>
    <w:tmpl w:val="EC1A4268"/>
    <w:lvl w:ilvl="0" w:tplc="60703A1E">
      <w:start w:val="2"/>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2CD06485"/>
    <w:multiLevelType w:val="hybridMultilevel"/>
    <w:tmpl w:val="22FEB3CA"/>
    <w:lvl w:ilvl="0" w:tplc="F3BE5A86">
      <w:start w:val="12"/>
      <w:numFmt w:val="lowerLetter"/>
      <w:lvlText w:val="%1."/>
      <w:lvlJc w:val="left"/>
      <w:pPr>
        <w:ind w:left="360" w:hanging="360"/>
      </w:pPr>
      <w:rPr>
        <w:rFonts w:hint="default"/>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E98465F"/>
    <w:multiLevelType w:val="hybridMultilevel"/>
    <w:tmpl w:val="6300744A"/>
    <w:lvl w:ilvl="0" w:tplc="46C8D534">
      <w:start w:val="1"/>
      <w:numFmt w:val="lowerLetter"/>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F73B9F"/>
    <w:multiLevelType w:val="hybridMultilevel"/>
    <w:tmpl w:val="E744AF62"/>
    <w:lvl w:ilvl="0" w:tplc="46C8D534">
      <w:start w:val="1"/>
      <w:numFmt w:val="lowerLetter"/>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874A9F"/>
    <w:multiLevelType w:val="hybridMultilevel"/>
    <w:tmpl w:val="05DC4684"/>
    <w:lvl w:ilvl="0" w:tplc="BA56FE8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8705A8F"/>
    <w:multiLevelType w:val="hybridMultilevel"/>
    <w:tmpl w:val="CD4A0D08"/>
    <w:lvl w:ilvl="0" w:tplc="1E02A484">
      <w:start w:val="4"/>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914AD1"/>
    <w:multiLevelType w:val="hybridMultilevel"/>
    <w:tmpl w:val="62C8E8D4"/>
    <w:lvl w:ilvl="0" w:tplc="652EF494">
      <w:start w:val="2"/>
      <w:numFmt w:val="lowerLetter"/>
      <w:lvlText w:val="%1."/>
      <w:lvlJc w:val="left"/>
      <w:pPr>
        <w:ind w:left="108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F74D2A"/>
    <w:multiLevelType w:val="hybridMultilevel"/>
    <w:tmpl w:val="99329DDC"/>
    <w:lvl w:ilvl="0" w:tplc="8D0A549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356790B"/>
    <w:multiLevelType w:val="hybridMultilevel"/>
    <w:tmpl w:val="CBE0CB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621625"/>
    <w:multiLevelType w:val="hybridMultilevel"/>
    <w:tmpl w:val="5EE61F26"/>
    <w:lvl w:ilvl="0" w:tplc="CFD6EE1E">
      <w:start w:val="3"/>
      <w:numFmt w:val="lowerLetter"/>
      <w:lvlText w:val="%1."/>
      <w:lvlJc w:val="left"/>
      <w:pPr>
        <w:ind w:left="360" w:hanging="360"/>
      </w:pPr>
      <w:rPr>
        <w:rFonts w:hint="default"/>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9A7A1A"/>
    <w:multiLevelType w:val="hybridMultilevel"/>
    <w:tmpl w:val="525272AC"/>
    <w:lvl w:ilvl="0" w:tplc="50B00034">
      <w:start w:val="8"/>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E7108BE"/>
    <w:multiLevelType w:val="hybridMultilevel"/>
    <w:tmpl w:val="D656351C"/>
    <w:lvl w:ilvl="0" w:tplc="70CEF67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486626B"/>
    <w:multiLevelType w:val="hybridMultilevel"/>
    <w:tmpl w:val="4F6C70DE"/>
    <w:lvl w:ilvl="0" w:tplc="7096A5D6">
      <w:start w:val="7"/>
      <w:numFmt w:val="lowerLetter"/>
      <w:lvlText w:val="%1."/>
      <w:lvlJc w:val="left"/>
      <w:pPr>
        <w:ind w:left="360" w:hanging="360"/>
      </w:pPr>
      <w:rPr>
        <w:rFonts w:hint="default"/>
        <w:color w:val="auto"/>
        <w:sz w:val="22"/>
        <w:szCs w:val="22"/>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23" w15:restartNumberingAfterBreak="0">
    <w:nsid w:val="55392BB6"/>
    <w:multiLevelType w:val="hybridMultilevel"/>
    <w:tmpl w:val="5BC88B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6606B97"/>
    <w:multiLevelType w:val="hybridMultilevel"/>
    <w:tmpl w:val="ABC2AA1A"/>
    <w:lvl w:ilvl="0" w:tplc="1A88526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58976822"/>
    <w:multiLevelType w:val="hybridMultilevel"/>
    <w:tmpl w:val="46E647CE"/>
    <w:lvl w:ilvl="0" w:tplc="3DB6BBC2">
      <w:start w:val="1"/>
      <w:numFmt w:val="lowerRoman"/>
      <w:lvlText w:val="(%1)"/>
      <w:lvlJc w:val="left"/>
      <w:pPr>
        <w:ind w:left="1440" w:hanging="72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FA506F5"/>
    <w:multiLevelType w:val="hybridMultilevel"/>
    <w:tmpl w:val="1DCEEEB8"/>
    <w:lvl w:ilvl="0" w:tplc="CB202E6E">
      <w:start w:val="2"/>
      <w:numFmt w:val="lowerRoman"/>
      <w:lvlText w:val="(%1)"/>
      <w:lvlJc w:val="left"/>
      <w:pPr>
        <w:ind w:left="1440" w:hanging="72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54A01AC"/>
    <w:multiLevelType w:val="hybridMultilevel"/>
    <w:tmpl w:val="B0923E8A"/>
    <w:lvl w:ilvl="0" w:tplc="FF1462F4">
      <w:start w:val="1"/>
      <w:numFmt w:val="lowerLetter"/>
      <w:lvlText w:val="%1."/>
      <w:lvlJc w:val="left"/>
      <w:pPr>
        <w:ind w:left="360" w:hanging="360"/>
      </w:pPr>
      <w:rPr>
        <w:rFonts w:hint="default"/>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6813672"/>
    <w:multiLevelType w:val="hybridMultilevel"/>
    <w:tmpl w:val="94A28DBA"/>
    <w:lvl w:ilvl="0" w:tplc="613A79C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A313A7B"/>
    <w:multiLevelType w:val="hybridMultilevel"/>
    <w:tmpl w:val="FFD2A4E6"/>
    <w:lvl w:ilvl="0" w:tplc="D078498E">
      <w:start w:val="1"/>
      <w:numFmt w:val="lowerRoman"/>
      <w:lvlText w:val="(%1)"/>
      <w:lvlJc w:val="left"/>
      <w:pPr>
        <w:ind w:left="1440" w:hanging="720"/>
      </w:pPr>
      <w:rPr>
        <w:rFonts w:hint="default"/>
        <w:sz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C9F65F3"/>
    <w:multiLevelType w:val="hybridMultilevel"/>
    <w:tmpl w:val="56ECF31E"/>
    <w:lvl w:ilvl="0" w:tplc="F77E5670">
      <w:start w:val="1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D1922AD"/>
    <w:multiLevelType w:val="hybridMultilevel"/>
    <w:tmpl w:val="D160DA6C"/>
    <w:lvl w:ilvl="0" w:tplc="D8FE3AA2">
      <w:start w:val="1"/>
      <w:numFmt w:val="lowerLetter"/>
      <w:lvlText w:val="%1."/>
      <w:lvlJc w:val="left"/>
      <w:pPr>
        <w:ind w:left="360" w:hanging="360"/>
      </w:pPr>
      <w:rPr>
        <w:rFonts w:hint="default"/>
        <w:color w:val="auto"/>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E0A470E"/>
    <w:multiLevelType w:val="hybridMultilevel"/>
    <w:tmpl w:val="2F567514"/>
    <w:lvl w:ilvl="0" w:tplc="6D2A6CFA">
      <w:start w:val="5"/>
      <w:numFmt w:val="lowerLetter"/>
      <w:lvlText w:val="%1."/>
      <w:lvlJc w:val="left"/>
      <w:pPr>
        <w:ind w:left="720" w:hanging="360"/>
      </w:pPr>
      <w:rPr>
        <w:rFonts w:hint="default"/>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FF600AC"/>
    <w:multiLevelType w:val="hybridMultilevel"/>
    <w:tmpl w:val="C45A301E"/>
    <w:lvl w:ilvl="0" w:tplc="D048EA2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74A35F0E"/>
    <w:multiLevelType w:val="hybridMultilevel"/>
    <w:tmpl w:val="C7EEAE5E"/>
    <w:lvl w:ilvl="0" w:tplc="71C89718">
      <w:start w:val="5"/>
      <w:numFmt w:val="lowerLetter"/>
      <w:lvlText w:val="%1."/>
      <w:lvlJc w:val="left"/>
      <w:pPr>
        <w:ind w:left="720" w:hanging="360"/>
      </w:pPr>
      <w:rPr>
        <w:rFonts w:hint="default"/>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A36CF2"/>
    <w:multiLevelType w:val="hybridMultilevel"/>
    <w:tmpl w:val="631489DA"/>
    <w:lvl w:ilvl="0" w:tplc="613A79C2">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67B23C7"/>
    <w:multiLevelType w:val="hybridMultilevel"/>
    <w:tmpl w:val="658E6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7867C7"/>
    <w:multiLevelType w:val="hybridMultilevel"/>
    <w:tmpl w:val="BBC87C16"/>
    <w:lvl w:ilvl="0" w:tplc="7874875A">
      <w:start w:val="5"/>
      <w:numFmt w:val="lowerLetter"/>
      <w:lvlText w:val="%1."/>
      <w:lvlJc w:val="left"/>
      <w:pPr>
        <w:ind w:left="644"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82029311">
    <w:abstractNumId w:val="0"/>
  </w:num>
  <w:num w:numId="2" w16cid:durableId="2041665563">
    <w:abstractNumId w:val="36"/>
  </w:num>
  <w:num w:numId="3" w16cid:durableId="36247334">
    <w:abstractNumId w:val="12"/>
  </w:num>
  <w:num w:numId="4" w16cid:durableId="1057706303">
    <w:abstractNumId w:val="8"/>
  </w:num>
  <w:num w:numId="5" w16cid:durableId="733165660">
    <w:abstractNumId w:val="3"/>
  </w:num>
  <w:num w:numId="6" w16cid:durableId="1937588899">
    <w:abstractNumId w:val="2"/>
  </w:num>
  <w:num w:numId="7" w16cid:durableId="1382482562">
    <w:abstractNumId w:val="15"/>
  </w:num>
  <w:num w:numId="8" w16cid:durableId="2104379599">
    <w:abstractNumId w:val="28"/>
  </w:num>
  <w:num w:numId="9" w16cid:durableId="1547987568">
    <w:abstractNumId w:val="35"/>
  </w:num>
  <w:num w:numId="10" w16cid:durableId="1300695936">
    <w:abstractNumId w:val="32"/>
  </w:num>
  <w:num w:numId="11" w16cid:durableId="2131433625">
    <w:abstractNumId w:val="17"/>
  </w:num>
  <w:num w:numId="12" w16cid:durableId="986939289">
    <w:abstractNumId w:val="6"/>
  </w:num>
  <w:num w:numId="13" w16cid:durableId="1945452495">
    <w:abstractNumId w:val="33"/>
  </w:num>
  <w:num w:numId="14" w16cid:durableId="1329018538">
    <w:abstractNumId w:val="29"/>
  </w:num>
  <w:num w:numId="15" w16cid:durableId="991445234">
    <w:abstractNumId w:val="5"/>
  </w:num>
  <w:num w:numId="16" w16cid:durableId="1261375174">
    <w:abstractNumId w:val="13"/>
  </w:num>
  <w:num w:numId="17" w16cid:durableId="1523586686">
    <w:abstractNumId w:val="24"/>
  </w:num>
  <w:num w:numId="18" w16cid:durableId="70127340">
    <w:abstractNumId w:val="25"/>
  </w:num>
  <w:num w:numId="19" w16cid:durableId="483665643">
    <w:abstractNumId w:val="9"/>
  </w:num>
  <w:num w:numId="20" w16cid:durableId="1478648124">
    <w:abstractNumId w:val="31"/>
  </w:num>
  <w:num w:numId="21" w16cid:durableId="620066762">
    <w:abstractNumId w:val="21"/>
  </w:num>
  <w:num w:numId="22" w16cid:durableId="1242325316">
    <w:abstractNumId w:val="1"/>
  </w:num>
  <w:num w:numId="23" w16cid:durableId="1829714228">
    <w:abstractNumId w:val="26"/>
  </w:num>
  <w:num w:numId="24" w16cid:durableId="719132460">
    <w:abstractNumId w:val="14"/>
  </w:num>
  <w:num w:numId="25" w16cid:durableId="1865053107">
    <w:abstractNumId w:val="34"/>
  </w:num>
  <w:num w:numId="26" w16cid:durableId="741563712">
    <w:abstractNumId w:val="11"/>
  </w:num>
  <w:num w:numId="27" w16cid:durableId="1222983600">
    <w:abstractNumId w:val="27"/>
  </w:num>
  <w:num w:numId="28" w16cid:durableId="1138457029">
    <w:abstractNumId w:val="16"/>
  </w:num>
  <w:num w:numId="29" w16cid:durableId="1394501310">
    <w:abstractNumId w:val="37"/>
  </w:num>
  <w:num w:numId="30" w16cid:durableId="458843864">
    <w:abstractNumId w:val="30"/>
  </w:num>
  <w:num w:numId="31" w16cid:durableId="1146972267">
    <w:abstractNumId w:val="7"/>
  </w:num>
  <w:num w:numId="32" w16cid:durableId="929050125">
    <w:abstractNumId w:val="22"/>
  </w:num>
  <w:num w:numId="33" w16cid:durableId="920602329">
    <w:abstractNumId w:val="4"/>
  </w:num>
  <w:num w:numId="34" w16cid:durableId="1703087981">
    <w:abstractNumId w:val="19"/>
  </w:num>
  <w:num w:numId="35" w16cid:durableId="692804350">
    <w:abstractNumId w:val="10"/>
  </w:num>
  <w:num w:numId="36" w16cid:durableId="1182087389">
    <w:abstractNumId w:val="18"/>
  </w:num>
  <w:num w:numId="37" w16cid:durableId="1776946365">
    <w:abstractNumId w:val="23"/>
  </w:num>
  <w:num w:numId="38" w16cid:durableId="866603862">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B14"/>
    <w:rsid w:val="000009F6"/>
    <w:rsid w:val="00004804"/>
    <w:rsid w:val="00004D41"/>
    <w:rsid w:val="000052DB"/>
    <w:rsid w:val="00007294"/>
    <w:rsid w:val="00007730"/>
    <w:rsid w:val="00011366"/>
    <w:rsid w:val="0001452D"/>
    <w:rsid w:val="000168AF"/>
    <w:rsid w:val="00020FB7"/>
    <w:rsid w:val="00021CCF"/>
    <w:rsid w:val="00022BD6"/>
    <w:rsid w:val="00022E75"/>
    <w:rsid w:val="000236DE"/>
    <w:rsid w:val="000250BA"/>
    <w:rsid w:val="000304F7"/>
    <w:rsid w:val="000339AC"/>
    <w:rsid w:val="000351A4"/>
    <w:rsid w:val="00035AE5"/>
    <w:rsid w:val="000369D7"/>
    <w:rsid w:val="0004169C"/>
    <w:rsid w:val="000441D3"/>
    <w:rsid w:val="0004564A"/>
    <w:rsid w:val="00046A16"/>
    <w:rsid w:val="00047EA3"/>
    <w:rsid w:val="00054956"/>
    <w:rsid w:val="0005516D"/>
    <w:rsid w:val="00056CA0"/>
    <w:rsid w:val="00057592"/>
    <w:rsid w:val="00057BC7"/>
    <w:rsid w:val="00057E23"/>
    <w:rsid w:val="0006155F"/>
    <w:rsid w:val="00064B2E"/>
    <w:rsid w:val="00065B99"/>
    <w:rsid w:val="00067425"/>
    <w:rsid w:val="00067B31"/>
    <w:rsid w:val="00070643"/>
    <w:rsid w:val="0007110D"/>
    <w:rsid w:val="00072D18"/>
    <w:rsid w:val="00074F1C"/>
    <w:rsid w:val="000812F9"/>
    <w:rsid w:val="000826B9"/>
    <w:rsid w:val="00085EA5"/>
    <w:rsid w:val="000908CF"/>
    <w:rsid w:val="00094B99"/>
    <w:rsid w:val="00097A99"/>
    <w:rsid w:val="000A1CB4"/>
    <w:rsid w:val="000A1D63"/>
    <w:rsid w:val="000A2CEA"/>
    <w:rsid w:val="000B052C"/>
    <w:rsid w:val="000B0939"/>
    <w:rsid w:val="000B15AE"/>
    <w:rsid w:val="000B1A29"/>
    <w:rsid w:val="000B3D44"/>
    <w:rsid w:val="000B4624"/>
    <w:rsid w:val="000B5448"/>
    <w:rsid w:val="000B64A8"/>
    <w:rsid w:val="000B654F"/>
    <w:rsid w:val="000B6A56"/>
    <w:rsid w:val="000B7294"/>
    <w:rsid w:val="000C0C6F"/>
    <w:rsid w:val="000C1CAB"/>
    <w:rsid w:val="000C2464"/>
    <w:rsid w:val="000C25D7"/>
    <w:rsid w:val="000C36E4"/>
    <w:rsid w:val="000C68D7"/>
    <w:rsid w:val="000D2C9A"/>
    <w:rsid w:val="000D324B"/>
    <w:rsid w:val="000D4BAE"/>
    <w:rsid w:val="000D638D"/>
    <w:rsid w:val="000E11B5"/>
    <w:rsid w:val="000E25E7"/>
    <w:rsid w:val="000E2B13"/>
    <w:rsid w:val="000E39EE"/>
    <w:rsid w:val="000E46CE"/>
    <w:rsid w:val="000E7BF0"/>
    <w:rsid w:val="000F289A"/>
    <w:rsid w:val="000F2E94"/>
    <w:rsid w:val="000F5431"/>
    <w:rsid w:val="001003D9"/>
    <w:rsid w:val="00103096"/>
    <w:rsid w:val="0010448F"/>
    <w:rsid w:val="0011089C"/>
    <w:rsid w:val="001137D7"/>
    <w:rsid w:val="00113F1D"/>
    <w:rsid w:val="001153FA"/>
    <w:rsid w:val="0011756B"/>
    <w:rsid w:val="00120920"/>
    <w:rsid w:val="00120BB6"/>
    <w:rsid w:val="0012185C"/>
    <w:rsid w:val="00122A2C"/>
    <w:rsid w:val="00123180"/>
    <w:rsid w:val="00125FE7"/>
    <w:rsid w:val="00127B0E"/>
    <w:rsid w:val="00131092"/>
    <w:rsid w:val="00133748"/>
    <w:rsid w:val="001359A1"/>
    <w:rsid w:val="001475A6"/>
    <w:rsid w:val="00151488"/>
    <w:rsid w:val="00152A33"/>
    <w:rsid w:val="00153848"/>
    <w:rsid w:val="00153ADF"/>
    <w:rsid w:val="00153B8B"/>
    <w:rsid w:val="001551A0"/>
    <w:rsid w:val="001603DA"/>
    <w:rsid w:val="00163135"/>
    <w:rsid w:val="0016398A"/>
    <w:rsid w:val="0017012D"/>
    <w:rsid w:val="00170AB4"/>
    <w:rsid w:val="001727F3"/>
    <w:rsid w:val="00175518"/>
    <w:rsid w:val="0017689C"/>
    <w:rsid w:val="00177049"/>
    <w:rsid w:val="00180D56"/>
    <w:rsid w:val="00184BCD"/>
    <w:rsid w:val="00186006"/>
    <w:rsid w:val="00187531"/>
    <w:rsid w:val="001904A1"/>
    <w:rsid w:val="001917EE"/>
    <w:rsid w:val="00191917"/>
    <w:rsid w:val="0019273B"/>
    <w:rsid w:val="00193F92"/>
    <w:rsid w:val="001A17B5"/>
    <w:rsid w:val="001A2741"/>
    <w:rsid w:val="001A45CC"/>
    <w:rsid w:val="001A4A42"/>
    <w:rsid w:val="001A5579"/>
    <w:rsid w:val="001B0034"/>
    <w:rsid w:val="001B1D5F"/>
    <w:rsid w:val="001B2D45"/>
    <w:rsid w:val="001B4975"/>
    <w:rsid w:val="001B559F"/>
    <w:rsid w:val="001B64F5"/>
    <w:rsid w:val="001C0BF0"/>
    <w:rsid w:val="001C4212"/>
    <w:rsid w:val="001C6D80"/>
    <w:rsid w:val="001D1B90"/>
    <w:rsid w:val="001D2D1E"/>
    <w:rsid w:val="001D4112"/>
    <w:rsid w:val="001D5DFE"/>
    <w:rsid w:val="001D7652"/>
    <w:rsid w:val="001D7F4C"/>
    <w:rsid w:val="001E2B6B"/>
    <w:rsid w:val="001E3C65"/>
    <w:rsid w:val="001E4605"/>
    <w:rsid w:val="001E4F12"/>
    <w:rsid w:val="001E4F47"/>
    <w:rsid w:val="001E6959"/>
    <w:rsid w:val="001E71FE"/>
    <w:rsid w:val="001F1CDF"/>
    <w:rsid w:val="001F2FCE"/>
    <w:rsid w:val="001F33F4"/>
    <w:rsid w:val="001F3E27"/>
    <w:rsid w:val="001F4BBB"/>
    <w:rsid w:val="001F602D"/>
    <w:rsid w:val="001F6AF6"/>
    <w:rsid w:val="00201F5F"/>
    <w:rsid w:val="002027C0"/>
    <w:rsid w:val="00203BF9"/>
    <w:rsid w:val="00203D2B"/>
    <w:rsid w:val="00204AFB"/>
    <w:rsid w:val="00204D31"/>
    <w:rsid w:val="00204D95"/>
    <w:rsid w:val="002054A7"/>
    <w:rsid w:val="0021204B"/>
    <w:rsid w:val="002148E4"/>
    <w:rsid w:val="00215458"/>
    <w:rsid w:val="00217064"/>
    <w:rsid w:val="002219D4"/>
    <w:rsid w:val="00221EA2"/>
    <w:rsid w:val="00226546"/>
    <w:rsid w:val="00227433"/>
    <w:rsid w:val="002311F8"/>
    <w:rsid w:val="00233B1C"/>
    <w:rsid w:val="00240872"/>
    <w:rsid w:val="002431A9"/>
    <w:rsid w:val="00243334"/>
    <w:rsid w:val="002438D7"/>
    <w:rsid w:val="002465D7"/>
    <w:rsid w:val="00252C15"/>
    <w:rsid w:val="002561E9"/>
    <w:rsid w:val="00260BB2"/>
    <w:rsid w:val="00261977"/>
    <w:rsid w:val="00262955"/>
    <w:rsid w:val="00270990"/>
    <w:rsid w:val="00270F2C"/>
    <w:rsid w:val="00271DB9"/>
    <w:rsid w:val="002721CB"/>
    <w:rsid w:val="0027535C"/>
    <w:rsid w:val="00276767"/>
    <w:rsid w:val="00277AE7"/>
    <w:rsid w:val="00280C38"/>
    <w:rsid w:val="0028124C"/>
    <w:rsid w:val="0028315E"/>
    <w:rsid w:val="002854D7"/>
    <w:rsid w:val="00286898"/>
    <w:rsid w:val="00286A1F"/>
    <w:rsid w:val="00287146"/>
    <w:rsid w:val="0029009E"/>
    <w:rsid w:val="002901D1"/>
    <w:rsid w:val="002907EB"/>
    <w:rsid w:val="002949B4"/>
    <w:rsid w:val="00297DCB"/>
    <w:rsid w:val="002A1FDA"/>
    <w:rsid w:val="002A29F6"/>
    <w:rsid w:val="002A4762"/>
    <w:rsid w:val="002A6C0D"/>
    <w:rsid w:val="002A7394"/>
    <w:rsid w:val="002B0B9F"/>
    <w:rsid w:val="002B25AC"/>
    <w:rsid w:val="002B290E"/>
    <w:rsid w:val="002B3E49"/>
    <w:rsid w:val="002B5186"/>
    <w:rsid w:val="002B5990"/>
    <w:rsid w:val="002B6574"/>
    <w:rsid w:val="002C16D9"/>
    <w:rsid w:val="002C3B08"/>
    <w:rsid w:val="002C403D"/>
    <w:rsid w:val="002C4CF5"/>
    <w:rsid w:val="002C57E2"/>
    <w:rsid w:val="002D0E3D"/>
    <w:rsid w:val="002D29A7"/>
    <w:rsid w:val="002D3202"/>
    <w:rsid w:val="002D37FD"/>
    <w:rsid w:val="002D3A87"/>
    <w:rsid w:val="002D44F0"/>
    <w:rsid w:val="002D5E49"/>
    <w:rsid w:val="002D7B65"/>
    <w:rsid w:val="002E0813"/>
    <w:rsid w:val="002E251A"/>
    <w:rsid w:val="002E39F5"/>
    <w:rsid w:val="002E4775"/>
    <w:rsid w:val="002E53EF"/>
    <w:rsid w:val="002E5940"/>
    <w:rsid w:val="002E70B0"/>
    <w:rsid w:val="002F1521"/>
    <w:rsid w:val="002F1C6D"/>
    <w:rsid w:val="002F211D"/>
    <w:rsid w:val="002F2FE9"/>
    <w:rsid w:val="002F3502"/>
    <w:rsid w:val="002F43A4"/>
    <w:rsid w:val="003029B4"/>
    <w:rsid w:val="00303D2C"/>
    <w:rsid w:val="003059F9"/>
    <w:rsid w:val="00305B33"/>
    <w:rsid w:val="003062BF"/>
    <w:rsid w:val="0030647B"/>
    <w:rsid w:val="003066DA"/>
    <w:rsid w:val="00313991"/>
    <w:rsid w:val="003149C2"/>
    <w:rsid w:val="00315368"/>
    <w:rsid w:val="00326DA0"/>
    <w:rsid w:val="003301E4"/>
    <w:rsid w:val="00330217"/>
    <w:rsid w:val="00331070"/>
    <w:rsid w:val="00332208"/>
    <w:rsid w:val="003325FB"/>
    <w:rsid w:val="00332C0F"/>
    <w:rsid w:val="00332C67"/>
    <w:rsid w:val="00333CC9"/>
    <w:rsid w:val="00334968"/>
    <w:rsid w:val="003415F5"/>
    <w:rsid w:val="00342612"/>
    <w:rsid w:val="003460D8"/>
    <w:rsid w:val="00347BA2"/>
    <w:rsid w:val="003509F5"/>
    <w:rsid w:val="0035481E"/>
    <w:rsid w:val="00355677"/>
    <w:rsid w:val="00356A0C"/>
    <w:rsid w:val="00357D9C"/>
    <w:rsid w:val="0036058E"/>
    <w:rsid w:val="003614DE"/>
    <w:rsid w:val="0036428B"/>
    <w:rsid w:val="00367962"/>
    <w:rsid w:val="003716F6"/>
    <w:rsid w:val="003725AF"/>
    <w:rsid w:val="00373CEE"/>
    <w:rsid w:val="00377C79"/>
    <w:rsid w:val="00377FAB"/>
    <w:rsid w:val="003830FD"/>
    <w:rsid w:val="00387C6E"/>
    <w:rsid w:val="00393CE7"/>
    <w:rsid w:val="00397321"/>
    <w:rsid w:val="003A0291"/>
    <w:rsid w:val="003B0B50"/>
    <w:rsid w:val="003B0DC3"/>
    <w:rsid w:val="003B1A3C"/>
    <w:rsid w:val="003B2FAC"/>
    <w:rsid w:val="003B4DE4"/>
    <w:rsid w:val="003B5180"/>
    <w:rsid w:val="003B7587"/>
    <w:rsid w:val="003B79F3"/>
    <w:rsid w:val="003C45BF"/>
    <w:rsid w:val="003C64E8"/>
    <w:rsid w:val="003C6BB7"/>
    <w:rsid w:val="003D015B"/>
    <w:rsid w:val="003D03BF"/>
    <w:rsid w:val="003D0E99"/>
    <w:rsid w:val="003D24A6"/>
    <w:rsid w:val="003D34B3"/>
    <w:rsid w:val="003D3F4E"/>
    <w:rsid w:val="003D42D2"/>
    <w:rsid w:val="003D48FF"/>
    <w:rsid w:val="003D5F48"/>
    <w:rsid w:val="003E02C3"/>
    <w:rsid w:val="003E26BD"/>
    <w:rsid w:val="003E4FCF"/>
    <w:rsid w:val="003F12CF"/>
    <w:rsid w:val="003F3480"/>
    <w:rsid w:val="003F3CE0"/>
    <w:rsid w:val="004044E2"/>
    <w:rsid w:val="0040488C"/>
    <w:rsid w:val="004053CC"/>
    <w:rsid w:val="00405EAF"/>
    <w:rsid w:val="00412144"/>
    <w:rsid w:val="00412CF1"/>
    <w:rsid w:val="00413BB4"/>
    <w:rsid w:val="00414E5B"/>
    <w:rsid w:val="00415339"/>
    <w:rsid w:val="00415798"/>
    <w:rsid w:val="004171C0"/>
    <w:rsid w:val="00417265"/>
    <w:rsid w:val="00422398"/>
    <w:rsid w:val="00422ECE"/>
    <w:rsid w:val="00426346"/>
    <w:rsid w:val="00431D7E"/>
    <w:rsid w:val="00434BB8"/>
    <w:rsid w:val="00435DB0"/>
    <w:rsid w:val="00437291"/>
    <w:rsid w:val="00437985"/>
    <w:rsid w:val="004403CE"/>
    <w:rsid w:val="0044048A"/>
    <w:rsid w:val="004407C9"/>
    <w:rsid w:val="00441AB4"/>
    <w:rsid w:val="00444C2F"/>
    <w:rsid w:val="00446365"/>
    <w:rsid w:val="0044670F"/>
    <w:rsid w:val="0045052B"/>
    <w:rsid w:val="00450CBE"/>
    <w:rsid w:val="004619A4"/>
    <w:rsid w:val="00462951"/>
    <w:rsid w:val="00462F74"/>
    <w:rsid w:val="004634CE"/>
    <w:rsid w:val="0046461B"/>
    <w:rsid w:val="004673C9"/>
    <w:rsid w:val="00470A83"/>
    <w:rsid w:val="00472B14"/>
    <w:rsid w:val="00475807"/>
    <w:rsid w:val="004762A3"/>
    <w:rsid w:val="00477B46"/>
    <w:rsid w:val="004800CC"/>
    <w:rsid w:val="00480C46"/>
    <w:rsid w:val="00484268"/>
    <w:rsid w:val="0048736E"/>
    <w:rsid w:val="0049109E"/>
    <w:rsid w:val="0049198D"/>
    <w:rsid w:val="00491D89"/>
    <w:rsid w:val="004925ED"/>
    <w:rsid w:val="004926EF"/>
    <w:rsid w:val="00493D9B"/>
    <w:rsid w:val="00494005"/>
    <w:rsid w:val="00497476"/>
    <w:rsid w:val="004A0566"/>
    <w:rsid w:val="004A213F"/>
    <w:rsid w:val="004A269E"/>
    <w:rsid w:val="004A26C7"/>
    <w:rsid w:val="004A2EB6"/>
    <w:rsid w:val="004A68DF"/>
    <w:rsid w:val="004A78C5"/>
    <w:rsid w:val="004B1AA4"/>
    <w:rsid w:val="004B2BF5"/>
    <w:rsid w:val="004B44BE"/>
    <w:rsid w:val="004B53B6"/>
    <w:rsid w:val="004B7D8C"/>
    <w:rsid w:val="004C0188"/>
    <w:rsid w:val="004C0FD6"/>
    <w:rsid w:val="004C3FB7"/>
    <w:rsid w:val="004C61CB"/>
    <w:rsid w:val="004D2955"/>
    <w:rsid w:val="004D3365"/>
    <w:rsid w:val="004D51C3"/>
    <w:rsid w:val="004D7EBF"/>
    <w:rsid w:val="004E0CD0"/>
    <w:rsid w:val="004E1D41"/>
    <w:rsid w:val="004E25E7"/>
    <w:rsid w:val="004E3BD6"/>
    <w:rsid w:val="004E4237"/>
    <w:rsid w:val="004E4B99"/>
    <w:rsid w:val="004E5B4E"/>
    <w:rsid w:val="004E64F5"/>
    <w:rsid w:val="004F0B2F"/>
    <w:rsid w:val="004F236B"/>
    <w:rsid w:val="004F2843"/>
    <w:rsid w:val="004F56A0"/>
    <w:rsid w:val="004F6735"/>
    <w:rsid w:val="005000D7"/>
    <w:rsid w:val="00501430"/>
    <w:rsid w:val="005020D8"/>
    <w:rsid w:val="005028B3"/>
    <w:rsid w:val="005033D1"/>
    <w:rsid w:val="00504A35"/>
    <w:rsid w:val="00505781"/>
    <w:rsid w:val="00506216"/>
    <w:rsid w:val="0050682F"/>
    <w:rsid w:val="005078BF"/>
    <w:rsid w:val="00510A2C"/>
    <w:rsid w:val="00511F35"/>
    <w:rsid w:val="00512807"/>
    <w:rsid w:val="005137F5"/>
    <w:rsid w:val="005139B8"/>
    <w:rsid w:val="00513E40"/>
    <w:rsid w:val="0051401B"/>
    <w:rsid w:val="005146B0"/>
    <w:rsid w:val="00520543"/>
    <w:rsid w:val="00521451"/>
    <w:rsid w:val="00524114"/>
    <w:rsid w:val="005244C0"/>
    <w:rsid w:val="0052516A"/>
    <w:rsid w:val="005275FA"/>
    <w:rsid w:val="005300C8"/>
    <w:rsid w:val="00530776"/>
    <w:rsid w:val="005335B3"/>
    <w:rsid w:val="005338FE"/>
    <w:rsid w:val="00534512"/>
    <w:rsid w:val="00534685"/>
    <w:rsid w:val="00535F8F"/>
    <w:rsid w:val="00536270"/>
    <w:rsid w:val="00536714"/>
    <w:rsid w:val="00536C71"/>
    <w:rsid w:val="0054588C"/>
    <w:rsid w:val="005459AE"/>
    <w:rsid w:val="00545B02"/>
    <w:rsid w:val="00546593"/>
    <w:rsid w:val="005465F3"/>
    <w:rsid w:val="005469C3"/>
    <w:rsid w:val="005472E4"/>
    <w:rsid w:val="0055517D"/>
    <w:rsid w:val="00557ED3"/>
    <w:rsid w:val="00563B0C"/>
    <w:rsid w:val="00564B88"/>
    <w:rsid w:val="00565F80"/>
    <w:rsid w:val="00566CE5"/>
    <w:rsid w:val="005679CC"/>
    <w:rsid w:val="005716AB"/>
    <w:rsid w:val="00572314"/>
    <w:rsid w:val="00573026"/>
    <w:rsid w:val="00573B93"/>
    <w:rsid w:val="00573CE2"/>
    <w:rsid w:val="00575444"/>
    <w:rsid w:val="00576213"/>
    <w:rsid w:val="0058108A"/>
    <w:rsid w:val="005810AF"/>
    <w:rsid w:val="00581266"/>
    <w:rsid w:val="00581498"/>
    <w:rsid w:val="00581543"/>
    <w:rsid w:val="0058176A"/>
    <w:rsid w:val="00583962"/>
    <w:rsid w:val="00585D0B"/>
    <w:rsid w:val="0058733E"/>
    <w:rsid w:val="00591315"/>
    <w:rsid w:val="005913FD"/>
    <w:rsid w:val="005A040B"/>
    <w:rsid w:val="005A0EB0"/>
    <w:rsid w:val="005A1EAF"/>
    <w:rsid w:val="005A271A"/>
    <w:rsid w:val="005A3E98"/>
    <w:rsid w:val="005A69EB"/>
    <w:rsid w:val="005A7F4E"/>
    <w:rsid w:val="005B1C43"/>
    <w:rsid w:val="005B42C4"/>
    <w:rsid w:val="005B4866"/>
    <w:rsid w:val="005B7D4D"/>
    <w:rsid w:val="005C491E"/>
    <w:rsid w:val="005C6968"/>
    <w:rsid w:val="005C7085"/>
    <w:rsid w:val="005C7320"/>
    <w:rsid w:val="005D1981"/>
    <w:rsid w:val="005D1A63"/>
    <w:rsid w:val="005D1AA2"/>
    <w:rsid w:val="005D3FF6"/>
    <w:rsid w:val="005D49E8"/>
    <w:rsid w:val="005D4F3A"/>
    <w:rsid w:val="005E0D5C"/>
    <w:rsid w:val="005E2CCD"/>
    <w:rsid w:val="005E2F6C"/>
    <w:rsid w:val="005E4141"/>
    <w:rsid w:val="005E4237"/>
    <w:rsid w:val="005E7159"/>
    <w:rsid w:val="005F01E9"/>
    <w:rsid w:val="005F11A2"/>
    <w:rsid w:val="005F35CF"/>
    <w:rsid w:val="005F3B68"/>
    <w:rsid w:val="005F646A"/>
    <w:rsid w:val="00607802"/>
    <w:rsid w:val="006105E5"/>
    <w:rsid w:val="006108DF"/>
    <w:rsid w:val="006119A2"/>
    <w:rsid w:val="00611F82"/>
    <w:rsid w:val="00613098"/>
    <w:rsid w:val="006150A4"/>
    <w:rsid w:val="00617A26"/>
    <w:rsid w:val="006210CB"/>
    <w:rsid w:val="00621954"/>
    <w:rsid w:val="0062533D"/>
    <w:rsid w:val="0062568F"/>
    <w:rsid w:val="006266C1"/>
    <w:rsid w:val="00627077"/>
    <w:rsid w:val="00627112"/>
    <w:rsid w:val="00627861"/>
    <w:rsid w:val="00633950"/>
    <w:rsid w:val="00635423"/>
    <w:rsid w:val="00636C99"/>
    <w:rsid w:val="00637B20"/>
    <w:rsid w:val="00640FEB"/>
    <w:rsid w:val="0064294A"/>
    <w:rsid w:val="00643382"/>
    <w:rsid w:val="00644145"/>
    <w:rsid w:val="006456D4"/>
    <w:rsid w:val="00647345"/>
    <w:rsid w:val="006506EA"/>
    <w:rsid w:val="006556B4"/>
    <w:rsid w:val="0065673A"/>
    <w:rsid w:val="0066156D"/>
    <w:rsid w:val="00661E1F"/>
    <w:rsid w:val="00666C3E"/>
    <w:rsid w:val="00667657"/>
    <w:rsid w:val="00672544"/>
    <w:rsid w:val="00672580"/>
    <w:rsid w:val="00672964"/>
    <w:rsid w:val="006731D5"/>
    <w:rsid w:val="00681315"/>
    <w:rsid w:val="0068274F"/>
    <w:rsid w:val="00685E0C"/>
    <w:rsid w:val="006877B6"/>
    <w:rsid w:val="00692634"/>
    <w:rsid w:val="00693667"/>
    <w:rsid w:val="006A128F"/>
    <w:rsid w:val="006A2678"/>
    <w:rsid w:val="006A281A"/>
    <w:rsid w:val="006A2A09"/>
    <w:rsid w:val="006A2F60"/>
    <w:rsid w:val="006A3834"/>
    <w:rsid w:val="006A4181"/>
    <w:rsid w:val="006A7A28"/>
    <w:rsid w:val="006B0B6D"/>
    <w:rsid w:val="006B2B43"/>
    <w:rsid w:val="006B7692"/>
    <w:rsid w:val="006B7AD5"/>
    <w:rsid w:val="006B7CCE"/>
    <w:rsid w:val="006B7D7F"/>
    <w:rsid w:val="006C0824"/>
    <w:rsid w:val="006C2825"/>
    <w:rsid w:val="006C48E9"/>
    <w:rsid w:val="006C494D"/>
    <w:rsid w:val="006D1054"/>
    <w:rsid w:val="006D31FB"/>
    <w:rsid w:val="006D40B1"/>
    <w:rsid w:val="006D45B6"/>
    <w:rsid w:val="006D64A0"/>
    <w:rsid w:val="006E05B7"/>
    <w:rsid w:val="006E0E9A"/>
    <w:rsid w:val="006E182C"/>
    <w:rsid w:val="006E50C8"/>
    <w:rsid w:val="006E510A"/>
    <w:rsid w:val="006F18A4"/>
    <w:rsid w:val="006F3F74"/>
    <w:rsid w:val="006F63D1"/>
    <w:rsid w:val="006F6812"/>
    <w:rsid w:val="00700152"/>
    <w:rsid w:val="00700FDB"/>
    <w:rsid w:val="00701E7A"/>
    <w:rsid w:val="00703B5B"/>
    <w:rsid w:val="0070648E"/>
    <w:rsid w:val="00706B5B"/>
    <w:rsid w:val="00712782"/>
    <w:rsid w:val="00713562"/>
    <w:rsid w:val="00717517"/>
    <w:rsid w:val="00717CF3"/>
    <w:rsid w:val="00717EAB"/>
    <w:rsid w:val="007202AD"/>
    <w:rsid w:val="00724D6A"/>
    <w:rsid w:val="00724F93"/>
    <w:rsid w:val="00725F49"/>
    <w:rsid w:val="00727D45"/>
    <w:rsid w:val="0073245D"/>
    <w:rsid w:val="007357D9"/>
    <w:rsid w:val="00735D53"/>
    <w:rsid w:val="007364E2"/>
    <w:rsid w:val="007369D4"/>
    <w:rsid w:val="00737CE7"/>
    <w:rsid w:val="00741346"/>
    <w:rsid w:val="00742EC8"/>
    <w:rsid w:val="00744550"/>
    <w:rsid w:val="00745922"/>
    <w:rsid w:val="007474C9"/>
    <w:rsid w:val="0075255D"/>
    <w:rsid w:val="007625A3"/>
    <w:rsid w:val="00763C2D"/>
    <w:rsid w:val="0076483A"/>
    <w:rsid w:val="00764B97"/>
    <w:rsid w:val="007655EA"/>
    <w:rsid w:val="007667A6"/>
    <w:rsid w:val="00767226"/>
    <w:rsid w:val="00770026"/>
    <w:rsid w:val="00770159"/>
    <w:rsid w:val="00770D98"/>
    <w:rsid w:val="00772AD6"/>
    <w:rsid w:val="0077447B"/>
    <w:rsid w:val="00775116"/>
    <w:rsid w:val="0077524E"/>
    <w:rsid w:val="007752C8"/>
    <w:rsid w:val="0077584F"/>
    <w:rsid w:val="00777793"/>
    <w:rsid w:val="00780D3F"/>
    <w:rsid w:val="0078175C"/>
    <w:rsid w:val="00781D1E"/>
    <w:rsid w:val="0078231D"/>
    <w:rsid w:val="00785913"/>
    <w:rsid w:val="00785947"/>
    <w:rsid w:val="0078678E"/>
    <w:rsid w:val="00786AC1"/>
    <w:rsid w:val="00787B4E"/>
    <w:rsid w:val="0079220F"/>
    <w:rsid w:val="00794590"/>
    <w:rsid w:val="00795329"/>
    <w:rsid w:val="007959DF"/>
    <w:rsid w:val="007978FD"/>
    <w:rsid w:val="00797934"/>
    <w:rsid w:val="007A16EE"/>
    <w:rsid w:val="007A1A60"/>
    <w:rsid w:val="007A1AC9"/>
    <w:rsid w:val="007A47FD"/>
    <w:rsid w:val="007A5D83"/>
    <w:rsid w:val="007B2039"/>
    <w:rsid w:val="007B42E1"/>
    <w:rsid w:val="007B6999"/>
    <w:rsid w:val="007C145F"/>
    <w:rsid w:val="007C1E1C"/>
    <w:rsid w:val="007C3BD3"/>
    <w:rsid w:val="007C3F86"/>
    <w:rsid w:val="007C3FD8"/>
    <w:rsid w:val="007C52FA"/>
    <w:rsid w:val="007C78D9"/>
    <w:rsid w:val="007D0AEB"/>
    <w:rsid w:val="007D0E0A"/>
    <w:rsid w:val="007D154B"/>
    <w:rsid w:val="007D1DE0"/>
    <w:rsid w:val="007D214B"/>
    <w:rsid w:val="007D219D"/>
    <w:rsid w:val="007D2504"/>
    <w:rsid w:val="007D2881"/>
    <w:rsid w:val="007D5F75"/>
    <w:rsid w:val="007D7B64"/>
    <w:rsid w:val="007E3A2D"/>
    <w:rsid w:val="007E4C6A"/>
    <w:rsid w:val="007E508F"/>
    <w:rsid w:val="007E71EB"/>
    <w:rsid w:val="007F0301"/>
    <w:rsid w:val="007F1869"/>
    <w:rsid w:val="007F379B"/>
    <w:rsid w:val="007F4BC1"/>
    <w:rsid w:val="007F53D5"/>
    <w:rsid w:val="007F587C"/>
    <w:rsid w:val="00801A9E"/>
    <w:rsid w:val="008041AD"/>
    <w:rsid w:val="008062C7"/>
    <w:rsid w:val="0080641F"/>
    <w:rsid w:val="00810DDB"/>
    <w:rsid w:val="00810EF1"/>
    <w:rsid w:val="00812932"/>
    <w:rsid w:val="00813B4D"/>
    <w:rsid w:val="00815EBD"/>
    <w:rsid w:val="00815F07"/>
    <w:rsid w:val="00820AC7"/>
    <w:rsid w:val="0082272C"/>
    <w:rsid w:val="008301B8"/>
    <w:rsid w:val="00832D4C"/>
    <w:rsid w:val="00833529"/>
    <w:rsid w:val="008337B7"/>
    <w:rsid w:val="00834CBC"/>
    <w:rsid w:val="008363E1"/>
    <w:rsid w:val="00840938"/>
    <w:rsid w:val="00840BED"/>
    <w:rsid w:val="0084144D"/>
    <w:rsid w:val="00842A38"/>
    <w:rsid w:val="0084413A"/>
    <w:rsid w:val="00846571"/>
    <w:rsid w:val="0085034F"/>
    <w:rsid w:val="008519DA"/>
    <w:rsid w:val="008520FB"/>
    <w:rsid w:val="00853182"/>
    <w:rsid w:val="00853BD1"/>
    <w:rsid w:val="008549D3"/>
    <w:rsid w:val="00855ABB"/>
    <w:rsid w:val="00856C1A"/>
    <w:rsid w:val="008579B0"/>
    <w:rsid w:val="00860587"/>
    <w:rsid w:val="00860A1B"/>
    <w:rsid w:val="00867C17"/>
    <w:rsid w:val="008741BC"/>
    <w:rsid w:val="00874822"/>
    <w:rsid w:val="00874B3C"/>
    <w:rsid w:val="008750DE"/>
    <w:rsid w:val="00876D59"/>
    <w:rsid w:val="00880947"/>
    <w:rsid w:val="00881274"/>
    <w:rsid w:val="00883230"/>
    <w:rsid w:val="008856AC"/>
    <w:rsid w:val="008906CA"/>
    <w:rsid w:val="00890E9C"/>
    <w:rsid w:val="00891C7C"/>
    <w:rsid w:val="00892667"/>
    <w:rsid w:val="008961D7"/>
    <w:rsid w:val="008971F4"/>
    <w:rsid w:val="008A04C9"/>
    <w:rsid w:val="008A1CCC"/>
    <w:rsid w:val="008A3678"/>
    <w:rsid w:val="008A4681"/>
    <w:rsid w:val="008A5A9F"/>
    <w:rsid w:val="008B080A"/>
    <w:rsid w:val="008B18E9"/>
    <w:rsid w:val="008B2DFE"/>
    <w:rsid w:val="008B3166"/>
    <w:rsid w:val="008B31CB"/>
    <w:rsid w:val="008B3251"/>
    <w:rsid w:val="008C1295"/>
    <w:rsid w:val="008C2E23"/>
    <w:rsid w:val="008C53F8"/>
    <w:rsid w:val="008C6815"/>
    <w:rsid w:val="008C7314"/>
    <w:rsid w:val="008C78B6"/>
    <w:rsid w:val="008D16FE"/>
    <w:rsid w:val="008D36A8"/>
    <w:rsid w:val="008D4CBA"/>
    <w:rsid w:val="008D4EFE"/>
    <w:rsid w:val="008D5DA4"/>
    <w:rsid w:val="008D5EFC"/>
    <w:rsid w:val="008E1F37"/>
    <w:rsid w:val="008E20CD"/>
    <w:rsid w:val="008E4208"/>
    <w:rsid w:val="008E7A94"/>
    <w:rsid w:val="008E7B22"/>
    <w:rsid w:val="008F0C34"/>
    <w:rsid w:val="008F1978"/>
    <w:rsid w:val="008F54DB"/>
    <w:rsid w:val="009029D9"/>
    <w:rsid w:val="009039C0"/>
    <w:rsid w:val="009039FD"/>
    <w:rsid w:val="009040EC"/>
    <w:rsid w:val="00904244"/>
    <w:rsid w:val="0090582C"/>
    <w:rsid w:val="00910636"/>
    <w:rsid w:val="00912246"/>
    <w:rsid w:val="00912614"/>
    <w:rsid w:val="009134E8"/>
    <w:rsid w:val="00913AE0"/>
    <w:rsid w:val="00913CB7"/>
    <w:rsid w:val="00915829"/>
    <w:rsid w:val="00916E1A"/>
    <w:rsid w:val="009203E6"/>
    <w:rsid w:val="00920513"/>
    <w:rsid w:val="00920604"/>
    <w:rsid w:val="00921D2A"/>
    <w:rsid w:val="009253B2"/>
    <w:rsid w:val="009260EB"/>
    <w:rsid w:val="0092750C"/>
    <w:rsid w:val="00927F16"/>
    <w:rsid w:val="00927FC3"/>
    <w:rsid w:val="00930D9D"/>
    <w:rsid w:val="00931422"/>
    <w:rsid w:val="009327AC"/>
    <w:rsid w:val="00933D84"/>
    <w:rsid w:val="00934012"/>
    <w:rsid w:val="00935496"/>
    <w:rsid w:val="00936E4F"/>
    <w:rsid w:val="0093703D"/>
    <w:rsid w:val="009404B4"/>
    <w:rsid w:val="00940589"/>
    <w:rsid w:val="009410A5"/>
    <w:rsid w:val="0094215B"/>
    <w:rsid w:val="00942B5F"/>
    <w:rsid w:val="00946421"/>
    <w:rsid w:val="009464D3"/>
    <w:rsid w:val="0095141F"/>
    <w:rsid w:val="00951FD0"/>
    <w:rsid w:val="0095305F"/>
    <w:rsid w:val="00955A71"/>
    <w:rsid w:val="00956CCB"/>
    <w:rsid w:val="00957318"/>
    <w:rsid w:val="00960079"/>
    <w:rsid w:val="00960218"/>
    <w:rsid w:val="0096126C"/>
    <w:rsid w:val="00961635"/>
    <w:rsid w:val="009641FA"/>
    <w:rsid w:val="00964E67"/>
    <w:rsid w:val="00964FDF"/>
    <w:rsid w:val="009653C6"/>
    <w:rsid w:val="0096633F"/>
    <w:rsid w:val="00970852"/>
    <w:rsid w:val="00972094"/>
    <w:rsid w:val="00973512"/>
    <w:rsid w:val="00980BE1"/>
    <w:rsid w:val="00980D27"/>
    <w:rsid w:val="009820E5"/>
    <w:rsid w:val="009827DD"/>
    <w:rsid w:val="0098395A"/>
    <w:rsid w:val="00985911"/>
    <w:rsid w:val="00987129"/>
    <w:rsid w:val="00987148"/>
    <w:rsid w:val="0098732B"/>
    <w:rsid w:val="009901CE"/>
    <w:rsid w:val="0099456D"/>
    <w:rsid w:val="00994879"/>
    <w:rsid w:val="009957CB"/>
    <w:rsid w:val="009A778D"/>
    <w:rsid w:val="009A7D71"/>
    <w:rsid w:val="009A7F2A"/>
    <w:rsid w:val="009B0554"/>
    <w:rsid w:val="009B0ED4"/>
    <w:rsid w:val="009B13CD"/>
    <w:rsid w:val="009B162B"/>
    <w:rsid w:val="009B2BC6"/>
    <w:rsid w:val="009B400B"/>
    <w:rsid w:val="009B4782"/>
    <w:rsid w:val="009B529B"/>
    <w:rsid w:val="009B5E63"/>
    <w:rsid w:val="009B5E83"/>
    <w:rsid w:val="009B63C0"/>
    <w:rsid w:val="009B68A7"/>
    <w:rsid w:val="009B7709"/>
    <w:rsid w:val="009C0389"/>
    <w:rsid w:val="009C3156"/>
    <w:rsid w:val="009C329B"/>
    <w:rsid w:val="009C44A8"/>
    <w:rsid w:val="009C6E14"/>
    <w:rsid w:val="009D1D6B"/>
    <w:rsid w:val="009D5A73"/>
    <w:rsid w:val="009D6A97"/>
    <w:rsid w:val="009D72FB"/>
    <w:rsid w:val="009E3462"/>
    <w:rsid w:val="009E47D0"/>
    <w:rsid w:val="009E4AA2"/>
    <w:rsid w:val="009E4BF6"/>
    <w:rsid w:val="009F0C46"/>
    <w:rsid w:val="009F2874"/>
    <w:rsid w:val="009F387D"/>
    <w:rsid w:val="009F4893"/>
    <w:rsid w:val="009F4CA0"/>
    <w:rsid w:val="009F5B25"/>
    <w:rsid w:val="009F73AA"/>
    <w:rsid w:val="00A0021B"/>
    <w:rsid w:val="00A00AE5"/>
    <w:rsid w:val="00A01C64"/>
    <w:rsid w:val="00A031A8"/>
    <w:rsid w:val="00A04394"/>
    <w:rsid w:val="00A04736"/>
    <w:rsid w:val="00A05EBB"/>
    <w:rsid w:val="00A063DA"/>
    <w:rsid w:val="00A069C9"/>
    <w:rsid w:val="00A06E51"/>
    <w:rsid w:val="00A10BB8"/>
    <w:rsid w:val="00A114F8"/>
    <w:rsid w:val="00A12306"/>
    <w:rsid w:val="00A12801"/>
    <w:rsid w:val="00A1385F"/>
    <w:rsid w:val="00A143BD"/>
    <w:rsid w:val="00A14FB9"/>
    <w:rsid w:val="00A166C1"/>
    <w:rsid w:val="00A234A5"/>
    <w:rsid w:val="00A23B35"/>
    <w:rsid w:val="00A23E2C"/>
    <w:rsid w:val="00A25079"/>
    <w:rsid w:val="00A259F1"/>
    <w:rsid w:val="00A264AA"/>
    <w:rsid w:val="00A3021F"/>
    <w:rsid w:val="00A31CB5"/>
    <w:rsid w:val="00A32EB4"/>
    <w:rsid w:val="00A3419C"/>
    <w:rsid w:val="00A3546F"/>
    <w:rsid w:val="00A36C49"/>
    <w:rsid w:val="00A3790F"/>
    <w:rsid w:val="00A40532"/>
    <w:rsid w:val="00A40BDA"/>
    <w:rsid w:val="00A411D8"/>
    <w:rsid w:val="00A42D36"/>
    <w:rsid w:val="00A434B1"/>
    <w:rsid w:val="00A44785"/>
    <w:rsid w:val="00A46D29"/>
    <w:rsid w:val="00A51A91"/>
    <w:rsid w:val="00A51FD4"/>
    <w:rsid w:val="00A541DD"/>
    <w:rsid w:val="00A5533F"/>
    <w:rsid w:val="00A553BE"/>
    <w:rsid w:val="00A62599"/>
    <w:rsid w:val="00A63DB7"/>
    <w:rsid w:val="00A6667F"/>
    <w:rsid w:val="00A71CF8"/>
    <w:rsid w:val="00A73351"/>
    <w:rsid w:val="00A73AB1"/>
    <w:rsid w:val="00A748E7"/>
    <w:rsid w:val="00A81F09"/>
    <w:rsid w:val="00A85933"/>
    <w:rsid w:val="00A868E9"/>
    <w:rsid w:val="00A86ACC"/>
    <w:rsid w:val="00A86EC4"/>
    <w:rsid w:val="00A8748D"/>
    <w:rsid w:val="00A87E9A"/>
    <w:rsid w:val="00A9200B"/>
    <w:rsid w:val="00A93CCF"/>
    <w:rsid w:val="00A93E6A"/>
    <w:rsid w:val="00A93F17"/>
    <w:rsid w:val="00A94813"/>
    <w:rsid w:val="00A9577E"/>
    <w:rsid w:val="00AA09F9"/>
    <w:rsid w:val="00AA0E09"/>
    <w:rsid w:val="00AA19F8"/>
    <w:rsid w:val="00AA419C"/>
    <w:rsid w:val="00AB10A8"/>
    <w:rsid w:val="00AB10B3"/>
    <w:rsid w:val="00AB199B"/>
    <w:rsid w:val="00AB1FC0"/>
    <w:rsid w:val="00AB302D"/>
    <w:rsid w:val="00AB35DD"/>
    <w:rsid w:val="00AB3AA0"/>
    <w:rsid w:val="00AB3F8C"/>
    <w:rsid w:val="00AB42C9"/>
    <w:rsid w:val="00AB63E0"/>
    <w:rsid w:val="00AB74A6"/>
    <w:rsid w:val="00AB79F1"/>
    <w:rsid w:val="00AC1358"/>
    <w:rsid w:val="00AC1BE3"/>
    <w:rsid w:val="00AC2060"/>
    <w:rsid w:val="00AC72DF"/>
    <w:rsid w:val="00AD07CE"/>
    <w:rsid w:val="00AD0924"/>
    <w:rsid w:val="00AD3273"/>
    <w:rsid w:val="00AD3343"/>
    <w:rsid w:val="00AD5007"/>
    <w:rsid w:val="00AD5513"/>
    <w:rsid w:val="00AD65EB"/>
    <w:rsid w:val="00AE01BA"/>
    <w:rsid w:val="00AE256F"/>
    <w:rsid w:val="00AE69C2"/>
    <w:rsid w:val="00AE6BC2"/>
    <w:rsid w:val="00AE7E3E"/>
    <w:rsid w:val="00AF12CD"/>
    <w:rsid w:val="00AF1902"/>
    <w:rsid w:val="00AF1C02"/>
    <w:rsid w:val="00AF1DD0"/>
    <w:rsid w:val="00AF59C1"/>
    <w:rsid w:val="00B00B18"/>
    <w:rsid w:val="00B00F91"/>
    <w:rsid w:val="00B016F1"/>
    <w:rsid w:val="00B030B0"/>
    <w:rsid w:val="00B033EE"/>
    <w:rsid w:val="00B06A35"/>
    <w:rsid w:val="00B07D5D"/>
    <w:rsid w:val="00B120E0"/>
    <w:rsid w:val="00B12610"/>
    <w:rsid w:val="00B12FC2"/>
    <w:rsid w:val="00B20867"/>
    <w:rsid w:val="00B225D9"/>
    <w:rsid w:val="00B24CAB"/>
    <w:rsid w:val="00B25275"/>
    <w:rsid w:val="00B30BCE"/>
    <w:rsid w:val="00B312B9"/>
    <w:rsid w:val="00B3254A"/>
    <w:rsid w:val="00B34A28"/>
    <w:rsid w:val="00B3516E"/>
    <w:rsid w:val="00B35CC1"/>
    <w:rsid w:val="00B36778"/>
    <w:rsid w:val="00B42E56"/>
    <w:rsid w:val="00B44171"/>
    <w:rsid w:val="00B516D7"/>
    <w:rsid w:val="00B53A35"/>
    <w:rsid w:val="00B53F2A"/>
    <w:rsid w:val="00B54D51"/>
    <w:rsid w:val="00B56903"/>
    <w:rsid w:val="00B56B4B"/>
    <w:rsid w:val="00B57A4B"/>
    <w:rsid w:val="00B60BC0"/>
    <w:rsid w:val="00B62781"/>
    <w:rsid w:val="00B65797"/>
    <w:rsid w:val="00B66F05"/>
    <w:rsid w:val="00B67123"/>
    <w:rsid w:val="00B67567"/>
    <w:rsid w:val="00B71E9C"/>
    <w:rsid w:val="00B72CA0"/>
    <w:rsid w:val="00B735C0"/>
    <w:rsid w:val="00B74C5E"/>
    <w:rsid w:val="00B74CA0"/>
    <w:rsid w:val="00B75B96"/>
    <w:rsid w:val="00B76576"/>
    <w:rsid w:val="00B76E91"/>
    <w:rsid w:val="00B77AC5"/>
    <w:rsid w:val="00B80CB5"/>
    <w:rsid w:val="00B823BF"/>
    <w:rsid w:val="00B837F9"/>
    <w:rsid w:val="00B85999"/>
    <w:rsid w:val="00B85FF2"/>
    <w:rsid w:val="00B865BC"/>
    <w:rsid w:val="00B86F73"/>
    <w:rsid w:val="00B870FE"/>
    <w:rsid w:val="00B87294"/>
    <w:rsid w:val="00B876BD"/>
    <w:rsid w:val="00BA05BF"/>
    <w:rsid w:val="00BA177A"/>
    <w:rsid w:val="00BA4832"/>
    <w:rsid w:val="00BA5876"/>
    <w:rsid w:val="00BA7902"/>
    <w:rsid w:val="00BB0B57"/>
    <w:rsid w:val="00BB2055"/>
    <w:rsid w:val="00BB3836"/>
    <w:rsid w:val="00BB3F60"/>
    <w:rsid w:val="00BB6CD8"/>
    <w:rsid w:val="00BC23A6"/>
    <w:rsid w:val="00BC5783"/>
    <w:rsid w:val="00BD01C9"/>
    <w:rsid w:val="00BD056B"/>
    <w:rsid w:val="00BD18DC"/>
    <w:rsid w:val="00BD231A"/>
    <w:rsid w:val="00BD2880"/>
    <w:rsid w:val="00BD2A35"/>
    <w:rsid w:val="00BD3373"/>
    <w:rsid w:val="00BD4D0D"/>
    <w:rsid w:val="00BD551B"/>
    <w:rsid w:val="00BD5D00"/>
    <w:rsid w:val="00BE14C2"/>
    <w:rsid w:val="00BE4D47"/>
    <w:rsid w:val="00BE6048"/>
    <w:rsid w:val="00BE779C"/>
    <w:rsid w:val="00BF070A"/>
    <w:rsid w:val="00BF0AA4"/>
    <w:rsid w:val="00BF0F98"/>
    <w:rsid w:val="00BF157E"/>
    <w:rsid w:val="00BF37BF"/>
    <w:rsid w:val="00BF3A5D"/>
    <w:rsid w:val="00C01DC4"/>
    <w:rsid w:val="00C027DD"/>
    <w:rsid w:val="00C04E90"/>
    <w:rsid w:val="00C0550B"/>
    <w:rsid w:val="00C05AC1"/>
    <w:rsid w:val="00C060B8"/>
    <w:rsid w:val="00C07F9E"/>
    <w:rsid w:val="00C1285B"/>
    <w:rsid w:val="00C139C8"/>
    <w:rsid w:val="00C162E9"/>
    <w:rsid w:val="00C208CA"/>
    <w:rsid w:val="00C23837"/>
    <w:rsid w:val="00C25117"/>
    <w:rsid w:val="00C25B63"/>
    <w:rsid w:val="00C3035E"/>
    <w:rsid w:val="00C30B01"/>
    <w:rsid w:val="00C31F72"/>
    <w:rsid w:val="00C36CA1"/>
    <w:rsid w:val="00C445DF"/>
    <w:rsid w:val="00C457C0"/>
    <w:rsid w:val="00C45FA8"/>
    <w:rsid w:val="00C47BA7"/>
    <w:rsid w:val="00C512C1"/>
    <w:rsid w:val="00C52F1B"/>
    <w:rsid w:val="00C56DA6"/>
    <w:rsid w:val="00C5758C"/>
    <w:rsid w:val="00C57FD1"/>
    <w:rsid w:val="00C60B1F"/>
    <w:rsid w:val="00C616FB"/>
    <w:rsid w:val="00C62902"/>
    <w:rsid w:val="00C662B4"/>
    <w:rsid w:val="00C66FB5"/>
    <w:rsid w:val="00C67F0E"/>
    <w:rsid w:val="00C71C8F"/>
    <w:rsid w:val="00C727CF"/>
    <w:rsid w:val="00C72D05"/>
    <w:rsid w:val="00C732A9"/>
    <w:rsid w:val="00C7338C"/>
    <w:rsid w:val="00C746C9"/>
    <w:rsid w:val="00C755E2"/>
    <w:rsid w:val="00C76997"/>
    <w:rsid w:val="00C80AD6"/>
    <w:rsid w:val="00C820E1"/>
    <w:rsid w:val="00C857BD"/>
    <w:rsid w:val="00C865FC"/>
    <w:rsid w:val="00C86A47"/>
    <w:rsid w:val="00C904B1"/>
    <w:rsid w:val="00C9290B"/>
    <w:rsid w:val="00C9408B"/>
    <w:rsid w:val="00C9758A"/>
    <w:rsid w:val="00CA3040"/>
    <w:rsid w:val="00CA45C3"/>
    <w:rsid w:val="00CA5AD2"/>
    <w:rsid w:val="00CA5CDD"/>
    <w:rsid w:val="00CA70F7"/>
    <w:rsid w:val="00CB312D"/>
    <w:rsid w:val="00CB50E5"/>
    <w:rsid w:val="00CB74BC"/>
    <w:rsid w:val="00CC077A"/>
    <w:rsid w:val="00CC2476"/>
    <w:rsid w:val="00CC4807"/>
    <w:rsid w:val="00CC5CD6"/>
    <w:rsid w:val="00CC7370"/>
    <w:rsid w:val="00CC7B57"/>
    <w:rsid w:val="00CC7EB1"/>
    <w:rsid w:val="00CD0787"/>
    <w:rsid w:val="00CD0A1F"/>
    <w:rsid w:val="00CD1F3D"/>
    <w:rsid w:val="00CD1FAA"/>
    <w:rsid w:val="00CD2E24"/>
    <w:rsid w:val="00CD36E9"/>
    <w:rsid w:val="00CD3E7F"/>
    <w:rsid w:val="00CD5D39"/>
    <w:rsid w:val="00CD5E4B"/>
    <w:rsid w:val="00CD6C82"/>
    <w:rsid w:val="00CD7734"/>
    <w:rsid w:val="00CE0D86"/>
    <w:rsid w:val="00CE0DFE"/>
    <w:rsid w:val="00CE1D13"/>
    <w:rsid w:val="00CE1E51"/>
    <w:rsid w:val="00CE1FA3"/>
    <w:rsid w:val="00CE376B"/>
    <w:rsid w:val="00CE6B0B"/>
    <w:rsid w:val="00CE6EFB"/>
    <w:rsid w:val="00CF1A76"/>
    <w:rsid w:val="00CF4A23"/>
    <w:rsid w:val="00CF4C56"/>
    <w:rsid w:val="00CF610A"/>
    <w:rsid w:val="00CF6D8E"/>
    <w:rsid w:val="00CF7153"/>
    <w:rsid w:val="00D00D79"/>
    <w:rsid w:val="00D04D3F"/>
    <w:rsid w:val="00D07F3B"/>
    <w:rsid w:val="00D12DA7"/>
    <w:rsid w:val="00D16BC9"/>
    <w:rsid w:val="00D21766"/>
    <w:rsid w:val="00D22C27"/>
    <w:rsid w:val="00D234E2"/>
    <w:rsid w:val="00D242AB"/>
    <w:rsid w:val="00D24E91"/>
    <w:rsid w:val="00D256EA"/>
    <w:rsid w:val="00D257CE"/>
    <w:rsid w:val="00D271C4"/>
    <w:rsid w:val="00D27255"/>
    <w:rsid w:val="00D27699"/>
    <w:rsid w:val="00D3038B"/>
    <w:rsid w:val="00D30AB3"/>
    <w:rsid w:val="00D33DC5"/>
    <w:rsid w:val="00D34F2B"/>
    <w:rsid w:val="00D41E8E"/>
    <w:rsid w:val="00D44029"/>
    <w:rsid w:val="00D44C36"/>
    <w:rsid w:val="00D50685"/>
    <w:rsid w:val="00D52BE5"/>
    <w:rsid w:val="00D52D7B"/>
    <w:rsid w:val="00D55360"/>
    <w:rsid w:val="00D569E8"/>
    <w:rsid w:val="00D57078"/>
    <w:rsid w:val="00D642FD"/>
    <w:rsid w:val="00D67713"/>
    <w:rsid w:val="00D70259"/>
    <w:rsid w:val="00D70318"/>
    <w:rsid w:val="00D71E90"/>
    <w:rsid w:val="00D72A58"/>
    <w:rsid w:val="00D72A94"/>
    <w:rsid w:val="00D73069"/>
    <w:rsid w:val="00D75A65"/>
    <w:rsid w:val="00D76D73"/>
    <w:rsid w:val="00D77E2B"/>
    <w:rsid w:val="00D8134B"/>
    <w:rsid w:val="00D816C6"/>
    <w:rsid w:val="00D90203"/>
    <w:rsid w:val="00D92628"/>
    <w:rsid w:val="00D92BF3"/>
    <w:rsid w:val="00D952C4"/>
    <w:rsid w:val="00D95307"/>
    <w:rsid w:val="00D9601F"/>
    <w:rsid w:val="00D96E62"/>
    <w:rsid w:val="00DA4300"/>
    <w:rsid w:val="00DA538F"/>
    <w:rsid w:val="00DB1CEA"/>
    <w:rsid w:val="00DB2321"/>
    <w:rsid w:val="00DB2C85"/>
    <w:rsid w:val="00DB3AD4"/>
    <w:rsid w:val="00DB79D7"/>
    <w:rsid w:val="00DC4691"/>
    <w:rsid w:val="00DD1C6A"/>
    <w:rsid w:val="00DD2430"/>
    <w:rsid w:val="00DD2DE3"/>
    <w:rsid w:val="00DD712C"/>
    <w:rsid w:val="00DE28B8"/>
    <w:rsid w:val="00DE3472"/>
    <w:rsid w:val="00DE3C1A"/>
    <w:rsid w:val="00DE43CF"/>
    <w:rsid w:val="00DE6FF0"/>
    <w:rsid w:val="00DE7F5E"/>
    <w:rsid w:val="00DF088A"/>
    <w:rsid w:val="00DF5653"/>
    <w:rsid w:val="00DF6D61"/>
    <w:rsid w:val="00DF72C7"/>
    <w:rsid w:val="00E016D5"/>
    <w:rsid w:val="00E020B9"/>
    <w:rsid w:val="00E0671B"/>
    <w:rsid w:val="00E14DD3"/>
    <w:rsid w:val="00E17031"/>
    <w:rsid w:val="00E17444"/>
    <w:rsid w:val="00E216CE"/>
    <w:rsid w:val="00E23010"/>
    <w:rsid w:val="00E24244"/>
    <w:rsid w:val="00E244A8"/>
    <w:rsid w:val="00E24A37"/>
    <w:rsid w:val="00E24DAB"/>
    <w:rsid w:val="00E26A86"/>
    <w:rsid w:val="00E270A7"/>
    <w:rsid w:val="00E27786"/>
    <w:rsid w:val="00E34C51"/>
    <w:rsid w:val="00E36D77"/>
    <w:rsid w:val="00E37A18"/>
    <w:rsid w:val="00E40AC1"/>
    <w:rsid w:val="00E40B73"/>
    <w:rsid w:val="00E4205E"/>
    <w:rsid w:val="00E44A79"/>
    <w:rsid w:val="00E47ED5"/>
    <w:rsid w:val="00E50464"/>
    <w:rsid w:val="00E50B5F"/>
    <w:rsid w:val="00E512B2"/>
    <w:rsid w:val="00E516DB"/>
    <w:rsid w:val="00E52197"/>
    <w:rsid w:val="00E53256"/>
    <w:rsid w:val="00E5755A"/>
    <w:rsid w:val="00E608F4"/>
    <w:rsid w:val="00E62593"/>
    <w:rsid w:val="00E65EE5"/>
    <w:rsid w:val="00E7222E"/>
    <w:rsid w:val="00E7388F"/>
    <w:rsid w:val="00E73F46"/>
    <w:rsid w:val="00E7478D"/>
    <w:rsid w:val="00E75F85"/>
    <w:rsid w:val="00E8240A"/>
    <w:rsid w:val="00E82E2D"/>
    <w:rsid w:val="00E84C06"/>
    <w:rsid w:val="00E879E3"/>
    <w:rsid w:val="00E87AE9"/>
    <w:rsid w:val="00E903F6"/>
    <w:rsid w:val="00E92F60"/>
    <w:rsid w:val="00E933F0"/>
    <w:rsid w:val="00E93C91"/>
    <w:rsid w:val="00E93E30"/>
    <w:rsid w:val="00E95DA6"/>
    <w:rsid w:val="00E97BBE"/>
    <w:rsid w:val="00EA1802"/>
    <w:rsid w:val="00EA1892"/>
    <w:rsid w:val="00EA1B2D"/>
    <w:rsid w:val="00EA4B25"/>
    <w:rsid w:val="00EA52D8"/>
    <w:rsid w:val="00EA6BB8"/>
    <w:rsid w:val="00EA7300"/>
    <w:rsid w:val="00EB1043"/>
    <w:rsid w:val="00EC3014"/>
    <w:rsid w:val="00EC347A"/>
    <w:rsid w:val="00EC6371"/>
    <w:rsid w:val="00EC6946"/>
    <w:rsid w:val="00EC7654"/>
    <w:rsid w:val="00ED034F"/>
    <w:rsid w:val="00ED69BA"/>
    <w:rsid w:val="00EE0D8D"/>
    <w:rsid w:val="00EE1A92"/>
    <w:rsid w:val="00EE2702"/>
    <w:rsid w:val="00EE2B5B"/>
    <w:rsid w:val="00EE351D"/>
    <w:rsid w:val="00EE6AF0"/>
    <w:rsid w:val="00EE7303"/>
    <w:rsid w:val="00EE7990"/>
    <w:rsid w:val="00EE7D76"/>
    <w:rsid w:val="00EF208B"/>
    <w:rsid w:val="00EF70A6"/>
    <w:rsid w:val="00F00397"/>
    <w:rsid w:val="00F01133"/>
    <w:rsid w:val="00F06E74"/>
    <w:rsid w:val="00F130A4"/>
    <w:rsid w:val="00F135E3"/>
    <w:rsid w:val="00F14089"/>
    <w:rsid w:val="00F144CF"/>
    <w:rsid w:val="00F14542"/>
    <w:rsid w:val="00F14751"/>
    <w:rsid w:val="00F14FBC"/>
    <w:rsid w:val="00F151BA"/>
    <w:rsid w:val="00F163B4"/>
    <w:rsid w:val="00F21867"/>
    <w:rsid w:val="00F22F80"/>
    <w:rsid w:val="00F254E4"/>
    <w:rsid w:val="00F25832"/>
    <w:rsid w:val="00F26694"/>
    <w:rsid w:val="00F268D4"/>
    <w:rsid w:val="00F300CE"/>
    <w:rsid w:val="00F323AC"/>
    <w:rsid w:val="00F32A29"/>
    <w:rsid w:val="00F35042"/>
    <w:rsid w:val="00F364EB"/>
    <w:rsid w:val="00F405C2"/>
    <w:rsid w:val="00F46520"/>
    <w:rsid w:val="00F46649"/>
    <w:rsid w:val="00F46686"/>
    <w:rsid w:val="00F51697"/>
    <w:rsid w:val="00F54DCD"/>
    <w:rsid w:val="00F60A73"/>
    <w:rsid w:val="00F64A6B"/>
    <w:rsid w:val="00F666A4"/>
    <w:rsid w:val="00F708CF"/>
    <w:rsid w:val="00F7191A"/>
    <w:rsid w:val="00F7374F"/>
    <w:rsid w:val="00F7394C"/>
    <w:rsid w:val="00F75CB6"/>
    <w:rsid w:val="00F77B9A"/>
    <w:rsid w:val="00F821B2"/>
    <w:rsid w:val="00F84175"/>
    <w:rsid w:val="00F8471F"/>
    <w:rsid w:val="00F849ED"/>
    <w:rsid w:val="00F9598E"/>
    <w:rsid w:val="00F96003"/>
    <w:rsid w:val="00F97F05"/>
    <w:rsid w:val="00FA09A1"/>
    <w:rsid w:val="00FA09B4"/>
    <w:rsid w:val="00FA1C00"/>
    <w:rsid w:val="00FA25CB"/>
    <w:rsid w:val="00FA2D06"/>
    <w:rsid w:val="00FA359C"/>
    <w:rsid w:val="00FA35CA"/>
    <w:rsid w:val="00FA4C43"/>
    <w:rsid w:val="00FA7A8F"/>
    <w:rsid w:val="00FB233C"/>
    <w:rsid w:val="00FB32CC"/>
    <w:rsid w:val="00FB6979"/>
    <w:rsid w:val="00FB7DA4"/>
    <w:rsid w:val="00FC705D"/>
    <w:rsid w:val="00FC7DD6"/>
    <w:rsid w:val="00FD09CE"/>
    <w:rsid w:val="00FD46D5"/>
    <w:rsid w:val="00FD799E"/>
    <w:rsid w:val="00FE0F39"/>
    <w:rsid w:val="00FE30F0"/>
    <w:rsid w:val="00FE4DA2"/>
    <w:rsid w:val="00FE538E"/>
    <w:rsid w:val="00FE58A3"/>
    <w:rsid w:val="00FE7F88"/>
    <w:rsid w:val="00FF10C0"/>
    <w:rsid w:val="00FF55C0"/>
    <w:rsid w:val="00FF5697"/>
    <w:rsid w:val="00FF5F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23CDD64"/>
  <w15:chartTrackingRefBased/>
  <w15:docId w15:val="{9D354047-F79C-4EF8-80EB-5F2479B4A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358"/>
  </w:style>
  <w:style w:type="paragraph" w:styleId="Heading1">
    <w:name w:val="heading 1"/>
    <w:basedOn w:val="Normal"/>
    <w:next w:val="Normal"/>
    <w:link w:val="Heading1Char"/>
    <w:uiPriority w:val="9"/>
    <w:qFormat/>
    <w:rsid w:val="00AC1358"/>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AC1358"/>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AC1358"/>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AC1358"/>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unhideWhenUsed/>
    <w:qFormat/>
    <w:rsid w:val="00AC1358"/>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AC1358"/>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AC1358"/>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AC135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C135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6AF0"/>
    <w:rPr>
      <w:color w:val="0563C1" w:themeColor="hyperlink"/>
      <w:u w:val="single"/>
    </w:rPr>
  </w:style>
  <w:style w:type="character" w:styleId="FollowedHyperlink">
    <w:name w:val="FollowedHyperlink"/>
    <w:basedOn w:val="DefaultParagraphFont"/>
    <w:uiPriority w:val="99"/>
    <w:semiHidden/>
    <w:unhideWhenUsed/>
    <w:rsid w:val="00EE6AF0"/>
    <w:rPr>
      <w:color w:val="954F72" w:themeColor="followedHyperlink"/>
      <w:u w:val="single"/>
    </w:rPr>
  </w:style>
  <w:style w:type="paragraph" w:styleId="ListParagraph">
    <w:name w:val="List Paragraph"/>
    <w:basedOn w:val="Normal"/>
    <w:uiPriority w:val="34"/>
    <w:qFormat/>
    <w:rsid w:val="00E016D5"/>
    <w:pPr>
      <w:ind w:left="720"/>
      <w:contextualSpacing/>
    </w:pPr>
  </w:style>
  <w:style w:type="character" w:customStyle="1" w:styleId="e24kjd">
    <w:name w:val="e24kjd"/>
    <w:basedOn w:val="DefaultParagraphFont"/>
    <w:rsid w:val="009410A5"/>
  </w:style>
  <w:style w:type="paragraph" w:styleId="NormalWeb">
    <w:name w:val="Normal (Web)"/>
    <w:basedOn w:val="Normal"/>
    <w:uiPriority w:val="99"/>
    <w:unhideWhenUsed/>
    <w:rsid w:val="009410A5"/>
    <w:pPr>
      <w:spacing w:before="300" w:after="300" w:line="390" w:lineRule="atLeast"/>
    </w:pPr>
    <w:rPr>
      <w:rFonts w:ascii="Times New Roman" w:eastAsia="Times New Roman" w:hAnsi="Times New Roman" w:cs="Times New Roman"/>
      <w:sz w:val="26"/>
      <w:szCs w:val="26"/>
      <w:lang w:eastAsia="en-AU"/>
    </w:rPr>
  </w:style>
  <w:style w:type="character" w:styleId="Emphasis">
    <w:name w:val="Emphasis"/>
    <w:uiPriority w:val="20"/>
    <w:qFormat/>
    <w:rsid w:val="00AC1358"/>
    <w:rPr>
      <w:caps/>
      <w:color w:val="1F4D78" w:themeColor="accent1" w:themeShade="7F"/>
      <w:spacing w:val="5"/>
    </w:rPr>
  </w:style>
  <w:style w:type="paragraph" w:styleId="NoSpacing">
    <w:name w:val="No Spacing"/>
    <w:link w:val="NoSpacingChar"/>
    <w:uiPriority w:val="1"/>
    <w:qFormat/>
    <w:rsid w:val="00AC1358"/>
    <w:pPr>
      <w:spacing w:after="0" w:line="240" w:lineRule="auto"/>
    </w:pPr>
  </w:style>
  <w:style w:type="character" w:customStyle="1" w:styleId="NoSpacingChar">
    <w:name w:val="No Spacing Char"/>
    <w:basedOn w:val="DefaultParagraphFont"/>
    <w:link w:val="NoSpacing"/>
    <w:uiPriority w:val="1"/>
    <w:rsid w:val="00477B46"/>
  </w:style>
  <w:style w:type="character" w:customStyle="1" w:styleId="Heading1Char">
    <w:name w:val="Heading 1 Char"/>
    <w:basedOn w:val="DefaultParagraphFont"/>
    <w:link w:val="Heading1"/>
    <w:uiPriority w:val="9"/>
    <w:rsid w:val="00AC1358"/>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AC1358"/>
    <w:rPr>
      <w:caps/>
      <w:spacing w:val="15"/>
      <w:shd w:val="clear" w:color="auto" w:fill="DEEAF6" w:themeFill="accent1" w:themeFillTint="33"/>
    </w:rPr>
  </w:style>
  <w:style w:type="paragraph" w:styleId="Header">
    <w:name w:val="header"/>
    <w:basedOn w:val="Normal"/>
    <w:link w:val="HeaderChar"/>
    <w:uiPriority w:val="99"/>
    <w:unhideWhenUsed/>
    <w:rsid w:val="009E4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7D0"/>
  </w:style>
  <w:style w:type="paragraph" w:styleId="Footer">
    <w:name w:val="footer"/>
    <w:basedOn w:val="Normal"/>
    <w:link w:val="FooterChar"/>
    <w:uiPriority w:val="99"/>
    <w:unhideWhenUsed/>
    <w:rsid w:val="009E4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7D0"/>
  </w:style>
  <w:style w:type="character" w:styleId="CommentReference">
    <w:name w:val="annotation reference"/>
    <w:basedOn w:val="DefaultParagraphFont"/>
    <w:uiPriority w:val="99"/>
    <w:semiHidden/>
    <w:unhideWhenUsed/>
    <w:rsid w:val="005F11A2"/>
    <w:rPr>
      <w:sz w:val="16"/>
      <w:szCs w:val="16"/>
    </w:rPr>
  </w:style>
  <w:style w:type="paragraph" w:styleId="CommentText">
    <w:name w:val="annotation text"/>
    <w:basedOn w:val="Normal"/>
    <w:link w:val="CommentTextChar"/>
    <w:uiPriority w:val="99"/>
    <w:unhideWhenUsed/>
    <w:rsid w:val="005F11A2"/>
    <w:pPr>
      <w:spacing w:line="240" w:lineRule="auto"/>
    </w:pPr>
  </w:style>
  <w:style w:type="character" w:customStyle="1" w:styleId="CommentTextChar">
    <w:name w:val="Comment Text Char"/>
    <w:basedOn w:val="DefaultParagraphFont"/>
    <w:link w:val="CommentText"/>
    <w:uiPriority w:val="99"/>
    <w:rsid w:val="005F11A2"/>
    <w:rPr>
      <w:sz w:val="20"/>
      <w:szCs w:val="20"/>
    </w:rPr>
  </w:style>
  <w:style w:type="paragraph" w:styleId="CommentSubject">
    <w:name w:val="annotation subject"/>
    <w:basedOn w:val="CommentText"/>
    <w:next w:val="CommentText"/>
    <w:link w:val="CommentSubjectChar"/>
    <w:uiPriority w:val="99"/>
    <w:semiHidden/>
    <w:unhideWhenUsed/>
    <w:rsid w:val="005F11A2"/>
    <w:rPr>
      <w:b/>
      <w:bCs/>
    </w:rPr>
  </w:style>
  <w:style w:type="character" w:customStyle="1" w:styleId="CommentSubjectChar">
    <w:name w:val="Comment Subject Char"/>
    <w:basedOn w:val="CommentTextChar"/>
    <w:link w:val="CommentSubject"/>
    <w:uiPriority w:val="99"/>
    <w:semiHidden/>
    <w:rsid w:val="005F11A2"/>
    <w:rPr>
      <w:b/>
      <w:bCs/>
      <w:sz w:val="20"/>
      <w:szCs w:val="20"/>
    </w:rPr>
  </w:style>
  <w:style w:type="paragraph" w:styleId="BalloonText">
    <w:name w:val="Balloon Text"/>
    <w:basedOn w:val="Normal"/>
    <w:link w:val="BalloonTextChar"/>
    <w:uiPriority w:val="99"/>
    <w:semiHidden/>
    <w:unhideWhenUsed/>
    <w:rsid w:val="005F11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1A2"/>
    <w:rPr>
      <w:rFonts w:ascii="Segoe UI" w:hAnsi="Segoe UI" w:cs="Segoe UI"/>
      <w:sz w:val="18"/>
      <w:szCs w:val="18"/>
    </w:rPr>
  </w:style>
  <w:style w:type="character" w:customStyle="1" w:styleId="UnresolvedMention1">
    <w:name w:val="Unresolved Mention1"/>
    <w:basedOn w:val="DefaultParagraphFont"/>
    <w:uiPriority w:val="99"/>
    <w:semiHidden/>
    <w:unhideWhenUsed/>
    <w:rsid w:val="002A7394"/>
    <w:rPr>
      <w:color w:val="605E5C"/>
      <w:shd w:val="clear" w:color="auto" w:fill="E1DFDD"/>
    </w:rPr>
  </w:style>
  <w:style w:type="paragraph" w:styleId="FootnoteText">
    <w:name w:val="footnote text"/>
    <w:basedOn w:val="Normal"/>
    <w:link w:val="FootnoteTextChar"/>
    <w:uiPriority w:val="99"/>
    <w:semiHidden/>
    <w:unhideWhenUsed/>
    <w:rsid w:val="008C2E23"/>
    <w:pPr>
      <w:spacing w:after="0" w:line="240" w:lineRule="auto"/>
    </w:pPr>
  </w:style>
  <w:style w:type="character" w:customStyle="1" w:styleId="FootnoteTextChar">
    <w:name w:val="Footnote Text Char"/>
    <w:basedOn w:val="DefaultParagraphFont"/>
    <w:link w:val="FootnoteText"/>
    <w:uiPriority w:val="99"/>
    <w:semiHidden/>
    <w:rsid w:val="008C2E23"/>
    <w:rPr>
      <w:sz w:val="20"/>
      <w:szCs w:val="20"/>
    </w:rPr>
  </w:style>
  <w:style w:type="character" w:styleId="FootnoteReference">
    <w:name w:val="footnote reference"/>
    <w:basedOn w:val="DefaultParagraphFont"/>
    <w:uiPriority w:val="99"/>
    <w:semiHidden/>
    <w:unhideWhenUsed/>
    <w:rsid w:val="008C2E23"/>
    <w:rPr>
      <w:vertAlign w:val="superscript"/>
    </w:rPr>
  </w:style>
  <w:style w:type="character" w:customStyle="1" w:styleId="Heading3Char">
    <w:name w:val="Heading 3 Char"/>
    <w:basedOn w:val="DefaultParagraphFont"/>
    <w:link w:val="Heading3"/>
    <w:uiPriority w:val="9"/>
    <w:rsid w:val="00AC1358"/>
    <w:rPr>
      <w:caps/>
      <w:color w:val="1F4D78" w:themeColor="accent1" w:themeShade="7F"/>
      <w:spacing w:val="15"/>
    </w:rPr>
  </w:style>
  <w:style w:type="table" w:styleId="TableGrid">
    <w:name w:val="Table Grid"/>
    <w:basedOn w:val="TableNormal"/>
    <w:uiPriority w:val="39"/>
    <w:rsid w:val="002A1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C1358"/>
    <w:pPr>
      <w:outlineLvl w:val="9"/>
    </w:pPr>
  </w:style>
  <w:style w:type="paragraph" w:styleId="TOC1">
    <w:name w:val="toc 1"/>
    <w:basedOn w:val="Normal"/>
    <w:next w:val="Normal"/>
    <w:autoRedefine/>
    <w:uiPriority w:val="39"/>
    <w:unhideWhenUsed/>
    <w:rsid w:val="00A04394"/>
    <w:pPr>
      <w:tabs>
        <w:tab w:val="right" w:leader="dot" w:pos="9016"/>
      </w:tabs>
      <w:spacing w:after="100"/>
    </w:pPr>
  </w:style>
  <w:style w:type="paragraph" w:styleId="TOC2">
    <w:name w:val="toc 2"/>
    <w:basedOn w:val="Normal"/>
    <w:next w:val="Normal"/>
    <w:autoRedefine/>
    <w:uiPriority w:val="39"/>
    <w:unhideWhenUsed/>
    <w:rsid w:val="006731D5"/>
    <w:pPr>
      <w:spacing w:after="100"/>
      <w:ind w:left="220"/>
    </w:pPr>
  </w:style>
  <w:style w:type="paragraph" w:styleId="TOC3">
    <w:name w:val="toc 3"/>
    <w:basedOn w:val="Normal"/>
    <w:next w:val="Normal"/>
    <w:autoRedefine/>
    <w:uiPriority w:val="39"/>
    <w:unhideWhenUsed/>
    <w:rsid w:val="006731D5"/>
    <w:pPr>
      <w:spacing w:after="100"/>
      <w:ind w:left="440"/>
    </w:pPr>
  </w:style>
  <w:style w:type="character" w:customStyle="1" w:styleId="Heading4Char">
    <w:name w:val="Heading 4 Char"/>
    <w:basedOn w:val="DefaultParagraphFont"/>
    <w:link w:val="Heading4"/>
    <w:uiPriority w:val="9"/>
    <w:rsid w:val="00AC1358"/>
    <w:rPr>
      <w:caps/>
      <w:color w:val="2E74B5" w:themeColor="accent1" w:themeShade="BF"/>
      <w:spacing w:val="10"/>
    </w:rPr>
  </w:style>
  <w:style w:type="character" w:customStyle="1" w:styleId="Heading5Char">
    <w:name w:val="Heading 5 Char"/>
    <w:basedOn w:val="DefaultParagraphFont"/>
    <w:link w:val="Heading5"/>
    <w:uiPriority w:val="9"/>
    <w:rsid w:val="00AC1358"/>
    <w:rPr>
      <w:caps/>
      <w:color w:val="2E74B5" w:themeColor="accent1" w:themeShade="BF"/>
      <w:spacing w:val="10"/>
    </w:rPr>
  </w:style>
  <w:style w:type="character" w:customStyle="1" w:styleId="Heading6Char">
    <w:name w:val="Heading 6 Char"/>
    <w:basedOn w:val="DefaultParagraphFont"/>
    <w:link w:val="Heading6"/>
    <w:uiPriority w:val="9"/>
    <w:semiHidden/>
    <w:rsid w:val="00AC1358"/>
    <w:rPr>
      <w:caps/>
      <w:color w:val="2E74B5" w:themeColor="accent1" w:themeShade="BF"/>
      <w:spacing w:val="10"/>
    </w:rPr>
  </w:style>
  <w:style w:type="character" w:customStyle="1" w:styleId="Heading7Char">
    <w:name w:val="Heading 7 Char"/>
    <w:basedOn w:val="DefaultParagraphFont"/>
    <w:link w:val="Heading7"/>
    <w:uiPriority w:val="9"/>
    <w:semiHidden/>
    <w:rsid w:val="00AC1358"/>
    <w:rPr>
      <w:caps/>
      <w:color w:val="2E74B5" w:themeColor="accent1" w:themeShade="BF"/>
      <w:spacing w:val="10"/>
    </w:rPr>
  </w:style>
  <w:style w:type="character" w:customStyle="1" w:styleId="Heading8Char">
    <w:name w:val="Heading 8 Char"/>
    <w:basedOn w:val="DefaultParagraphFont"/>
    <w:link w:val="Heading8"/>
    <w:uiPriority w:val="9"/>
    <w:semiHidden/>
    <w:rsid w:val="00AC1358"/>
    <w:rPr>
      <w:caps/>
      <w:spacing w:val="10"/>
      <w:sz w:val="18"/>
      <w:szCs w:val="18"/>
    </w:rPr>
  </w:style>
  <w:style w:type="character" w:customStyle="1" w:styleId="Heading9Char">
    <w:name w:val="Heading 9 Char"/>
    <w:basedOn w:val="DefaultParagraphFont"/>
    <w:link w:val="Heading9"/>
    <w:uiPriority w:val="9"/>
    <w:semiHidden/>
    <w:rsid w:val="00AC1358"/>
    <w:rPr>
      <w:i/>
      <w:iCs/>
      <w:caps/>
      <w:spacing w:val="10"/>
      <w:sz w:val="18"/>
      <w:szCs w:val="18"/>
    </w:rPr>
  </w:style>
  <w:style w:type="paragraph" w:styleId="Caption">
    <w:name w:val="caption"/>
    <w:basedOn w:val="Normal"/>
    <w:next w:val="Normal"/>
    <w:uiPriority w:val="35"/>
    <w:semiHidden/>
    <w:unhideWhenUsed/>
    <w:qFormat/>
    <w:rsid w:val="00AC1358"/>
    <w:rPr>
      <w:b/>
      <w:bCs/>
      <w:color w:val="2E74B5" w:themeColor="accent1" w:themeShade="BF"/>
      <w:sz w:val="16"/>
      <w:szCs w:val="16"/>
    </w:rPr>
  </w:style>
  <w:style w:type="paragraph" w:styleId="Title">
    <w:name w:val="Title"/>
    <w:basedOn w:val="Normal"/>
    <w:next w:val="Normal"/>
    <w:link w:val="TitleChar"/>
    <w:uiPriority w:val="10"/>
    <w:qFormat/>
    <w:rsid w:val="00AC1358"/>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AC1358"/>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AC135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C1358"/>
    <w:rPr>
      <w:caps/>
      <w:color w:val="595959" w:themeColor="text1" w:themeTint="A6"/>
      <w:spacing w:val="10"/>
      <w:sz w:val="21"/>
      <w:szCs w:val="21"/>
    </w:rPr>
  </w:style>
  <w:style w:type="character" w:styleId="Strong">
    <w:name w:val="Strong"/>
    <w:uiPriority w:val="22"/>
    <w:qFormat/>
    <w:rsid w:val="00AC1358"/>
    <w:rPr>
      <w:b/>
      <w:bCs/>
    </w:rPr>
  </w:style>
  <w:style w:type="paragraph" w:styleId="Quote">
    <w:name w:val="Quote"/>
    <w:basedOn w:val="Normal"/>
    <w:next w:val="Normal"/>
    <w:link w:val="QuoteChar"/>
    <w:uiPriority w:val="29"/>
    <w:qFormat/>
    <w:rsid w:val="00AC1358"/>
    <w:rPr>
      <w:i/>
      <w:iCs/>
      <w:sz w:val="24"/>
      <w:szCs w:val="24"/>
    </w:rPr>
  </w:style>
  <w:style w:type="character" w:customStyle="1" w:styleId="QuoteChar">
    <w:name w:val="Quote Char"/>
    <w:basedOn w:val="DefaultParagraphFont"/>
    <w:link w:val="Quote"/>
    <w:uiPriority w:val="29"/>
    <w:rsid w:val="00AC1358"/>
    <w:rPr>
      <w:i/>
      <w:iCs/>
      <w:sz w:val="24"/>
      <w:szCs w:val="24"/>
    </w:rPr>
  </w:style>
  <w:style w:type="paragraph" w:styleId="IntenseQuote">
    <w:name w:val="Intense Quote"/>
    <w:basedOn w:val="Normal"/>
    <w:next w:val="Normal"/>
    <w:link w:val="IntenseQuoteChar"/>
    <w:uiPriority w:val="30"/>
    <w:qFormat/>
    <w:rsid w:val="00AC1358"/>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AC1358"/>
    <w:rPr>
      <w:color w:val="5B9BD5" w:themeColor="accent1"/>
      <w:sz w:val="24"/>
      <w:szCs w:val="24"/>
    </w:rPr>
  </w:style>
  <w:style w:type="character" w:styleId="SubtleEmphasis">
    <w:name w:val="Subtle Emphasis"/>
    <w:uiPriority w:val="19"/>
    <w:qFormat/>
    <w:rsid w:val="00AC1358"/>
    <w:rPr>
      <w:i/>
      <w:iCs/>
      <w:color w:val="1F4D78" w:themeColor="accent1" w:themeShade="7F"/>
    </w:rPr>
  </w:style>
  <w:style w:type="character" w:styleId="IntenseEmphasis">
    <w:name w:val="Intense Emphasis"/>
    <w:uiPriority w:val="21"/>
    <w:qFormat/>
    <w:rsid w:val="00AC1358"/>
    <w:rPr>
      <w:b/>
      <w:bCs/>
      <w:caps/>
      <w:color w:val="1F4D78" w:themeColor="accent1" w:themeShade="7F"/>
      <w:spacing w:val="10"/>
    </w:rPr>
  </w:style>
  <w:style w:type="character" w:styleId="SubtleReference">
    <w:name w:val="Subtle Reference"/>
    <w:uiPriority w:val="31"/>
    <w:qFormat/>
    <w:rsid w:val="00AC1358"/>
    <w:rPr>
      <w:b/>
      <w:bCs/>
      <w:color w:val="5B9BD5" w:themeColor="accent1"/>
    </w:rPr>
  </w:style>
  <w:style w:type="character" w:styleId="IntenseReference">
    <w:name w:val="Intense Reference"/>
    <w:uiPriority w:val="32"/>
    <w:qFormat/>
    <w:rsid w:val="00AC1358"/>
    <w:rPr>
      <w:b/>
      <w:bCs/>
      <w:i/>
      <w:iCs/>
      <w:caps/>
      <w:color w:val="5B9BD5" w:themeColor="accent1"/>
    </w:rPr>
  </w:style>
  <w:style w:type="character" w:styleId="BookTitle">
    <w:name w:val="Book Title"/>
    <w:uiPriority w:val="33"/>
    <w:qFormat/>
    <w:rsid w:val="00AC1358"/>
    <w:rPr>
      <w:b/>
      <w:bCs/>
      <w:i/>
      <w:iCs/>
      <w:spacing w:val="0"/>
    </w:rPr>
  </w:style>
  <w:style w:type="character" w:styleId="PlaceholderText">
    <w:name w:val="Placeholder Text"/>
    <w:basedOn w:val="DefaultParagraphFont"/>
    <w:uiPriority w:val="99"/>
    <w:semiHidden/>
    <w:rsid w:val="000B1A29"/>
    <w:rPr>
      <w:color w:val="808080"/>
    </w:rPr>
  </w:style>
  <w:style w:type="paragraph" w:styleId="Revision">
    <w:name w:val="Revision"/>
    <w:hidden/>
    <w:uiPriority w:val="99"/>
    <w:semiHidden/>
    <w:rsid w:val="0078231D"/>
    <w:pPr>
      <w:spacing w:before="0" w:after="0" w:line="240" w:lineRule="auto"/>
    </w:pPr>
  </w:style>
  <w:style w:type="character" w:customStyle="1" w:styleId="chemf">
    <w:name w:val="chemf"/>
    <w:basedOn w:val="DefaultParagraphFont"/>
    <w:rsid w:val="00F32A29"/>
  </w:style>
  <w:style w:type="paragraph" w:styleId="HTMLPreformatted">
    <w:name w:val="HTML Preformatted"/>
    <w:basedOn w:val="Normal"/>
    <w:link w:val="HTMLPreformattedChar"/>
    <w:uiPriority w:val="99"/>
    <w:unhideWhenUsed/>
    <w:rsid w:val="00F06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uiPriority w:val="99"/>
    <w:rsid w:val="00F06E74"/>
    <w:rPr>
      <w:rFonts w:ascii="Courier New" w:eastAsia="Times New Roman" w:hAnsi="Courier New" w:cs="Courier New"/>
      <w:lang w:eastAsia="en-AU"/>
    </w:rPr>
  </w:style>
  <w:style w:type="character" w:customStyle="1" w:styleId="mi">
    <w:name w:val="mi"/>
    <w:basedOn w:val="DefaultParagraphFont"/>
    <w:rsid w:val="008971F4"/>
  </w:style>
  <w:style w:type="character" w:customStyle="1" w:styleId="mtext">
    <w:name w:val="mtext"/>
    <w:basedOn w:val="DefaultParagraphFont"/>
    <w:rsid w:val="008971F4"/>
  </w:style>
  <w:style w:type="character" w:customStyle="1" w:styleId="mjxassistivemathml">
    <w:name w:val="mjx_assistive_mathml"/>
    <w:basedOn w:val="DefaultParagraphFont"/>
    <w:rsid w:val="008971F4"/>
  </w:style>
  <w:style w:type="character" w:customStyle="1" w:styleId="mn">
    <w:name w:val="mn"/>
    <w:basedOn w:val="DefaultParagraphFont"/>
    <w:rsid w:val="008971F4"/>
  </w:style>
  <w:style w:type="character" w:customStyle="1" w:styleId="mt-bgcolor-f1c40f">
    <w:name w:val="mt-bgcolor-f1c40f"/>
    <w:basedOn w:val="DefaultParagraphFont"/>
    <w:rsid w:val="00FC7DD6"/>
  </w:style>
  <w:style w:type="character" w:customStyle="1" w:styleId="st">
    <w:name w:val="st"/>
    <w:basedOn w:val="DefaultParagraphFont"/>
    <w:rsid w:val="003E4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45426">
      <w:bodyDiv w:val="1"/>
      <w:marLeft w:val="0"/>
      <w:marRight w:val="0"/>
      <w:marTop w:val="0"/>
      <w:marBottom w:val="0"/>
      <w:divBdr>
        <w:top w:val="none" w:sz="0" w:space="0" w:color="auto"/>
        <w:left w:val="none" w:sz="0" w:space="0" w:color="auto"/>
        <w:bottom w:val="none" w:sz="0" w:space="0" w:color="auto"/>
        <w:right w:val="none" w:sz="0" w:space="0" w:color="auto"/>
      </w:divBdr>
    </w:div>
    <w:div w:id="137572642">
      <w:bodyDiv w:val="1"/>
      <w:marLeft w:val="0"/>
      <w:marRight w:val="0"/>
      <w:marTop w:val="0"/>
      <w:marBottom w:val="0"/>
      <w:divBdr>
        <w:top w:val="none" w:sz="0" w:space="0" w:color="auto"/>
        <w:left w:val="none" w:sz="0" w:space="0" w:color="auto"/>
        <w:bottom w:val="none" w:sz="0" w:space="0" w:color="auto"/>
        <w:right w:val="none" w:sz="0" w:space="0" w:color="auto"/>
      </w:divBdr>
    </w:div>
    <w:div w:id="268390848">
      <w:bodyDiv w:val="1"/>
      <w:marLeft w:val="0"/>
      <w:marRight w:val="0"/>
      <w:marTop w:val="0"/>
      <w:marBottom w:val="0"/>
      <w:divBdr>
        <w:top w:val="none" w:sz="0" w:space="0" w:color="auto"/>
        <w:left w:val="none" w:sz="0" w:space="0" w:color="auto"/>
        <w:bottom w:val="none" w:sz="0" w:space="0" w:color="auto"/>
        <w:right w:val="none" w:sz="0" w:space="0" w:color="auto"/>
      </w:divBdr>
      <w:divsChild>
        <w:div w:id="944536282">
          <w:marLeft w:val="0"/>
          <w:marRight w:val="0"/>
          <w:marTop w:val="0"/>
          <w:marBottom w:val="0"/>
          <w:divBdr>
            <w:top w:val="none" w:sz="0" w:space="0" w:color="auto"/>
            <w:left w:val="none" w:sz="0" w:space="0" w:color="auto"/>
            <w:bottom w:val="none" w:sz="0" w:space="0" w:color="auto"/>
            <w:right w:val="none" w:sz="0" w:space="0" w:color="auto"/>
          </w:divBdr>
        </w:div>
        <w:div w:id="627274322">
          <w:marLeft w:val="0"/>
          <w:marRight w:val="0"/>
          <w:marTop w:val="0"/>
          <w:marBottom w:val="0"/>
          <w:divBdr>
            <w:top w:val="none" w:sz="0" w:space="0" w:color="auto"/>
            <w:left w:val="none" w:sz="0" w:space="0" w:color="auto"/>
            <w:bottom w:val="none" w:sz="0" w:space="0" w:color="auto"/>
            <w:right w:val="none" w:sz="0" w:space="0" w:color="auto"/>
          </w:divBdr>
        </w:div>
        <w:div w:id="1326587700">
          <w:marLeft w:val="0"/>
          <w:marRight w:val="0"/>
          <w:marTop w:val="0"/>
          <w:marBottom w:val="0"/>
          <w:divBdr>
            <w:top w:val="none" w:sz="0" w:space="0" w:color="auto"/>
            <w:left w:val="none" w:sz="0" w:space="0" w:color="auto"/>
            <w:bottom w:val="none" w:sz="0" w:space="0" w:color="auto"/>
            <w:right w:val="none" w:sz="0" w:space="0" w:color="auto"/>
          </w:divBdr>
        </w:div>
        <w:div w:id="382755692">
          <w:marLeft w:val="0"/>
          <w:marRight w:val="0"/>
          <w:marTop w:val="0"/>
          <w:marBottom w:val="0"/>
          <w:divBdr>
            <w:top w:val="none" w:sz="0" w:space="0" w:color="auto"/>
            <w:left w:val="none" w:sz="0" w:space="0" w:color="auto"/>
            <w:bottom w:val="none" w:sz="0" w:space="0" w:color="auto"/>
            <w:right w:val="none" w:sz="0" w:space="0" w:color="auto"/>
          </w:divBdr>
        </w:div>
        <w:div w:id="1221404084">
          <w:marLeft w:val="0"/>
          <w:marRight w:val="0"/>
          <w:marTop w:val="0"/>
          <w:marBottom w:val="0"/>
          <w:divBdr>
            <w:top w:val="none" w:sz="0" w:space="0" w:color="auto"/>
            <w:left w:val="none" w:sz="0" w:space="0" w:color="auto"/>
            <w:bottom w:val="none" w:sz="0" w:space="0" w:color="auto"/>
            <w:right w:val="none" w:sz="0" w:space="0" w:color="auto"/>
          </w:divBdr>
        </w:div>
      </w:divsChild>
    </w:div>
    <w:div w:id="773787400">
      <w:bodyDiv w:val="1"/>
      <w:marLeft w:val="0"/>
      <w:marRight w:val="0"/>
      <w:marTop w:val="0"/>
      <w:marBottom w:val="0"/>
      <w:divBdr>
        <w:top w:val="none" w:sz="0" w:space="0" w:color="auto"/>
        <w:left w:val="none" w:sz="0" w:space="0" w:color="auto"/>
        <w:bottom w:val="none" w:sz="0" w:space="0" w:color="auto"/>
        <w:right w:val="none" w:sz="0" w:space="0" w:color="auto"/>
      </w:divBdr>
    </w:div>
    <w:div w:id="887380809">
      <w:bodyDiv w:val="1"/>
      <w:marLeft w:val="0"/>
      <w:marRight w:val="0"/>
      <w:marTop w:val="0"/>
      <w:marBottom w:val="0"/>
      <w:divBdr>
        <w:top w:val="none" w:sz="0" w:space="0" w:color="auto"/>
        <w:left w:val="none" w:sz="0" w:space="0" w:color="auto"/>
        <w:bottom w:val="none" w:sz="0" w:space="0" w:color="auto"/>
        <w:right w:val="none" w:sz="0" w:space="0" w:color="auto"/>
      </w:divBdr>
      <w:divsChild>
        <w:div w:id="521474934">
          <w:marLeft w:val="0"/>
          <w:marRight w:val="0"/>
          <w:marTop w:val="0"/>
          <w:marBottom w:val="0"/>
          <w:divBdr>
            <w:top w:val="none" w:sz="0" w:space="0" w:color="auto"/>
            <w:left w:val="none" w:sz="0" w:space="0" w:color="auto"/>
            <w:bottom w:val="none" w:sz="0" w:space="0" w:color="auto"/>
            <w:right w:val="none" w:sz="0" w:space="0" w:color="auto"/>
          </w:divBdr>
          <w:divsChild>
            <w:div w:id="429013827">
              <w:marLeft w:val="0"/>
              <w:marRight w:val="0"/>
              <w:marTop w:val="0"/>
              <w:marBottom w:val="0"/>
              <w:divBdr>
                <w:top w:val="none" w:sz="0" w:space="0" w:color="auto"/>
                <w:left w:val="none" w:sz="0" w:space="0" w:color="auto"/>
                <w:bottom w:val="none" w:sz="0" w:space="0" w:color="auto"/>
                <w:right w:val="none" w:sz="0" w:space="0" w:color="auto"/>
              </w:divBdr>
              <w:divsChild>
                <w:div w:id="191190132">
                  <w:marLeft w:val="0"/>
                  <w:marRight w:val="0"/>
                  <w:marTop w:val="0"/>
                  <w:marBottom w:val="0"/>
                  <w:divBdr>
                    <w:top w:val="none" w:sz="0" w:space="0" w:color="auto"/>
                    <w:left w:val="none" w:sz="0" w:space="0" w:color="auto"/>
                    <w:bottom w:val="none" w:sz="0" w:space="0" w:color="auto"/>
                    <w:right w:val="none" w:sz="0" w:space="0" w:color="auto"/>
                  </w:divBdr>
                  <w:divsChild>
                    <w:div w:id="2057193250">
                      <w:marLeft w:val="0"/>
                      <w:marRight w:val="0"/>
                      <w:marTop w:val="0"/>
                      <w:marBottom w:val="0"/>
                      <w:divBdr>
                        <w:top w:val="none" w:sz="0" w:space="0" w:color="auto"/>
                        <w:left w:val="none" w:sz="0" w:space="0" w:color="auto"/>
                        <w:bottom w:val="none" w:sz="0" w:space="0" w:color="auto"/>
                        <w:right w:val="none" w:sz="0" w:space="0" w:color="auto"/>
                      </w:divBdr>
                      <w:divsChild>
                        <w:div w:id="472909597">
                          <w:marLeft w:val="0"/>
                          <w:marRight w:val="0"/>
                          <w:marTop w:val="0"/>
                          <w:marBottom w:val="0"/>
                          <w:divBdr>
                            <w:top w:val="none" w:sz="0" w:space="0" w:color="auto"/>
                            <w:left w:val="none" w:sz="0" w:space="0" w:color="auto"/>
                            <w:bottom w:val="none" w:sz="0" w:space="0" w:color="auto"/>
                            <w:right w:val="none" w:sz="0" w:space="0" w:color="auto"/>
                          </w:divBdr>
                          <w:divsChild>
                            <w:div w:id="1465539601">
                              <w:marLeft w:val="0"/>
                              <w:marRight w:val="0"/>
                              <w:marTop w:val="0"/>
                              <w:marBottom w:val="0"/>
                              <w:divBdr>
                                <w:top w:val="none" w:sz="0" w:space="0" w:color="auto"/>
                                <w:left w:val="none" w:sz="0" w:space="0" w:color="auto"/>
                                <w:bottom w:val="none" w:sz="0" w:space="0" w:color="auto"/>
                                <w:right w:val="none" w:sz="0" w:space="0" w:color="auto"/>
                              </w:divBdr>
                              <w:divsChild>
                                <w:div w:id="6620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056262">
      <w:bodyDiv w:val="1"/>
      <w:marLeft w:val="0"/>
      <w:marRight w:val="0"/>
      <w:marTop w:val="0"/>
      <w:marBottom w:val="0"/>
      <w:divBdr>
        <w:top w:val="none" w:sz="0" w:space="0" w:color="auto"/>
        <w:left w:val="none" w:sz="0" w:space="0" w:color="auto"/>
        <w:bottom w:val="none" w:sz="0" w:space="0" w:color="auto"/>
        <w:right w:val="none" w:sz="0" w:space="0" w:color="auto"/>
      </w:divBdr>
    </w:div>
    <w:div w:id="1212838284">
      <w:bodyDiv w:val="1"/>
      <w:marLeft w:val="0"/>
      <w:marRight w:val="0"/>
      <w:marTop w:val="0"/>
      <w:marBottom w:val="0"/>
      <w:divBdr>
        <w:top w:val="none" w:sz="0" w:space="0" w:color="auto"/>
        <w:left w:val="none" w:sz="0" w:space="0" w:color="auto"/>
        <w:bottom w:val="none" w:sz="0" w:space="0" w:color="auto"/>
        <w:right w:val="none" w:sz="0" w:space="0" w:color="auto"/>
      </w:divBdr>
    </w:div>
    <w:div w:id="1257059334">
      <w:bodyDiv w:val="1"/>
      <w:marLeft w:val="0"/>
      <w:marRight w:val="0"/>
      <w:marTop w:val="0"/>
      <w:marBottom w:val="0"/>
      <w:divBdr>
        <w:top w:val="none" w:sz="0" w:space="0" w:color="auto"/>
        <w:left w:val="none" w:sz="0" w:space="0" w:color="auto"/>
        <w:bottom w:val="none" w:sz="0" w:space="0" w:color="auto"/>
        <w:right w:val="none" w:sz="0" w:space="0" w:color="auto"/>
      </w:divBdr>
      <w:divsChild>
        <w:div w:id="38164932">
          <w:marLeft w:val="0"/>
          <w:marRight w:val="0"/>
          <w:marTop w:val="0"/>
          <w:marBottom w:val="0"/>
          <w:divBdr>
            <w:top w:val="none" w:sz="0" w:space="0" w:color="auto"/>
            <w:left w:val="none" w:sz="0" w:space="0" w:color="auto"/>
            <w:bottom w:val="none" w:sz="0" w:space="0" w:color="auto"/>
            <w:right w:val="none" w:sz="0" w:space="0" w:color="auto"/>
          </w:divBdr>
          <w:divsChild>
            <w:div w:id="591165008">
              <w:marLeft w:val="0"/>
              <w:marRight w:val="0"/>
              <w:marTop w:val="0"/>
              <w:marBottom w:val="0"/>
              <w:divBdr>
                <w:top w:val="none" w:sz="0" w:space="0" w:color="auto"/>
                <w:left w:val="none" w:sz="0" w:space="0" w:color="auto"/>
                <w:bottom w:val="none" w:sz="0" w:space="0" w:color="auto"/>
                <w:right w:val="none" w:sz="0" w:space="0" w:color="auto"/>
              </w:divBdr>
              <w:divsChild>
                <w:div w:id="555119868">
                  <w:marLeft w:val="0"/>
                  <w:marRight w:val="0"/>
                  <w:marTop w:val="0"/>
                  <w:marBottom w:val="0"/>
                  <w:divBdr>
                    <w:top w:val="none" w:sz="0" w:space="0" w:color="auto"/>
                    <w:left w:val="none" w:sz="0" w:space="0" w:color="auto"/>
                    <w:bottom w:val="none" w:sz="0" w:space="0" w:color="auto"/>
                    <w:right w:val="none" w:sz="0" w:space="0" w:color="auto"/>
                  </w:divBdr>
                  <w:divsChild>
                    <w:div w:id="23987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073264">
      <w:bodyDiv w:val="1"/>
      <w:marLeft w:val="0"/>
      <w:marRight w:val="0"/>
      <w:marTop w:val="0"/>
      <w:marBottom w:val="0"/>
      <w:divBdr>
        <w:top w:val="none" w:sz="0" w:space="0" w:color="auto"/>
        <w:left w:val="none" w:sz="0" w:space="0" w:color="auto"/>
        <w:bottom w:val="none" w:sz="0" w:space="0" w:color="auto"/>
        <w:right w:val="none" w:sz="0" w:space="0" w:color="auto"/>
      </w:divBdr>
      <w:divsChild>
        <w:div w:id="1238857955">
          <w:marLeft w:val="0"/>
          <w:marRight w:val="0"/>
          <w:marTop w:val="0"/>
          <w:marBottom w:val="0"/>
          <w:divBdr>
            <w:top w:val="none" w:sz="0" w:space="0" w:color="auto"/>
            <w:left w:val="none" w:sz="0" w:space="0" w:color="auto"/>
            <w:bottom w:val="none" w:sz="0" w:space="0" w:color="auto"/>
            <w:right w:val="none" w:sz="0" w:space="0" w:color="auto"/>
          </w:divBdr>
          <w:divsChild>
            <w:div w:id="521549873">
              <w:marLeft w:val="0"/>
              <w:marRight w:val="0"/>
              <w:marTop w:val="0"/>
              <w:marBottom w:val="0"/>
              <w:divBdr>
                <w:top w:val="none" w:sz="0" w:space="0" w:color="auto"/>
                <w:left w:val="none" w:sz="0" w:space="0" w:color="auto"/>
                <w:bottom w:val="none" w:sz="0" w:space="0" w:color="auto"/>
                <w:right w:val="none" w:sz="0" w:space="0" w:color="auto"/>
              </w:divBdr>
              <w:divsChild>
                <w:div w:id="1183859647">
                  <w:marLeft w:val="0"/>
                  <w:marRight w:val="0"/>
                  <w:marTop w:val="0"/>
                  <w:marBottom w:val="0"/>
                  <w:divBdr>
                    <w:top w:val="none" w:sz="0" w:space="0" w:color="auto"/>
                    <w:left w:val="none" w:sz="0" w:space="0" w:color="auto"/>
                    <w:bottom w:val="none" w:sz="0" w:space="0" w:color="auto"/>
                    <w:right w:val="none" w:sz="0" w:space="0" w:color="auto"/>
                  </w:divBdr>
                  <w:divsChild>
                    <w:div w:id="71692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601594">
      <w:bodyDiv w:val="1"/>
      <w:marLeft w:val="0"/>
      <w:marRight w:val="0"/>
      <w:marTop w:val="0"/>
      <w:marBottom w:val="0"/>
      <w:divBdr>
        <w:top w:val="none" w:sz="0" w:space="0" w:color="auto"/>
        <w:left w:val="none" w:sz="0" w:space="0" w:color="auto"/>
        <w:bottom w:val="none" w:sz="0" w:space="0" w:color="auto"/>
        <w:right w:val="none" w:sz="0" w:space="0" w:color="auto"/>
      </w:divBdr>
    </w:div>
    <w:div w:id="1433013094">
      <w:bodyDiv w:val="1"/>
      <w:marLeft w:val="0"/>
      <w:marRight w:val="0"/>
      <w:marTop w:val="0"/>
      <w:marBottom w:val="0"/>
      <w:divBdr>
        <w:top w:val="none" w:sz="0" w:space="0" w:color="auto"/>
        <w:left w:val="none" w:sz="0" w:space="0" w:color="auto"/>
        <w:bottom w:val="none" w:sz="0" w:space="0" w:color="auto"/>
        <w:right w:val="none" w:sz="0" w:space="0" w:color="auto"/>
      </w:divBdr>
    </w:div>
    <w:div w:id="1646860868">
      <w:bodyDiv w:val="1"/>
      <w:marLeft w:val="0"/>
      <w:marRight w:val="0"/>
      <w:marTop w:val="0"/>
      <w:marBottom w:val="0"/>
      <w:divBdr>
        <w:top w:val="none" w:sz="0" w:space="0" w:color="auto"/>
        <w:left w:val="none" w:sz="0" w:space="0" w:color="auto"/>
        <w:bottom w:val="none" w:sz="0" w:space="0" w:color="auto"/>
        <w:right w:val="none" w:sz="0" w:space="0" w:color="auto"/>
      </w:divBdr>
      <w:divsChild>
        <w:div w:id="1134636418">
          <w:marLeft w:val="0"/>
          <w:marRight w:val="0"/>
          <w:marTop w:val="0"/>
          <w:marBottom w:val="420"/>
          <w:divBdr>
            <w:top w:val="none" w:sz="0" w:space="0" w:color="auto"/>
            <w:left w:val="none" w:sz="0" w:space="0" w:color="auto"/>
            <w:bottom w:val="none" w:sz="0" w:space="0" w:color="auto"/>
            <w:right w:val="none" w:sz="0" w:space="0" w:color="auto"/>
          </w:divBdr>
          <w:divsChild>
            <w:div w:id="1774740302">
              <w:marLeft w:val="0"/>
              <w:marRight w:val="0"/>
              <w:marTop w:val="0"/>
              <w:marBottom w:val="0"/>
              <w:divBdr>
                <w:top w:val="none" w:sz="0" w:space="0" w:color="auto"/>
                <w:left w:val="none" w:sz="0" w:space="0" w:color="auto"/>
                <w:bottom w:val="none" w:sz="0" w:space="0" w:color="auto"/>
                <w:right w:val="none" w:sz="0" w:space="0" w:color="auto"/>
              </w:divBdr>
              <w:divsChild>
                <w:div w:id="726028566">
                  <w:marLeft w:val="0"/>
                  <w:marRight w:val="0"/>
                  <w:marTop w:val="0"/>
                  <w:marBottom w:val="0"/>
                  <w:divBdr>
                    <w:top w:val="none" w:sz="0" w:space="0" w:color="auto"/>
                    <w:left w:val="none" w:sz="0" w:space="0" w:color="auto"/>
                    <w:bottom w:val="none" w:sz="0" w:space="0" w:color="auto"/>
                    <w:right w:val="none" w:sz="0" w:space="0" w:color="auto"/>
                  </w:divBdr>
                  <w:divsChild>
                    <w:div w:id="8293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617393">
      <w:bodyDiv w:val="1"/>
      <w:marLeft w:val="0"/>
      <w:marRight w:val="0"/>
      <w:marTop w:val="0"/>
      <w:marBottom w:val="0"/>
      <w:divBdr>
        <w:top w:val="none" w:sz="0" w:space="0" w:color="auto"/>
        <w:left w:val="none" w:sz="0" w:space="0" w:color="auto"/>
        <w:bottom w:val="none" w:sz="0" w:space="0" w:color="auto"/>
        <w:right w:val="none" w:sz="0" w:space="0" w:color="auto"/>
      </w:divBdr>
    </w:div>
    <w:div w:id="1765884406">
      <w:bodyDiv w:val="1"/>
      <w:marLeft w:val="0"/>
      <w:marRight w:val="0"/>
      <w:marTop w:val="0"/>
      <w:marBottom w:val="0"/>
      <w:divBdr>
        <w:top w:val="none" w:sz="0" w:space="0" w:color="auto"/>
        <w:left w:val="none" w:sz="0" w:space="0" w:color="auto"/>
        <w:bottom w:val="none" w:sz="0" w:space="0" w:color="auto"/>
        <w:right w:val="none" w:sz="0" w:space="0" w:color="auto"/>
      </w:divBdr>
      <w:divsChild>
        <w:div w:id="918640471">
          <w:marLeft w:val="0"/>
          <w:marRight w:val="0"/>
          <w:marTop w:val="240"/>
          <w:marBottom w:val="240"/>
          <w:divBdr>
            <w:top w:val="none" w:sz="0" w:space="0" w:color="auto"/>
            <w:left w:val="none" w:sz="0" w:space="0" w:color="auto"/>
            <w:bottom w:val="none" w:sz="0" w:space="0" w:color="auto"/>
            <w:right w:val="none" w:sz="0" w:space="0" w:color="auto"/>
          </w:divBdr>
        </w:div>
        <w:div w:id="1140079770">
          <w:marLeft w:val="0"/>
          <w:marRight w:val="0"/>
          <w:marTop w:val="240"/>
          <w:marBottom w:val="240"/>
          <w:divBdr>
            <w:top w:val="none" w:sz="0" w:space="0" w:color="auto"/>
            <w:left w:val="none" w:sz="0" w:space="0" w:color="auto"/>
            <w:bottom w:val="none" w:sz="0" w:space="0" w:color="auto"/>
            <w:right w:val="none" w:sz="0" w:space="0" w:color="auto"/>
          </w:divBdr>
        </w:div>
      </w:divsChild>
    </w:div>
    <w:div w:id="1792893991">
      <w:bodyDiv w:val="1"/>
      <w:marLeft w:val="0"/>
      <w:marRight w:val="0"/>
      <w:marTop w:val="0"/>
      <w:marBottom w:val="0"/>
      <w:divBdr>
        <w:top w:val="none" w:sz="0" w:space="0" w:color="auto"/>
        <w:left w:val="none" w:sz="0" w:space="0" w:color="auto"/>
        <w:bottom w:val="none" w:sz="0" w:space="0" w:color="auto"/>
        <w:right w:val="none" w:sz="0" w:space="0" w:color="auto"/>
      </w:divBdr>
    </w:div>
    <w:div w:id="1880320698">
      <w:bodyDiv w:val="1"/>
      <w:marLeft w:val="0"/>
      <w:marRight w:val="0"/>
      <w:marTop w:val="0"/>
      <w:marBottom w:val="0"/>
      <w:divBdr>
        <w:top w:val="none" w:sz="0" w:space="0" w:color="auto"/>
        <w:left w:val="none" w:sz="0" w:space="0" w:color="auto"/>
        <w:bottom w:val="none" w:sz="0" w:space="0" w:color="auto"/>
        <w:right w:val="none" w:sz="0" w:space="0" w:color="auto"/>
      </w:divBdr>
    </w:div>
    <w:div w:id="2001882912">
      <w:bodyDiv w:val="1"/>
      <w:marLeft w:val="0"/>
      <w:marRight w:val="0"/>
      <w:marTop w:val="0"/>
      <w:marBottom w:val="0"/>
      <w:divBdr>
        <w:top w:val="none" w:sz="0" w:space="0" w:color="auto"/>
        <w:left w:val="none" w:sz="0" w:space="0" w:color="auto"/>
        <w:bottom w:val="none" w:sz="0" w:space="0" w:color="auto"/>
        <w:right w:val="none" w:sz="0" w:space="0" w:color="auto"/>
      </w:divBdr>
    </w:div>
    <w:div w:id="2118062761">
      <w:bodyDiv w:val="1"/>
      <w:marLeft w:val="0"/>
      <w:marRight w:val="0"/>
      <w:marTop w:val="0"/>
      <w:marBottom w:val="0"/>
      <w:divBdr>
        <w:top w:val="none" w:sz="0" w:space="0" w:color="auto"/>
        <w:left w:val="none" w:sz="0" w:space="0" w:color="auto"/>
        <w:bottom w:val="none" w:sz="0" w:space="0" w:color="auto"/>
        <w:right w:val="none" w:sz="0" w:space="0" w:color="auto"/>
      </w:divBdr>
      <w:divsChild>
        <w:div w:id="622004134">
          <w:marLeft w:val="0"/>
          <w:marRight w:val="0"/>
          <w:marTop w:val="0"/>
          <w:marBottom w:val="0"/>
          <w:divBdr>
            <w:top w:val="none" w:sz="0" w:space="0" w:color="auto"/>
            <w:left w:val="none" w:sz="0" w:space="0" w:color="auto"/>
            <w:bottom w:val="none" w:sz="0" w:space="0" w:color="auto"/>
            <w:right w:val="none" w:sz="0" w:space="0" w:color="auto"/>
          </w:divBdr>
          <w:divsChild>
            <w:div w:id="247618087">
              <w:marLeft w:val="0"/>
              <w:marRight w:val="0"/>
              <w:marTop w:val="0"/>
              <w:marBottom w:val="0"/>
              <w:divBdr>
                <w:top w:val="none" w:sz="0" w:space="0" w:color="auto"/>
                <w:left w:val="none" w:sz="0" w:space="0" w:color="auto"/>
                <w:bottom w:val="none" w:sz="0" w:space="0" w:color="auto"/>
                <w:right w:val="none" w:sz="0" w:space="0" w:color="auto"/>
              </w:divBdr>
              <w:divsChild>
                <w:div w:id="1710451369">
                  <w:marLeft w:val="0"/>
                  <w:marRight w:val="0"/>
                  <w:marTop w:val="0"/>
                  <w:marBottom w:val="0"/>
                  <w:divBdr>
                    <w:top w:val="none" w:sz="0" w:space="0" w:color="auto"/>
                    <w:left w:val="none" w:sz="0" w:space="0" w:color="auto"/>
                    <w:bottom w:val="none" w:sz="0" w:space="0" w:color="auto"/>
                    <w:right w:val="none" w:sz="0" w:space="0" w:color="auto"/>
                  </w:divBdr>
                  <w:divsChild>
                    <w:div w:id="15594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www.scootle.edu.au/ec/search?accContentId=ACSIS208" TargetMode="External"/><Relationship Id="rId17" Type="http://schemas.openxmlformats.org/officeDocument/2006/relationships/image" Target="media/image4.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s://www.ansto.gov.au/education/apps" TargetMode="External"/><Relationship Id="rId20" Type="http://schemas.openxmlformats.org/officeDocument/2006/relationships/image" Target="media/image6.png"/><Relationship Id="rId29" Type="http://schemas.openxmlformats.org/officeDocument/2006/relationships/hyperlink" Target="https://physics.nist.gov/cgi-bin/Compositions/stand_alon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otle.edu.au/ec/search?accContentId=ACSIS169" TargetMode="External"/><Relationship Id="rId24" Type="http://schemas.openxmlformats.org/officeDocument/2006/relationships/hyperlink" Target="https://www.ansto.gov.au/news/multipurpose-research-reactor-providing-radiopharmaceutica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sto.gov.au/education/nuclear-facts/what-is-nuclear-science" TargetMode="External"/><Relationship Id="rId23" Type="http://schemas.openxmlformats.org/officeDocument/2006/relationships/hyperlink" Target="https://www.youtube.com/watch?v=oySvkmezdo0&amp;t=1s" TargetMode="External"/><Relationship Id="rId28" Type="http://schemas.openxmlformats.org/officeDocument/2006/relationships/hyperlink" Target="https://www.ansto.gov.au/sites/default/files/2019-01/ANSTO_Periodic_Table_Poster_Web.pdf" TargetMode="External"/><Relationship Id="rId10" Type="http://schemas.openxmlformats.org/officeDocument/2006/relationships/hyperlink" Target="http://www.scootle.edu.au/ec/search?accContentId=ACSIS208" TargetMode="External"/><Relationship Id="rId19" Type="http://schemas.openxmlformats.org/officeDocument/2006/relationships/hyperlink" Target="https://www.sciencedirect.com/topics/physics-and-astronomy/nuclid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ootle.edu.au/ec/search?accContentId=ACSIS169" TargetMode="Externa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465F7-65BC-4F54-B700-F0441A51A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25</Pages>
  <Words>5704</Words>
  <Characters>32519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Investigating isotopes</vt:lpstr>
    </vt:vector>
  </TitlesOfParts>
  <Company/>
  <LinksUpToDate>false</LinksUpToDate>
  <CharactersWithSpaces>38147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Investigating isotopes</dc:title>
  <dc:subject>Information processing and data analysis</dc:subject>
  <dc:creator>MULHOLLAND, Julie</dc:creator>
  <cp:keywords/>
  <dc:description/>
  <cp:lastModifiedBy>MULHOLLAND, Julie</cp:lastModifiedBy>
  <cp:revision>23</cp:revision>
  <cp:lastPrinted>2024-03-04T06:19:00Z</cp:lastPrinted>
  <dcterms:created xsi:type="dcterms:W3CDTF">2023-04-20T23:12:00Z</dcterms:created>
  <dcterms:modified xsi:type="dcterms:W3CDTF">2024-04-03T04:45:00Z</dcterms:modified>
</cp:coreProperties>
</file>