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026"/>
      </w:tblGrid>
      <w:tr w:rsidR="00B627D9" w:rsidRPr="00FA6204" w14:paraId="591C5DCC" w14:textId="77777777" w:rsidTr="000066C9">
        <w:trPr>
          <w:trHeight w:val="4253"/>
          <w:jc w:val="center"/>
        </w:trPr>
        <w:tc>
          <w:tcPr>
            <w:tcW w:w="5000" w:type="pct"/>
          </w:tcPr>
          <w:p w14:paraId="046F8D28" w14:textId="77777777" w:rsidR="00B627D9" w:rsidRDefault="00B627D9" w:rsidP="000066C9">
            <w:pPr>
              <w:pStyle w:val="NoSpacing"/>
              <w:rPr>
                <w:rFonts w:asciiTheme="majorHAnsi" w:eastAsiaTheme="majorEastAsia" w:hAnsiTheme="majorHAnsi" w:cstheme="majorBidi"/>
                <w:caps/>
              </w:rPr>
            </w:pPr>
            <w:bookmarkStart w:id="0" w:name="_Hlk93677452"/>
            <w:bookmarkEnd w:id="0"/>
          </w:p>
          <w:p w14:paraId="4686F44C" w14:textId="77777777" w:rsidR="00B627D9" w:rsidRDefault="00B627D9" w:rsidP="000066C9">
            <w:pPr>
              <w:pStyle w:val="NoSpacing"/>
              <w:rPr>
                <w:rFonts w:asciiTheme="majorHAnsi" w:eastAsiaTheme="majorEastAsia" w:hAnsiTheme="majorHAnsi" w:cstheme="majorBidi"/>
                <w:caps/>
              </w:rPr>
            </w:pPr>
          </w:p>
          <w:p w14:paraId="1BDCD5E4" w14:textId="77777777" w:rsidR="00B627D9" w:rsidRDefault="00B627D9" w:rsidP="000066C9">
            <w:pPr>
              <w:pStyle w:val="NoSpacing"/>
              <w:rPr>
                <w:rFonts w:asciiTheme="majorHAnsi" w:eastAsiaTheme="majorEastAsia" w:hAnsiTheme="majorHAnsi" w:cstheme="majorBidi"/>
                <w:caps/>
              </w:rPr>
            </w:pPr>
          </w:p>
          <w:p w14:paraId="02063BC9" w14:textId="77777777" w:rsidR="00B627D9" w:rsidRDefault="00B627D9" w:rsidP="000066C9">
            <w:pPr>
              <w:pStyle w:val="NoSpacing"/>
              <w:rPr>
                <w:rFonts w:asciiTheme="majorHAnsi" w:eastAsiaTheme="majorEastAsia" w:hAnsiTheme="majorHAnsi" w:cstheme="majorBidi"/>
                <w:caps/>
              </w:rPr>
            </w:pPr>
          </w:p>
          <w:p w14:paraId="44304B16" w14:textId="77777777" w:rsidR="00B627D9" w:rsidRDefault="00B627D9" w:rsidP="000066C9">
            <w:pPr>
              <w:pStyle w:val="NoSpacing"/>
              <w:rPr>
                <w:rFonts w:asciiTheme="majorHAnsi" w:eastAsiaTheme="majorEastAsia" w:hAnsiTheme="majorHAnsi" w:cstheme="majorBidi"/>
                <w:caps/>
              </w:rPr>
            </w:pPr>
          </w:p>
          <w:p w14:paraId="0BBD6643" w14:textId="77777777" w:rsidR="00B627D9" w:rsidRDefault="00B627D9" w:rsidP="000066C9">
            <w:pPr>
              <w:pStyle w:val="NoSpacing"/>
              <w:rPr>
                <w:rFonts w:asciiTheme="majorHAnsi" w:eastAsiaTheme="majorEastAsia" w:hAnsiTheme="majorHAnsi" w:cstheme="majorBidi"/>
                <w:caps/>
              </w:rPr>
            </w:pPr>
          </w:p>
          <w:p w14:paraId="7C08C598" w14:textId="77777777" w:rsidR="00B627D9" w:rsidRDefault="00B627D9" w:rsidP="000066C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27BF6777" wp14:editId="74F118CB">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77914D54" w14:textId="77777777" w:rsidR="00B627D9" w:rsidRDefault="00B627D9" w:rsidP="000066C9">
            <w:pPr>
              <w:pStyle w:val="NoSpacing"/>
              <w:rPr>
                <w:rFonts w:asciiTheme="majorHAnsi" w:eastAsiaTheme="majorEastAsia" w:hAnsiTheme="majorHAnsi" w:cstheme="majorBidi"/>
                <w:caps/>
              </w:rPr>
            </w:pPr>
          </w:p>
          <w:p w14:paraId="1C508C20" w14:textId="4127ED86" w:rsidR="00B627D9" w:rsidRPr="00FA6204" w:rsidRDefault="00B627D9" w:rsidP="000066C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4656" behindDoc="0" locked="0" layoutInCell="1" allowOverlap="1" wp14:anchorId="60511868" wp14:editId="65A56EEF">
                      <wp:simplePos x="0" y="0"/>
                      <wp:positionH relativeFrom="column">
                        <wp:posOffset>-53340</wp:posOffset>
                      </wp:positionH>
                      <wp:positionV relativeFrom="paragraph">
                        <wp:posOffset>96520</wp:posOffset>
                      </wp:positionV>
                      <wp:extent cx="6286500" cy="609600"/>
                      <wp:effectExtent l="0" t="0" r="0" b="0"/>
                      <wp:wrapNone/>
                      <wp:docPr id="1" name="Rectangle 1"/>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E8887" id="Rectangle 1" o:spid="_x0000_s1026" style="position:absolute;margin-left:-4.2pt;margin-top:7.6pt;width:495pt;height: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" fillcolor="#4f81bd [3204]" stroked="f" strokeweight="2pt"/>
                  </w:pict>
                </mc:Fallback>
              </mc:AlternateContent>
            </w:r>
          </w:p>
        </w:tc>
      </w:tr>
      <w:tr w:rsidR="00B627D9" w14:paraId="38A72A5A" w14:textId="77777777" w:rsidTr="00934471">
        <w:trPr>
          <w:trHeight w:val="2980"/>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30474176" w14:textId="59C0A2D3" w:rsidR="00B627D9" w:rsidRDefault="00B955A3" w:rsidP="00F55DF9">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 xml:space="preserve">Historic greenhouse gas concentrations from Antarctic </w:t>
                </w:r>
                <w:r w:rsidR="007C21A2">
                  <w:rPr>
                    <w:rFonts w:ascii="Arial" w:eastAsiaTheme="majorEastAsia" w:hAnsi="Arial" w:cs="Arial"/>
                    <w:sz w:val="56"/>
                    <w:szCs w:val="80"/>
                  </w:rPr>
                  <w:t>i</w:t>
                </w:r>
                <w:r>
                  <w:rPr>
                    <w:rFonts w:ascii="Arial" w:eastAsiaTheme="majorEastAsia" w:hAnsi="Arial" w:cs="Arial"/>
                    <w:sz w:val="56"/>
                    <w:szCs w:val="80"/>
                  </w:rPr>
                  <w:t xml:space="preserve">ce </w:t>
                </w:r>
                <w:r w:rsidR="007C21A2">
                  <w:rPr>
                    <w:rFonts w:ascii="Arial" w:eastAsiaTheme="majorEastAsia" w:hAnsi="Arial" w:cs="Arial"/>
                    <w:sz w:val="56"/>
                    <w:szCs w:val="80"/>
                  </w:rPr>
                  <w:t>c</w:t>
                </w:r>
                <w:r>
                  <w:rPr>
                    <w:rFonts w:ascii="Arial" w:eastAsiaTheme="majorEastAsia" w:hAnsi="Arial" w:cs="Arial"/>
                    <w:sz w:val="56"/>
                    <w:szCs w:val="80"/>
                  </w:rPr>
                  <w:t xml:space="preserve">ore </w:t>
                </w:r>
                <w:r w:rsidR="007C21A2">
                  <w:rPr>
                    <w:rFonts w:ascii="Arial" w:eastAsiaTheme="majorEastAsia" w:hAnsi="Arial" w:cs="Arial"/>
                    <w:sz w:val="56"/>
                    <w:szCs w:val="80"/>
                  </w:rPr>
                  <w:t>s</w:t>
                </w:r>
                <w:r>
                  <w:rPr>
                    <w:rFonts w:ascii="Arial" w:eastAsiaTheme="majorEastAsia" w:hAnsi="Arial" w:cs="Arial"/>
                    <w:sz w:val="56"/>
                    <w:szCs w:val="80"/>
                  </w:rPr>
                  <w:t>ampling</w:t>
                </w:r>
              </w:p>
            </w:tc>
          </w:sdtContent>
        </w:sdt>
      </w:tr>
      <w:tr w:rsidR="00B627D9" w14:paraId="18006E36" w14:textId="77777777" w:rsidTr="000066C9">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00109A69" w14:textId="77777777" w:rsidR="00B627D9" w:rsidRDefault="005008AC" w:rsidP="005008AC">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Information Processing and Data Analysis</w:t>
                </w:r>
              </w:p>
            </w:tc>
          </w:sdtContent>
        </w:sdt>
      </w:tr>
      <w:tr w:rsidR="00B627D9" w:rsidRPr="00D67BBB" w14:paraId="26787B1B" w14:textId="77777777" w:rsidTr="00B627D9">
        <w:trPr>
          <w:trHeight w:val="1948"/>
          <w:jc w:val="center"/>
        </w:trPr>
        <w:tc>
          <w:tcPr>
            <w:tcW w:w="5000" w:type="pct"/>
            <w:vAlign w:val="center"/>
          </w:tcPr>
          <w:p w14:paraId="6390CCB5" w14:textId="30C94681" w:rsidR="00B627D9" w:rsidRPr="00D67BBB" w:rsidRDefault="00B627D9" w:rsidP="00B627D9">
            <w:pPr>
              <w:pStyle w:val="NoSpacing"/>
              <w:jc w:val="center"/>
            </w:pPr>
          </w:p>
          <w:p w14:paraId="450A2100" w14:textId="7CAA33B3" w:rsidR="00B627D9" w:rsidRPr="00D67BBB" w:rsidRDefault="00B627D9" w:rsidP="000066C9"/>
          <w:p w14:paraId="30A0DE2F" w14:textId="08BA094E" w:rsidR="00B627D9" w:rsidRPr="00D67BBB" w:rsidRDefault="00934471" w:rsidP="000066C9">
            <w:r w:rsidRPr="00A551CE">
              <w:rPr>
                <w:b/>
                <w:bCs/>
                <w:noProof/>
                <w:lang w:eastAsia="en-AU"/>
              </w:rPr>
              <mc:AlternateContent>
                <mc:Choice Requires="wps">
                  <w:drawing>
                    <wp:anchor distT="0" distB="0" distL="114300" distR="114300" simplePos="0" relativeHeight="251646464" behindDoc="0" locked="0" layoutInCell="1" allowOverlap="1" wp14:anchorId="18085A61" wp14:editId="1EB26E71">
                      <wp:simplePos x="0" y="0"/>
                      <wp:positionH relativeFrom="column">
                        <wp:posOffset>-5715</wp:posOffset>
                      </wp:positionH>
                      <wp:positionV relativeFrom="paragraph">
                        <wp:posOffset>282575</wp:posOffset>
                      </wp:positionV>
                      <wp:extent cx="5773420" cy="2961005"/>
                      <wp:effectExtent l="0" t="0" r="1778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2961005"/>
                              </a:xfrm>
                              <a:prstGeom prst="rect">
                                <a:avLst/>
                              </a:prstGeom>
                              <a:solidFill>
                                <a:srgbClr val="FFFFFF"/>
                              </a:solidFill>
                              <a:ln w="9525">
                                <a:solidFill>
                                  <a:srgbClr val="000000"/>
                                </a:solidFill>
                                <a:miter lim="800000"/>
                                <a:headEnd/>
                                <a:tailEnd/>
                              </a:ln>
                            </wps:spPr>
                            <wps:txbx>
                              <w:txbxContent>
                                <w:p w14:paraId="1195AEB6" w14:textId="167FC074" w:rsidR="00934471" w:rsidRPr="008416F8" w:rsidRDefault="00934471" w:rsidP="005A1BD5">
                                  <w:bookmarkStart w:id="1" w:name="_Hlk69135655"/>
                                  <w:bookmarkEnd w:id="1"/>
                                  <w:r w:rsidRPr="008416F8">
                                    <w:t>This document and its accompanying Excel workbook</w:t>
                                  </w:r>
                                  <w:r>
                                    <w:t xml:space="preserve"> </w:t>
                                  </w:r>
                                  <w:r w:rsidRPr="00AB27D2">
                                    <w:rPr>
                                      <w:rStyle w:val="CommentReference"/>
                                      <w:sz w:val="22"/>
                                      <w:szCs w:val="22"/>
                                    </w:rPr>
                                    <w:t>‘</w:t>
                                  </w:r>
                                  <w:r>
                                    <w:rPr>
                                      <w:rStyle w:val="CommentReference"/>
                                      <w:sz w:val="22"/>
                                      <w:szCs w:val="22"/>
                                    </w:rPr>
                                    <w:t>Historic greenhouse gas concentrations ice core data”</w:t>
                                  </w:r>
                                  <w:r w:rsidRPr="008416F8">
                                    <w:t xml:space="preserve"> </w:t>
                                  </w:r>
                                  <w:r>
                                    <w:t>give students the opportunity to</w:t>
                                  </w:r>
                                  <w:r w:rsidRPr="008416F8">
                                    <w:t xml:space="preserve"> process and analys</w:t>
                                  </w:r>
                                  <w:r>
                                    <w:t xml:space="preserve">e </w:t>
                                  </w:r>
                                  <w:r w:rsidRPr="008416F8">
                                    <w:t>authentic scientific data</w:t>
                                  </w:r>
                                  <w:r>
                                    <w:t xml:space="preserve"> which </w:t>
                                  </w:r>
                                  <w:r w:rsidRPr="008416F8">
                                    <w:t xml:space="preserve">provides </w:t>
                                  </w:r>
                                  <w:r>
                                    <w:t xml:space="preserve">ice core </w:t>
                                  </w:r>
                                  <w:r w:rsidRPr="008416F8">
                                    <w:t>records</w:t>
                                  </w:r>
                                  <w:r>
                                    <w:t xml:space="preserve"> of the concentration of greenhouse gases, carbon dioxide and methane, in the Earth’s atmosphere over the past 800,000 years. </w:t>
                                  </w:r>
                                </w:p>
                                <w:p w14:paraId="365C31C4" w14:textId="77777777" w:rsidR="00934471" w:rsidRPr="00E72A5A" w:rsidRDefault="00934471" w:rsidP="005A1BD5">
                                  <w:pPr>
                                    <w:rPr>
                                      <w:b/>
                                      <w:bCs/>
                                    </w:rPr>
                                  </w:pPr>
                                  <w:r w:rsidRPr="00E72A5A">
                                    <w:rPr>
                                      <w:b/>
                                      <w:bCs/>
                                    </w:rPr>
                                    <w:t>Students will:</w:t>
                                  </w:r>
                                </w:p>
                                <w:p w14:paraId="09EE0825" w14:textId="388B4450" w:rsidR="00934471" w:rsidRPr="008416F8" w:rsidRDefault="00934471" w:rsidP="005A1BD5">
                                  <w:pPr>
                                    <w:pStyle w:val="ListParagraph"/>
                                    <w:numPr>
                                      <w:ilvl w:val="0"/>
                                      <w:numId w:val="19"/>
                                    </w:numPr>
                                    <w:spacing w:after="160" w:line="259" w:lineRule="auto"/>
                                    <w:rPr>
                                      <w:sz w:val="22"/>
                                      <w:szCs w:val="22"/>
                                    </w:rPr>
                                  </w:pPr>
                                  <w:r w:rsidRPr="008416F8">
                                    <w:rPr>
                                      <w:sz w:val="22"/>
                                      <w:szCs w:val="22"/>
                                    </w:rPr>
                                    <w:t xml:space="preserve">construct graphs using </w:t>
                                  </w:r>
                                  <w:r>
                                    <w:rPr>
                                      <w:sz w:val="22"/>
                                      <w:szCs w:val="22"/>
                                    </w:rPr>
                                    <w:t xml:space="preserve">MS </w:t>
                                  </w:r>
                                  <w:r w:rsidRPr="008416F8">
                                    <w:rPr>
                                      <w:sz w:val="22"/>
                                      <w:szCs w:val="22"/>
                                    </w:rPr>
                                    <w:t xml:space="preserve">Excel </w:t>
                                  </w:r>
                                </w:p>
                                <w:p w14:paraId="7C4FBC95" w14:textId="73480830" w:rsidR="00934471" w:rsidRDefault="00934471" w:rsidP="005A1BD5">
                                  <w:pPr>
                                    <w:pStyle w:val="ListParagraph"/>
                                    <w:numPr>
                                      <w:ilvl w:val="0"/>
                                      <w:numId w:val="19"/>
                                    </w:numPr>
                                    <w:spacing w:after="160" w:line="259" w:lineRule="auto"/>
                                    <w:rPr>
                                      <w:sz w:val="22"/>
                                      <w:szCs w:val="22"/>
                                    </w:rPr>
                                  </w:pPr>
                                  <w:r>
                                    <w:rPr>
                                      <w:sz w:val="22"/>
                                      <w:szCs w:val="22"/>
                                    </w:rPr>
                                    <w:t xml:space="preserve">interpret and </w:t>
                                  </w:r>
                                  <w:r w:rsidRPr="00716CB2">
                                    <w:rPr>
                                      <w:sz w:val="22"/>
                                      <w:szCs w:val="22"/>
                                    </w:rPr>
                                    <w:t xml:space="preserve">analyse their graphs to determine the trends in the </w:t>
                                  </w:r>
                                  <w:r w:rsidRPr="00A153C2">
                                    <w:rPr>
                                      <w:sz w:val="22"/>
                                      <w:szCs w:val="22"/>
                                    </w:rPr>
                                    <w:t>concentration of greenhouse gases, carbon dioxide and methane,</w:t>
                                  </w:r>
                                  <w:r w:rsidRPr="00716CB2">
                                    <w:rPr>
                                      <w:sz w:val="22"/>
                                      <w:szCs w:val="22"/>
                                    </w:rPr>
                                    <w:t xml:space="preserve"> </w:t>
                                  </w:r>
                                  <w:r>
                                    <w:rPr>
                                      <w:sz w:val="22"/>
                                      <w:szCs w:val="22"/>
                                    </w:rPr>
                                    <w:t>over time</w:t>
                                  </w:r>
                                </w:p>
                                <w:p w14:paraId="2515FF73" w14:textId="5566F345" w:rsidR="00934471" w:rsidRPr="00716CB2" w:rsidRDefault="00934471" w:rsidP="005A1BD5">
                                  <w:pPr>
                                    <w:pStyle w:val="ListParagraph"/>
                                    <w:numPr>
                                      <w:ilvl w:val="0"/>
                                      <w:numId w:val="19"/>
                                    </w:numPr>
                                    <w:spacing w:after="160" w:line="259" w:lineRule="auto"/>
                                    <w:rPr>
                                      <w:sz w:val="22"/>
                                      <w:szCs w:val="22"/>
                                    </w:rPr>
                                  </w:pPr>
                                  <w:r w:rsidRPr="00716CB2">
                                    <w:rPr>
                                      <w:sz w:val="22"/>
                                      <w:szCs w:val="22"/>
                                    </w:rPr>
                                    <w:t xml:space="preserve">process information from suggested videos and background information to </w:t>
                                  </w:r>
                                  <w:r>
                                    <w:rPr>
                                      <w:sz w:val="22"/>
                                      <w:szCs w:val="22"/>
                                    </w:rPr>
                                    <w:t xml:space="preserve">interpret the data and </w:t>
                                  </w:r>
                                  <w:r w:rsidRPr="00716CB2">
                                    <w:rPr>
                                      <w:sz w:val="22"/>
                                      <w:szCs w:val="22"/>
                                    </w:rPr>
                                    <w:t>answer the questions provided.</w:t>
                                  </w:r>
                                </w:p>
                                <w:p w14:paraId="0EAFB21A" w14:textId="07E210A3" w:rsidR="00934471" w:rsidRPr="00706FA0" w:rsidRDefault="00B955A3" w:rsidP="00E7066C">
                                  <w:pPr>
                                    <w:rPr>
                                      <w:rFonts w:cstheme="minorHAnsi"/>
                                      <w:bCs/>
                                    </w:rPr>
                                  </w:pPr>
                                  <w:r w:rsidRPr="00B955A3">
                                    <w:rPr>
                                      <w:rFonts w:cstheme="minorHAnsi"/>
                                      <w:bCs/>
                                    </w:rPr>
                                    <w:t>The step</w:t>
                                  </w:r>
                                  <w:r>
                                    <w:rPr>
                                      <w:rFonts w:cstheme="minorHAnsi"/>
                                      <w:bCs/>
                                    </w:rPr>
                                    <w:t>-</w:t>
                                  </w:r>
                                  <w:r w:rsidRPr="00B955A3">
                                    <w:rPr>
                                      <w:rFonts w:cstheme="minorHAnsi"/>
                                      <w:bCs/>
                                    </w:rPr>
                                    <w:t>by</w:t>
                                  </w:r>
                                  <w:r>
                                    <w:rPr>
                                      <w:rFonts w:cstheme="minorHAnsi"/>
                                      <w:bCs/>
                                    </w:rPr>
                                    <w:t>-</w:t>
                                  </w:r>
                                  <w:r w:rsidRPr="00B955A3">
                                    <w:rPr>
                                      <w:rFonts w:cstheme="minorHAnsi"/>
                                      <w:bCs/>
                                    </w:rPr>
                                    <w:t xml:space="preserve">step instructions </w:t>
                                  </w:r>
                                  <w:r>
                                    <w:rPr>
                                      <w:rFonts w:cstheme="minorHAnsi"/>
                                      <w:bCs/>
                                    </w:rPr>
                                    <w:t>provided in this document for the construction of graphs using MS Excel are suitable for 2013 Excel and 2016</w:t>
                                  </w:r>
                                  <w:r w:rsidR="0061149B">
                                    <w:rPr>
                                      <w:rFonts w:cstheme="minorHAnsi"/>
                                      <w:bCs/>
                                    </w:rPr>
                                    <w:t xml:space="preserve"> </w:t>
                                  </w:r>
                                  <w:r>
                                    <w:rPr>
                                      <w:rFonts w:cstheme="minorHAnsi"/>
                                      <w:bCs/>
                                    </w:rPr>
                                    <w:t>Microsoft Office Excel programs.</w:t>
                                  </w:r>
                                  <w:r w:rsidR="00211814">
                                    <w:rPr>
                                      <w:rFonts w:cstheme="minorHAnsi"/>
                                      <w:bCs/>
                                    </w:rPr>
                                    <w:t xml:space="preserve"> </w:t>
                                  </w:r>
                                </w:p>
                                <w:p w14:paraId="06C1674F" w14:textId="77777777" w:rsidR="00934471" w:rsidRPr="006A56E1" w:rsidRDefault="00934471" w:rsidP="00E7066C">
                                  <w:pPr>
                                    <w:pStyle w:val="ListParagraph"/>
                                    <w:rPr>
                                      <w:rFonts w:cstheme="minorHAnsi"/>
                                      <w:sz w:val="22"/>
                                      <w:szCs w:val="22"/>
                                    </w:rPr>
                                  </w:pPr>
                                </w:p>
                                <w:p w14:paraId="087C3EEC" w14:textId="258EC50F" w:rsidR="00934471" w:rsidRDefault="009344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85A61" id="_x0000_t202" coordsize="21600,21600" o:spt="202" path="m,l,21600r21600,l21600,xe">
                      <v:stroke joinstyle="miter"/>
                      <v:path gradientshapeok="t" o:connecttype="rect"/>
                    </v:shapetype>
                    <v:shape id="Text Box 2" o:spid="_x0000_s1026" type="#_x0000_t202" style="position:absolute;margin-left:-.45pt;margin-top:22.25pt;width:454.6pt;height:233.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">
                      <v:textbox>
                        <w:txbxContent>
                          <w:p w14:paraId="1195AEB6" w14:textId="167FC074" w:rsidR="00934471" w:rsidRPr="008416F8" w:rsidRDefault="00934471" w:rsidP="005A1BD5">
                            <w:bookmarkStart w:id="2" w:name="_Hlk69135655"/>
                            <w:bookmarkEnd w:id="2"/>
                            <w:r w:rsidRPr="008416F8">
                              <w:t>This document and its accompanying Excel workbook</w:t>
                            </w:r>
                            <w:r>
                              <w:t xml:space="preserve"> </w:t>
                            </w:r>
                            <w:r w:rsidRPr="00AB27D2">
                              <w:rPr>
                                <w:rStyle w:val="CommentReference"/>
                                <w:sz w:val="22"/>
                                <w:szCs w:val="22"/>
                              </w:rPr>
                              <w:t>‘</w:t>
                            </w:r>
                            <w:r>
                              <w:rPr>
                                <w:rStyle w:val="CommentReference"/>
                                <w:sz w:val="22"/>
                                <w:szCs w:val="22"/>
                              </w:rPr>
                              <w:t>Historic greenhouse gas concentrations ice core data”</w:t>
                            </w:r>
                            <w:r w:rsidRPr="008416F8">
                              <w:t xml:space="preserve"> </w:t>
                            </w:r>
                            <w:r>
                              <w:t>give students the opportunity to</w:t>
                            </w:r>
                            <w:r w:rsidRPr="008416F8">
                              <w:t xml:space="preserve"> process and analys</w:t>
                            </w:r>
                            <w:r>
                              <w:t xml:space="preserve">e </w:t>
                            </w:r>
                            <w:r w:rsidRPr="008416F8">
                              <w:t>authentic scientific data</w:t>
                            </w:r>
                            <w:r>
                              <w:t xml:space="preserve"> which </w:t>
                            </w:r>
                            <w:r w:rsidRPr="008416F8">
                              <w:t xml:space="preserve">provides </w:t>
                            </w:r>
                            <w:r>
                              <w:t xml:space="preserve">ice core </w:t>
                            </w:r>
                            <w:r w:rsidRPr="008416F8">
                              <w:t>records</w:t>
                            </w:r>
                            <w:r>
                              <w:t xml:space="preserve"> of the concentration of greenhouse gases, carbon dioxide and methane, in the Earth’s atmosphere over the past 800,000 years. </w:t>
                            </w:r>
                          </w:p>
                          <w:p w14:paraId="365C31C4" w14:textId="77777777" w:rsidR="00934471" w:rsidRPr="00E72A5A" w:rsidRDefault="00934471" w:rsidP="005A1BD5">
                            <w:pPr>
                              <w:rPr>
                                <w:b/>
                                <w:bCs/>
                              </w:rPr>
                            </w:pPr>
                            <w:r w:rsidRPr="00E72A5A">
                              <w:rPr>
                                <w:b/>
                                <w:bCs/>
                              </w:rPr>
                              <w:t>Students will:</w:t>
                            </w:r>
                          </w:p>
                          <w:p w14:paraId="09EE0825" w14:textId="388B4450" w:rsidR="00934471" w:rsidRPr="008416F8" w:rsidRDefault="00934471" w:rsidP="005A1BD5">
                            <w:pPr>
                              <w:pStyle w:val="ListParagraph"/>
                              <w:numPr>
                                <w:ilvl w:val="0"/>
                                <w:numId w:val="19"/>
                              </w:numPr>
                              <w:spacing w:after="160" w:line="259" w:lineRule="auto"/>
                              <w:rPr>
                                <w:sz w:val="22"/>
                                <w:szCs w:val="22"/>
                              </w:rPr>
                            </w:pPr>
                            <w:r w:rsidRPr="008416F8">
                              <w:rPr>
                                <w:sz w:val="22"/>
                                <w:szCs w:val="22"/>
                              </w:rPr>
                              <w:t xml:space="preserve">construct graphs using </w:t>
                            </w:r>
                            <w:r>
                              <w:rPr>
                                <w:sz w:val="22"/>
                                <w:szCs w:val="22"/>
                              </w:rPr>
                              <w:t xml:space="preserve">MS </w:t>
                            </w:r>
                            <w:r w:rsidRPr="008416F8">
                              <w:rPr>
                                <w:sz w:val="22"/>
                                <w:szCs w:val="22"/>
                              </w:rPr>
                              <w:t xml:space="preserve">Excel </w:t>
                            </w:r>
                          </w:p>
                          <w:p w14:paraId="7C4FBC95" w14:textId="73480830" w:rsidR="00934471" w:rsidRDefault="00934471" w:rsidP="005A1BD5">
                            <w:pPr>
                              <w:pStyle w:val="ListParagraph"/>
                              <w:numPr>
                                <w:ilvl w:val="0"/>
                                <w:numId w:val="19"/>
                              </w:numPr>
                              <w:spacing w:after="160" w:line="259" w:lineRule="auto"/>
                              <w:rPr>
                                <w:sz w:val="22"/>
                                <w:szCs w:val="22"/>
                              </w:rPr>
                            </w:pPr>
                            <w:r>
                              <w:rPr>
                                <w:sz w:val="22"/>
                                <w:szCs w:val="22"/>
                              </w:rPr>
                              <w:t xml:space="preserve">interpret and </w:t>
                            </w:r>
                            <w:r w:rsidRPr="00716CB2">
                              <w:rPr>
                                <w:sz w:val="22"/>
                                <w:szCs w:val="22"/>
                              </w:rPr>
                              <w:t xml:space="preserve">analyse their graphs to determine the trends in the </w:t>
                            </w:r>
                            <w:r w:rsidRPr="00A153C2">
                              <w:rPr>
                                <w:sz w:val="22"/>
                                <w:szCs w:val="22"/>
                              </w:rPr>
                              <w:t>concentration of greenhouse gases, carbon dioxide and methane,</w:t>
                            </w:r>
                            <w:r w:rsidRPr="00716CB2">
                              <w:rPr>
                                <w:sz w:val="22"/>
                                <w:szCs w:val="22"/>
                              </w:rPr>
                              <w:t xml:space="preserve"> </w:t>
                            </w:r>
                            <w:r>
                              <w:rPr>
                                <w:sz w:val="22"/>
                                <w:szCs w:val="22"/>
                              </w:rPr>
                              <w:t>over time</w:t>
                            </w:r>
                          </w:p>
                          <w:p w14:paraId="2515FF73" w14:textId="5566F345" w:rsidR="00934471" w:rsidRPr="00716CB2" w:rsidRDefault="00934471" w:rsidP="005A1BD5">
                            <w:pPr>
                              <w:pStyle w:val="ListParagraph"/>
                              <w:numPr>
                                <w:ilvl w:val="0"/>
                                <w:numId w:val="19"/>
                              </w:numPr>
                              <w:spacing w:after="160" w:line="259" w:lineRule="auto"/>
                              <w:rPr>
                                <w:sz w:val="22"/>
                                <w:szCs w:val="22"/>
                              </w:rPr>
                            </w:pPr>
                            <w:r w:rsidRPr="00716CB2">
                              <w:rPr>
                                <w:sz w:val="22"/>
                                <w:szCs w:val="22"/>
                              </w:rPr>
                              <w:t xml:space="preserve">process information from suggested videos and background information to </w:t>
                            </w:r>
                            <w:r>
                              <w:rPr>
                                <w:sz w:val="22"/>
                                <w:szCs w:val="22"/>
                              </w:rPr>
                              <w:t xml:space="preserve">interpret the data and </w:t>
                            </w:r>
                            <w:r w:rsidRPr="00716CB2">
                              <w:rPr>
                                <w:sz w:val="22"/>
                                <w:szCs w:val="22"/>
                              </w:rPr>
                              <w:t>answer the questions provided.</w:t>
                            </w:r>
                          </w:p>
                          <w:p w14:paraId="0EAFB21A" w14:textId="07E210A3" w:rsidR="00934471" w:rsidRPr="00706FA0" w:rsidRDefault="00B955A3" w:rsidP="00E7066C">
                            <w:pPr>
                              <w:rPr>
                                <w:rFonts w:cstheme="minorHAnsi"/>
                                <w:bCs/>
                              </w:rPr>
                            </w:pPr>
                            <w:r w:rsidRPr="00B955A3">
                              <w:rPr>
                                <w:rFonts w:cstheme="minorHAnsi"/>
                                <w:bCs/>
                              </w:rPr>
                              <w:t>The step</w:t>
                            </w:r>
                            <w:r>
                              <w:rPr>
                                <w:rFonts w:cstheme="minorHAnsi"/>
                                <w:bCs/>
                              </w:rPr>
                              <w:t>-</w:t>
                            </w:r>
                            <w:r w:rsidRPr="00B955A3">
                              <w:rPr>
                                <w:rFonts w:cstheme="minorHAnsi"/>
                                <w:bCs/>
                              </w:rPr>
                              <w:t>by</w:t>
                            </w:r>
                            <w:r>
                              <w:rPr>
                                <w:rFonts w:cstheme="minorHAnsi"/>
                                <w:bCs/>
                              </w:rPr>
                              <w:t>-</w:t>
                            </w:r>
                            <w:r w:rsidRPr="00B955A3">
                              <w:rPr>
                                <w:rFonts w:cstheme="minorHAnsi"/>
                                <w:bCs/>
                              </w:rPr>
                              <w:t xml:space="preserve">step instructions </w:t>
                            </w:r>
                            <w:r>
                              <w:rPr>
                                <w:rFonts w:cstheme="minorHAnsi"/>
                                <w:bCs/>
                              </w:rPr>
                              <w:t>provided in this document for the construction of graphs using MS Excel are suitable for 2013 Excel and 2016</w:t>
                            </w:r>
                            <w:r w:rsidR="0061149B">
                              <w:rPr>
                                <w:rFonts w:cstheme="minorHAnsi"/>
                                <w:bCs/>
                              </w:rPr>
                              <w:t xml:space="preserve"> </w:t>
                            </w:r>
                            <w:r>
                              <w:rPr>
                                <w:rFonts w:cstheme="minorHAnsi"/>
                                <w:bCs/>
                              </w:rPr>
                              <w:t>Microsoft Office Excel programs.</w:t>
                            </w:r>
                            <w:r w:rsidR="00211814">
                              <w:rPr>
                                <w:rFonts w:cstheme="minorHAnsi"/>
                                <w:bCs/>
                              </w:rPr>
                              <w:t xml:space="preserve"> </w:t>
                            </w:r>
                          </w:p>
                          <w:p w14:paraId="06C1674F" w14:textId="77777777" w:rsidR="00934471" w:rsidRPr="006A56E1" w:rsidRDefault="00934471" w:rsidP="00E7066C">
                            <w:pPr>
                              <w:pStyle w:val="ListParagraph"/>
                              <w:rPr>
                                <w:rFonts w:cstheme="minorHAnsi"/>
                                <w:sz w:val="22"/>
                                <w:szCs w:val="22"/>
                              </w:rPr>
                            </w:pPr>
                          </w:p>
                          <w:p w14:paraId="087C3EEC" w14:textId="258EC50F" w:rsidR="00934471" w:rsidRDefault="00934471"/>
                        </w:txbxContent>
                      </v:textbox>
                    </v:shape>
                  </w:pict>
                </mc:Fallback>
              </mc:AlternateContent>
            </w:r>
          </w:p>
        </w:tc>
      </w:tr>
      <w:tr w:rsidR="00B627D9" w:rsidRPr="00876B25" w14:paraId="0648162A" w14:textId="77777777" w:rsidTr="000066C9">
        <w:trPr>
          <w:trHeight w:val="360"/>
          <w:jc w:val="center"/>
        </w:trPr>
        <w:tc>
          <w:tcPr>
            <w:tcW w:w="5000" w:type="pct"/>
            <w:vAlign w:val="center"/>
          </w:tcPr>
          <w:p w14:paraId="77177FF7" w14:textId="7902A105" w:rsidR="00B627D9" w:rsidRDefault="00B627D9" w:rsidP="000066C9">
            <w:pPr>
              <w:pStyle w:val="NoSpacing"/>
              <w:rPr>
                <w:b/>
                <w:bCs/>
                <w:color w:val="000000" w:themeColor="text1"/>
              </w:rPr>
            </w:pPr>
          </w:p>
          <w:p w14:paraId="5B9519AB" w14:textId="4B4748A0" w:rsidR="00B627D9" w:rsidRDefault="00B627D9" w:rsidP="000066C9">
            <w:pPr>
              <w:pStyle w:val="NoSpacing"/>
              <w:rPr>
                <w:b/>
                <w:bCs/>
                <w:color w:val="000000" w:themeColor="text1"/>
              </w:rPr>
            </w:pPr>
          </w:p>
          <w:p w14:paraId="0206A78A" w14:textId="17429F80" w:rsidR="00B627D9" w:rsidRDefault="00B627D9" w:rsidP="000066C9">
            <w:pPr>
              <w:pStyle w:val="NoSpacing"/>
              <w:rPr>
                <w:b/>
                <w:bCs/>
                <w:color w:val="000000" w:themeColor="text1"/>
              </w:rPr>
            </w:pPr>
          </w:p>
          <w:p w14:paraId="54561A9F" w14:textId="466BAF2F" w:rsidR="00B627D9" w:rsidRPr="00876B25" w:rsidRDefault="00B627D9" w:rsidP="000066C9">
            <w:pPr>
              <w:pStyle w:val="NoSpacing"/>
              <w:rPr>
                <w:b/>
                <w:bCs/>
                <w:color w:val="000000" w:themeColor="text1"/>
              </w:rPr>
            </w:pPr>
          </w:p>
        </w:tc>
      </w:tr>
      <w:tr w:rsidR="00B627D9" w14:paraId="567A68DC" w14:textId="77777777" w:rsidTr="000066C9">
        <w:trPr>
          <w:trHeight w:val="360"/>
          <w:jc w:val="center"/>
        </w:trPr>
        <w:tc>
          <w:tcPr>
            <w:tcW w:w="5000" w:type="pct"/>
            <w:vAlign w:val="center"/>
          </w:tcPr>
          <w:p w14:paraId="16870FEB" w14:textId="77777777" w:rsidR="00B627D9" w:rsidRDefault="00B627D9" w:rsidP="000066C9">
            <w:pPr>
              <w:pStyle w:val="NoSpacing"/>
              <w:rPr>
                <w:b/>
                <w:bCs/>
              </w:rPr>
            </w:pPr>
          </w:p>
        </w:tc>
      </w:tr>
    </w:tbl>
    <w:p w14:paraId="3115AC7F" w14:textId="26681543" w:rsidR="00B627D9" w:rsidRDefault="00B627D9"/>
    <w:p w14:paraId="27873F2F" w14:textId="77777777" w:rsidR="00B627D9" w:rsidRDefault="00B627D9">
      <w:r>
        <w:br w:type="page"/>
      </w:r>
    </w:p>
    <w:tbl>
      <w:tblPr>
        <w:tblW w:w="5307" w:type="pct"/>
        <w:jc w:val="center"/>
        <w:tblLook w:val="04A0" w:firstRow="1" w:lastRow="0" w:firstColumn="1" w:lastColumn="0" w:noHBand="0" w:noVBand="1"/>
      </w:tblPr>
      <w:tblGrid>
        <w:gridCol w:w="9580"/>
      </w:tblGrid>
      <w:tr w:rsidR="000066C9" w14:paraId="0E253A9F" w14:textId="77777777" w:rsidTr="000066C9">
        <w:trPr>
          <w:trHeight w:val="758"/>
          <w:jc w:val="center"/>
        </w:trPr>
        <w:tc>
          <w:tcPr>
            <w:tcW w:w="5000" w:type="pct"/>
            <w:tcBorders>
              <w:top w:val="single" w:sz="4" w:space="0" w:color="4F81BD" w:themeColor="accent1"/>
            </w:tcBorders>
            <w:vAlign w:val="center"/>
          </w:tcPr>
          <w:p w14:paraId="0ED14A8A" w14:textId="53A3A57F" w:rsidR="000066C9" w:rsidRDefault="00C71F58" w:rsidP="000066C9">
            <w:pPr>
              <w:pStyle w:val="NoSpacing"/>
              <w:jc w:val="center"/>
              <w:rPr>
                <w:rFonts w:asciiTheme="majorHAnsi" w:eastAsiaTheme="majorEastAsia" w:hAnsiTheme="majorHAnsi" w:cstheme="majorBidi"/>
                <w:sz w:val="44"/>
                <w:szCs w:val="44"/>
              </w:rPr>
            </w:pPr>
            <w:bookmarkStart w:id="3" w:name="_Hlk164259764"/>
            <w:r w:rsidRPr="00A551CE">
              <w:rPr>
                <w:b/>
                <w:bCs/>
                <w:noProof/>
                <w:lang w:eastAsia="en-AU"/>
              </w:rPr>
              <w:lastRenderedPageBreak/>
              <mc:AlternateContent>
                <mc:Choice Requires="wps">
                  <w:drawing>
                    <wp:anchor distT="0" distB="0" distL="114300" distR="114300" simplePos="0" relativeHeight="251642368" behindDoc="0" locked="0" layoutInCell="1" allowOverlap="1" wp14:anchorId="47BA3A8B" wp14:editId="39881BA7">
                      <wp:simplePos x="0" y="0"/>
                      <wp:positionH relativeFrom="column">
                        <wp:posOffset>127635</wp:posOffset>
                      </wp:positionH>
                      <wp:positionV relativeFrom="paragraph">
                        <wp:posOffset>250825</wp:posOffset>
                      </wp:positionV>
                      <wp:extent cx="5800725" cy="70008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7000875"/>
                              </a:xfrm>
                              <a:prstGeom prst="rect">
                                <a:avLst/>
                              </a:prstGeom>
                              <a:solidFill>
                                <a:srgbClr val="FFFFFF"/>
                              </a:solidFill>
                              <a:ln w="9525">
                                <a:solidFill>
                                  <a:srgbClr val="000000"/>
                                </a:solidFill>
                                <a:miter lim="800000"/>
                                <a:headEnd/>
                                <a:tailEnd/>
                              </a:ln>
                            </wps:spPr>
                            <wps:txbx>
                              <w:txbxContent>
                                <w:p w14:paraId="11263EDC" w14:textId="7F5FEF0C" w:rsidR="00934471" w:rsidRPr="00E26A86" w:rsidRDefault="00934471" w:rsidP="000066C9">
                                  <w:pPr>
                                    <w:rPr>
                                      <w:rFonts w:eastAsia="Times New Roman" w:cstheme="minorHAnsi"/>
                                      <w:b/>
                                      <w:bCs/>
                                      <w:lang w:val="en" w:eastAsia="en-AU"/>
                                    </w:rPr>
                                  </w:pPr>
                                  <w:r w:rsidRPr="00E26A86">
                                    <w:rPr>
                                      <w:rFonts w:cstheme="minorHAnsi"/>
                                      <w:b/>
                                    </w:rPr>
                                    <w:t xml:space="preserve">The activities provided address the following </w:t>
                                  </w:r>
                                  <w:r w:rsidRPr="00E26A86">
                                    <w:rPr>
                                      <w:rFonts w:eastAsia="Times New Roman" w:cstheme="minorHAnsi"/>
                                      <w:b/>
                                      <w:bCs/>
                                      <w:lang w:val="en" w:eastAsia="en-AU"/>
                                    </w:rPr>
                                    <w:t xml:space="preserve">Australian Curriculum </w:t>
                                  </w:r>
                                  <w:r>
                                    <w:rPr>
                                      <w:rFonts w:eastAsia="Times New Roman" w:cstheme="minorHAnsi"/>
                                      <w:b/>
                                      <w:bCs/>
                                      <w:lang w:val="en" w:eastAsia="en-AU"/>
                                    </w:rPr>
                                    <w:t>C</w:t>
                                  </w:r>
                                  <w:r w:rsidRPr="00E26A86">
                                    <w:rPr>
                                      <w:rFonts w:eastAsia="Times New Roman" w:cstheme="minorHAnsi"/>
                                      <w:b/>
                                      <w:bCs/>
                                      <w:lang w:val="en" w:eastAsia="en-AU"/>
                                    </w:rPr>
                                    <w:t xml:space="preserve">ontent </w:t>
                                  </w:r>
                                  <w:r>
                                    <w:rPr>
                                      <w:rFonts w:eastAsia="Times New Roman" w:cstheme="minorHAnsi"/>
                                      <w:b/>
                                      <w:bCs/>
                                      <w:lang w:val="en" w:eastAsia="en-AU"/>
                                    </w:rPr>
                                    <w:t>Descriptions</w:t>
                                  </w:r>
                                  <w:r w:rsidRPr="00E26A86">
                                    <w:rPr>
                                      <w:rFonts w:cstheme="minorHAnsi"/>
                                      <w:b/>
                                    </w:rPr>
                                    <w:t>:</w:t>
                                  </w:r>
                                </w:p>
                                <w:p w14:paraId="76B43407" w14:textId="02740C2D" w:rsidR="00934471" w:rsidRPr="004E45D0" w:rsidRDefault="00934471" w:rsidP="00E6799D">
                                  <w:pPr>
                                    <w:spacing w:before="100"/>
                                    <w:rPr>
                                      <w:rFonts w:cstheme="minorHAnsi"/>
                                      <w:b/>
                                      <w:bCs/>
                                      <w:color w:val="222222"/>
                                    </w:rPr>
                                  </w:pPr>
                                  <w:r w:rsidRPr="004E45D0">
                                    <w:rPr>
                                      <w:rFonts w:cstheme="minorHAnsi"/>
                                      <w:b/>
                                      <w:bCs/>
                                      <w:color w:val="222222"/>
                                    </w:rPr>
                                    <w:t>Year 10: Earth and Space Science</w:t>
                                  </w:r>
                                </w:p>
                                <w:p w14:paraId="2BCE1F4F" w14:textId="76E97ED9" w:rsidR="00934471" w:rsidRPr="008103BA" w:rsidRDefault="00934471" w:rsidP="008103BA">
                                  <w:pPr>
                                    <w:pStyle w:val="ListParagraph"/>
                                    <w:numPr>
                                      <w:ilvl w:val="0"/>
                                      <w:numId w:val="25"/>
                                    </w:numPr>
                                    <w:spacing w:before="100"/>
                                    <w:rPr>
                                      <w:rFonts w:cstheme="minorHAnsi"/>
                                      <w:color w:val="0070C0"/>
                                      <w:sz w:val="22"/>
                                      <w:szCs w:val="22"/>
                                    </w:rPr>
                                  </w:pPr>
                                  <w:r w:rsidRPr="008103BA">
                                    <w:rPr>
                                      <w:rFonts w:asciiTheme="minorHAnsi" w:eastAsiaTheme="minorHAnsi" w:hAnsiTheme="minorHAnsi" w:cstheme="minorHAnsi"/>
                                      <w:sz w:val="22"/>
                                      <w:szCs w:val="22"/>
                                    </w:rPr>
                                    <w:t>Global systems, including the carbon cycle, rely on interactions involving the biosphere, lithosphere, hydrosphere and atmosphere</w:t>
                                  </w:r>
                                  <w:r w:rsidRPr="008103BA">
                                    <w:rPr>
                                      <w:rFonts w:cstheme="minorHAnsi"/>
                                    </w:rPr>
                                    <w:t> </w:t>
                                  </w:r>
                                  <w:hyperlink r:id="rId9" w:tgtFrame="_blank" w:history="1">
                                    <w:r w:rsidRPr="008103BA">
                                      <w:rPr>
                                        <w:rFonts w:cstheme="minorHAnsi"/>
                                        <w:color w:val="0070C0"/>
                                        <w:sz w:val="22"/>
                                        <w:szCs w:val="22"/>
                                      </w:rPr>
                                      <w:t>(ACSSU189)</w:t>
                                    </w:r>
                                  </w:hyperlink>
                                </w:p>
                                <w:p w14:paraId="0A27C4F9" w14:textId="77777777" w:rsidR="00934471" w:rsidRPr="008103BA" w:rsidRDefault="00934471" w:rsidP="00E6799D">
                                  <w:pPr>
                                    <w:pStyle w:val="ListParagraph"/>
                                    <w:numPr>
                                      <w:ilvl w:val="0"/>
                                      <w:numId w:val="23"/>
                                    </w:numPr>
                                    <w:spacing w:before="100" w:after="200" w:line="276" w:lineRule="auto"/>
                                    <w:rPr>
                                      <w:rFonts w:asciiTheme="minorHAnsi" w:eastAsiaTheme="minorHAnsi" w:hAnsiTheme="minorHAnsi" w:cstheme="minorHAnsi"/>
                                      <w:sz w:val="22"/>
                                      <w:szCs w:val="22"/>
                                    </w:rPr>
                                  </w:pPr>
                                  <w:r w:rsidRPr="008103BA">
                                    <w:rPr>
                                      <w:rFonts w:asciiTheme="minorHAnsi" w:eastAsiaTheme="minorHAnsi" w:hAnsiTheme="minorHAnsi" w:cstheme="minorHAnsi"/>
                                      <w:sz w:val="22"/>
                                      <w:szCs w:val="22"/>
                                    </w:rPr>
                                    <w:t>investigating how human activity affects global systems</w:t>
                                  </w:r>
                                </w:p>
                                <w:p w14:paraId="6DAEACA2" w14:textId="1E628C15" w:rsidR="00934471" w:rsidRDefault="00934471" w:rsidP="00E6799D">
                                  <w:pPr>
                                    <w:pStyle w:val="ListParagraph"/>
                                    <w:numPr>
                                      <w:ilvl w:val="0"/>
                                      <w:numId w:val="23"/>
                                    </w:numPr>
                                    <w:spacing w:before="100" w:after="200" w:line="276" w:lineRule="auto"/>
                                    <w:rPr>
                                      <w:rFonts w:asciiTheme="minorHAnsi" w:eastAsiaTheme="minorHAnsi" w:hAnsiTheme="minorHAnsi" w:cstheme="minorHAnsi"/>
                                      <w:sz w:val="22"/>
                                      <w:szCs w:val="22"/>
                                    </w:rPr>
                                  </w:pPr>
                                  <w:r w:rsidRPr="008103BA">
                                    <w:rPr>
                                      <w:rFonts w:asciiTheme="minorHAnsi" w:eastAsiaTheme="minorHAnsi" w:hAnsiTheme="minorHAnsi" w:cstheme="minorHAnsi"/>
                                      <w:sz w:val="22"/>
                                      <w:szCs w:val="22"/>
                                    </w:rPr>
                                    <w:t>explaining the causes and effects of the greenhouse effect</w:t>
                                  </w:r>
                                </w:p>
                                <w:p w14:paraId="45A4CAAF" w14:textId="77777777" w:rsidR="00934471" w:rsidRPr="008103BA" w:rsidRDefault="00934471" w:rsidP="00986520">
                                  <w:pPr>
                                    <w:pStyle w:val="ListParagraph"/>
                                    <w:spacing w:before="100" w:after="200" w:line="276" w:lineRule="auto"/>
                                    <w:ind w:left="1440"/>
                                    <w:rPr>
                                      <w:rFonts w:asciiTheme="minorHAnsi" w:eastAsiaTheme="minorHAnsi" w:hAnsiTheme="minorHAnsi" w:cstheme="minorHAnsi"/>
                                      <w:sz w:val="22"/>
                                      <w:szCs w:val="22"/>
                                    </w:rPr>
                                  </w:pPr>
                                </w:p>
                                <w:p w14:paraId="4531F1E6" w14:textId="1B5EA7E1" w:rsidR="00934471" w:rsidRPr="008103BA" w:rsidRDefault="00934471" w:rsidP="008103BA">
                                  <w:pPr>
                                    <w:pStyle w:val="ListParagraph"/>
                                    <w:numPr>
                                      <w:ilvl w:val="0"/>
                                      <w:numId w:val="26"/>
                                    </w:numPr>
                                    <w:rPr>
                                      <w:rFonts w:cstheme="minorHAnsi"/>
                                      <w:color w:val="0070C0"/>
                                      <w:sz w:val="22"/>
                                      <w:szCs w:val="22"/>
                                    </w:rPr>
                                  </w:pPr>
                                  <w:r w:rsidRPr="008103BA">
                                    <w:rPr>
                                      <w:rFonts w:asciiTheme="minorHAnsi" w:eastAsiaTheme="minorHAnsi" w:hAnsiTheme="minorHAnsi" w:cstheme="minorHAnsi"/>
                                      <w:sz w:val="22"/>
                                      <w:szCs w:val="22"/>
                                    </w:rPr>
                                    <w:t>People use scientific knowledge to evaluate whether they accept claims, explanations or predictions, and advances in science can affect people’s lives, including generating new career opportunities</w:t>
                                  </w:r>
                                  <w:r w:rsidRPr="008103BA">
                                    <w:rPr>
                                      <w:rFonts w:cstheme="minorHAnsi"/>
                                    </w:rPr>
                                    <w:t> </w:t>
                                  </w:r>
                                  <w:hyperlink r:id="rId10" w:tgtFrame="_blank" w:history="1">
                                    <w:r w:rsidRPr="008103BA">
                                      <w:rPr>
                                        <w:rFonts w:cstheme="minorHAnsi"/>
                                        <w:color w:val="0070C0"/>
                                        <w:sz w:val="22"/>
                                        <w:szCs w:val="22"/>
                                      </w:rPr>
                                      <w:t>(ACSHE194)</w:t>
                                    </w:r>
                                  </w:hyperlink>
                                </w:p>
                                <w:p w14:paraId="195B1DB6" w14:textId="2AEF47D8" w:rsidR="00934471" w:rsidRPr="008103BA" w:rsidRDefault="00934471" w:rsidP="008103BA">
                                  <w:pPr>
                                    <w:pStyle w:val="ListParagraph"/>
                                    <w:numPr>
                                      <w:ilvl w:val="0"/>
                                      <w:numId w:val="27"/>
                                    </w:numPr>
                                    <w:rPr>
                                      <w:rFonts w:asciiTheme="minorHAnsi" w:eastAsiaTheme="minorHAnsi" w:hAnsiTheme="minorHAnsi" w:cstheme="minorHAnsi"/>
                                      <w:sz w:val="22"/>
                                      <w:szCs w:val="22"/>
                                    </w:rPr>
                                  </w:pPr>
                                  <w:r w:rsidRPr="008103BA">
                                    <w:rPr>
                                      <w:rFonts w:asciiTheme="minorHAnsi" w:eastAsiaTheme="minorHAnsi" w:hAnsiTheme="minorHAnsi" w:cstheme="minorHAnsi"/>
                                      <w:sz w:val="22"/>
                                      <w:szCs w:val="22"/>
                                    </w:rPr>
                                    <w:t>considering the scientific knowledge used in discussions relating to climate change</w:t>
                                  </w:r>
                                </w:p>
                                <w:p w14:paraId="21F5E1A6" w14:textId="77777777" w:rsidR="00934471" w:rsidRDefault="00934471" w:rsidP="00E6799D">
                                  <w:pPr>
                                    <w:rPr>
                                      <w:rFonts w:cstheme="minorHAnsi"/>
                                      <w:b/>
                                      <w:bCs/>
                                    </w:rPr>
                                  </w:pPr>
                                </w:p>
                                <w:p w14:paraId="1C2D8967" w14:textId="26944A5F" w:rsidR="00934471" w:rsidRPr="008103BA" w:rsidRDefault="00934471" w:rsidP="00E6799D">
                                  <w:pPr>
                                    <w:rPr>
                                      <w:rFonts w:cstheme="minorHAnsi"/>
                                      <w:b/>
                                      <w:bCs/>
                                    </w:rPr>
                                  </w:pPr>
                                  <w:r w:rsidRPr="008103BA">
                                    <w:rPr>
                                      <w:rFonts w:cstheme="minorHAnsi"/>
                                      <w:b/>
                                      <w:bCs/>
                                    </w:rPr>
                                    <w:t xml:space="preserve">Senior Secondary Curriculum: Earth and Environmental Science </w:t>
                                  </w:r>
                                </w:p>
                                <w:p w14:paraId="418C6E74" w14:textId="39D9D137" w:rsidR="00934471" w:rsidRPr="008103BA" w:rsidRDefault="00934471" w:rsidP="008103BA">
                                  <w:pPr>
                                    <w:pStyle w:val="ListParagraph"/>
                                    <w:numPr>
                                      <w:ilvl w:val="0"/>
                                      <w:numId w:val="24"/>
                                    </w:numPr>
                                    <w:spacing w:after="0"/>
                                    <w:rPr>
                                      <w:rFonts w:asciiTheme="minorHAnsi" w:eastAsiaTheme="minorHAnsi" w:hAnsiTheme="minorHAnsi" w:cstheme="minorHAnsi"/>
                                      <w:sz w:val="22"/>
                                      <w:szCs w:val="22"/>
                                    </w:rPr>
                                  </w:pPr>
                                  <w:r w:rsidRPr="008103BA">
                                    <w:rPr>
                                      <w:rFonts w:asciiTheme="minorHAnsi" w:eastAsiaTheme="minorHAnsi" w:hAnsiTheme="minorHAnsi" w:cstheme="minorHAnsi"/>
                                      <w:sz w:val="22"/>
                                      <w:szCs w:val="22"/>
                                    </w:rPr>
                                    <w:t>Unit 4: The Changing Earth - the cause and impact of Earth hazards</w:t>
                                  </w:r>
                                </w:p>
                                <w:p w14:paraId="743C00B2" w14:textId="33200BEB" w:rsidR="00934471" w:rsidRDefault="00934471" w:rsidP="008103BA">
                                  <w:pPr>
                                    <w:spacing w:after="0"/>
                                    <w:ind w:left="720"/>
                                    <w:rPr>
                                      <w:rFonts w:cstheme="minorHAnsi"/>
                                    </w:rPr>
                                  </w:pPr>
                                  <w:r w:rsidRPr="008103BA">
                                    <w:rPr>
                                      <w:rFonts w:cstheme="minorHAnsi"/>
                                    </w:rPr>
                                    <w:t>The cause and impact of global climate change</w:t>
                                  </w:r>
                                </w:p>
                                <w:p w14:paraId="6F760891" w14:textId="39BD108D" w:rsidR="00934471" w:rsidRPr="00E6799D" w:rsidRDefault="00934471" w:rsidP="008103BA">
                                  <w:pPr>
                                    <w:spacing w:after="0"/>
                                    <w:ind w:left="720"/>
                                    <w:rPr>
                                      <w:rFonts w:cstheme="minorHAnsi"/>
                                    </w:rPr>
                                  </w:pPr>
                                  <w:r w:rsidRPr="008103BA">
                                    <w:rPr>
                                      <w:rFonts w:cstheme="minorHAnsi"/>
                                    </w:rPr>
                                    <w:t>Anthropogenic climate change – what’s the evidence?</w:t>
                                  </w:r>
                                </w:p>
                                <w:p w14:paraId="180486CB" w14:textId="74A9B5D7" w:rsidR="00934471" w:rsidRDefault="00934471" w:rsidP="00986520">
                                  <w:pPr>
                                    <w:rPr>
                                      <w:rFonts w:cstheme="minorHAnsi"/>
                                    </w:rPr>
                                  </w:pPr>
                                </w:p>
                                <w:p w14:paraId="1DD3332D" w14:textId="505E2ED5" w:rsidR="00934471" w:rsidRPr="0019764E" w:rsidRDefault="00934471" w:rsidP="00986520">
                                  <w:pPr>
                                    <w:rPr>
                                      <w:rFonts w:eastAsia="Times New Roman" w:cstheme="minorHAnsi"/>
                                      <w:b/>
                                      <w:bCs/>
                                      <w:lang w:val="en" w:eastAsia="en-AU"/>
                                    </w:rPr>
                                  </w:pPr>
                                  <w:r w:rsidRPr="0019764E">
                                    <w:rPr>
                                      <w:rFonts w:cstheme="minorHAnsi"/>
                                      <w:b/>
                                    </w:rPr>
                                    <w:t>The activities provided address the</w:t>
                                  </w:r>
                                  <w:r>
                                    <w:rPr>
                                      <w:rFonts w:cstheme="minorHAnsi"/>
                                      <w:b/>
                                    </w:rPr>
                                    <w:t xml:space="preserve"> following</w:t>
                                  </w:r>
                                  <w:r w:rsidRPr="0019764E">
                                    <w:rPr>
                                      <w:rFonts w:cstheme="minorHAnsi"/>
                                      <w:b/>
                                    </w:rPr>
                                    <w:t xml:space="preserve"> </w:t>
                                  </w:r>
                                  <w:r w:rsidRPr="0019764E">
                                    <w:rPr>
                                      <w:rFonts w:eastAsia="Times New Roman" w:cstheme="minorHAnsi"/>
                                      <w:b/>
                                      <w:bCs/>
                                      <w:lang w:val="en" w:eastAsia="en-AU"/>
                                    </w:rPr>
                                    <w:t xml:space="preserve">Australian Curriculum Inquiry Skills: </w:t>
                                  </w:r>
                                </w:p>
                                <w:p w14:paraId="4A5F0124" w14:textId="77777777" w:rsidR="00934471" w:rsidRPr="00986520" w:rsidRDefault="00934471" w:rsidP="00986520">
                                  <w:pPr>
                                    <w:pStyle w:val="ListParagraph"/>
                                    <w:numPr>
                                      <w:ilvl w:val="0"/>
                                      <w:numId w:val="20"/>
                                    </w:numPr>
                                    <w:spacing w:after="0" w:line="276" w:lineRule="auto"/>
                                    <w:rPr>
                                      <w:rStyle w:val="Hyperlink"/>
                                      <w:rFonts w:cstheme="minorHAnsi"/>
                                      <w:color w:val="auto"/>
                                      <w:sz w:val="22"/>
                                      <w:szCs w:val="22"/>
                                      <w:u w:val="none"/>
                                    </w:rPr>
                                  </w:pPr>
                                  <w:r w:rsidRPr="008416F8">
                                    <w:rPr>
                                      <w:rFonts w:cstheme="minorHAnsi"/>
                                      <w:sz w:val="22"/>
                                      <w:szCs w:val="22"/>
                                    </w:rPr>
                                    <w:t>Analyse</w:t>
                                  </w:r>
                                  <w:r w:rsidRPr="008416F8">
                                    <w:rPr>
                                      <w:rFonts w:cstheme="minorHAnsi"/>
                                      <w:color w:val="222222"/>
                                      <w:sz w:val="22"/>
                                      <w:szCs w:val="22"/>
                                    </w:rPr>
                                    <w:t> patterns and trends in </w:t>
                                  </w:r>
                                  <w:r w:rsidRPr="008416F8">
                                    <w:rPr>
                                      <w:rFonts w:cstheme="minorHAnsi"/>
                                      <w:sz w:val="22"/>
                                      <w:szCs w:val="22"/>
                                    </w:rPr>
                                    <w:t>data</w:t>
                                  </w:r>
                                  <w:r w:rsidRPr="008416F8">
                                    <w:rPr>
                                      <w:rFonts w:cstheme="minorHAnsi"/>
                                      <w:color w:val="222222"/>
                                      <w:sz w:val="22"/>
                                      <w:szCs w:val="22"/>
                                    </w:rPr>
                                    <w:t>, including describing relationships between variables and identifying inconsistencies </w:t>
                                  </w:r>
                                  <w:hyperlink r:id="rId11" w:tgtFrame="_blank" w:history="1">
                                    <w:r w:rsidRPr="00252872">
                                      <w:rPr>
                                        <w:rStyle w:val="Hyperlink"/>
                                        <w:rFonts w:cstheme="minorHAnsi"/>
                                        <w:color w:val="00629B"/>
                                        <w:sz w:val="18"/>
                                        <w:szCs w:val="18"/>
                                      </w:rPr>
                                      <w:t>(ACSIS203)</w:t>
                                    </w:r>
                                  </w:hyperlink>
                                </w:p>
                                <w:p w14:paraId="39BB99F8" w14:textId="77777777" w:rsidR="00934471" w:rsidRPr="00986520" w:rsidRDefault="00934471" w:rsidP="00986520">
                                  <w:pPr>
                                    <w:pStyle w:val="ListParagraph"/>
                                    <w:numPr>
                                      <w:ilvl w:val="0"/>
                                      <w:numId w:val="20"/>
                                    </w:numPr>
                                    <w:rPr>
                                      <w:rFonts w:cstheme="minorHAnsi"/>
                                      <w:sz w:val="22"/>
                                      <w:szCs w:val="22"/>
                                    </w:rPr>
                                  </w:pPr>
                                  <w:r w:rsidRPr="00986520">
                                    <w:rPr>
                                      <w:rFonts w:cstheme="minorHAnsi"/>
                                      <w:sz w:val="22"/>
                                      <w:szCs w:val="22"/>
                                    </w:rPr>
                                    <w:t xml:space="preserve">Use knowledge of scientific concepts to draw conclusions that are consistent with evidence </w:t>
                                  </w:r>
                                  <w:r w:rsidRPr="00986520">
                                    <w:rPr>
                                      <w:rStyle w:val="Hyperlink"/>
                                      <w:color w:val="00629B"/>
                                      <w:sz w:val="18"/>
                                      <w:szCs w:val="18"/>
                                    </w:rPr>
                                    <w:t>(ACSIS204)</w:t>
                                  </w:r>
                                </w:p>
                                <w:p w14:paraId="6D0E9B67" w14:textId="77777777" w:rsidR="00934471" w:rsidRPr="006A427C" w:rsidRDefault="00934471" w:rsidP="00986520">
                                  <w:pPr>
                                    <w:pStyle w:val="ListParagraph"/>
                                    <w:numPr>
                                      <w:ilvl w:val="0"/>
                                      <w:numId w:val="20"/>
                                    </w:numPr>
                                    <w:spacing w:after="160" w:line="259" w:lineRule="auto"/>
                                    <w:rPr>
                                      <w:rFonts w:eastAsia="Times New Roman" w:cstheme="minorHAnsi"/>
                                      <w:b/>
                                      <w:bCs/>
                                      <w:sz w:val="22"/>
                                      <w:szCs w:val="22"/>
                                      <w:lang w:val="en" w:eastAsia="en-AU"/>
                                    </w:rPr>
                                  </w:pPr>
                                  <w:r w:rsidRPr="008416F8">
                                    <w:rPr>
                                      <w:rFonts w:cstheme="minorHAnsi"/>
                                      <w:color w:val="222222"/>
                                      <w:sz w:val="22"/>
                                      <w:szCs w:val="22"/>
                                    </w:rPr>
                                    <w:t>Critically </w:t>
                                  </w:r>
                                  <w:r w:rsidRPr="008416F8">
                                    <w:rPr>
                                      <w:rFonts w:cstheme="minorHAnsi"/>
                                      <w:sz w:val="22"/>
                                      <w:szCs w:val="22"/>
                                    </w:rPr>
                                    <w:t>analyse</w:t>
                                  </w:r>
                                  <w:r w:rsidRPr="008416F8">
                                    <w:rPr>
                                      <w:rFonts w:cstheme="minorHAnsi"/>
                                      <w:color w:val="222222"/>
                                      <w:sz w:val="22"/>
                                      <w:szCs w:val="22"/>
                                    </w:rPr>
                                    <w:t> the </w:t>
                                  </w:r>
                                  <w:r w:rsidRPr="008416F8">
                                    <w:rPr>
                                      <w:rFonts w:cstheme="minorHAnsi"/>
                                      <w:sz w:val="22"/>
                                      <w:szCs w:val="22"/>
                                    </w:rPr>
                                    <w:t>validity</w:t>
                                  </w:r>
                                  <w:r w:rsidRPr="008416F8">
                                    <w:rPr>
                                      <w:rFonts w:cstheme="minorHAnsi"/>
                                      <w:color w:val="222222"/>
                                      <w:sz w:val="22"/>
                                      <w:szCs w:val="22"/>
                                    </w:rPr>
                                    <w:t> of information in primary and secondary sources and </w:t>
                                  </w:r>
                                  <w:r w:rsidRPr="008416F8">
                                    <w:rPr>
                                      <w:rFonts w:cstheme="minorHAnsi"/>
                                      <w:sz w:val="22"/>
                                      <w:szCs w:val="22"/>
                                    </w:rPr>
                                    <w:t>evaluate</w:t>
                                  </w:r>
                                  <w:r w:rsidRPr="008416F8">
                                    <w:rPr>
                                      <w:rFonts w:cstheme="minorHAnsi"/>
                                      <w:color w:val="222222"/>
                                      <w:sz w:val="22"/>
                                      <w:szCs w:val="22"/>
                                    </w:rPr>
                                    <w:t> the approaches used to solve problems </w:t>
                                  </w:r>
                                  <w:hyperlink r:id="rId12" w:tgtFrame="_blank" w:history="1">
                                    <w:r w:rsidRPr="00252872">
                                      <w:rPr>
                                        <w:rStyle w:val="Hyperlink"/>
                                        <w:rFonts w:cstheme="minorHAnsi"/>
                                        <w:color w:val="00629B"/>
                                        <w:sz w:val="18"/>
                                        <w:szCs w:val="18"/>
                                      </w:rPr>
                                      <w:t>(ACSIS206)</w:t>
                                    </w:r>
                                  </w:hyperlink>
                                </w:p>
                                <w:p w14:paraId="646CB63A" w14:textId="77777777" w:rsidR="00934471" w:rsidRPr="008416F8" w:rsidRDefault="00934471" w:rsidP="00986520">
                                  <w:pPr>
                                    <w:pStyle w:val="ListParagraph"/>
                                    <w:numPr>
                                      <w:ilvl w:val="0"/>
                                      <w:numId w:val="20"/>
                                    </w:numPr>
                                    <w:spacing w:after="160" w:line="259" w:lineRule="auto"/>
                                    <w:rPr>
                                      <w:rStyle w:val="Hyperlink"/>
                                      <w:color w:val="auto"/>
                                      <w:sz w:val="22"/>
                                      <w:szCs w:val="22"/>
                                    </w:rPr>
                                  </w:pPr>
                                  <w:r w:rsidRPr="008416F8">
                                    <w:rPr>
                                      <w:rFonts w:cstheme="minorHAnsi"/>
                                      <w:color w:val="222222"/>
                                      <w:sz w:val="22"/>
                                      <w:szCs w:val="22"/>
                                    </w:rPr>
                                    <w:t>Communicate scientific ideas and information for a particular purpose, including constructing </w:t>
                                  </w:r>
                                  <w:r w:rsidRPr="008416F8">
                                    <w:rPr>
                                      <w:rFonts w:cstheme="minorHAnsi"/>
                                      <w:sz w:val="22"/>
                                      <w:szCs w:val="22"/>
                                    </w:rPr>
                                    <w:t>evidence</w:t>
                                  </w:r>
                                  <w:r w:rsidRPr="008416F8">
                                    <w:rPr>
                                      <w:rFonts w:cstheme="minorHAnsi"/>
                                      <w:color w:val="222222"/>
                                      <w:sz w:val="22"/>
                                      <w:szCs w:val="22"/>
                                    </w:rPr>
                                    <w:t>-based arguments and using appropriate </w:t>
                                  </w:r>
                                  <w:r w:rsidRPr="008416F8">
                                    <w:rPr>
                                      <w:rFonts w:cstheme="minorHAnsi"/>
                                      <w:sz w:val="22"/>
                                      <w:szCs w:val="22"/>
                                    </w:rPr>
                                    <w:t>scientific language</w:t>
                                  </w:r>
                                  <w:r w:rsidRPr="008416F8">
                                    <w:rPr>
                                      <w:rFonts w:cstheme="minorHAnsi"/>
                                      <w:color w:val="222222"/>
                                      <w:sz w:val="22"/>
                                      <w:szCs w:val="22"/>
                                    </w:rPr>
                                    <w:t>, conventions and representations </w:t>
                                  </w:r>
                                  <w:hyperlink r:id="rId13" w:tgtFrame="_blank" w:history="1">
                                    <w:r w:rsidRPr="00252872">
                                      <w:rPr>
                                        <w:rStyle w:val="Hyperlink"/>
                                        <w:rFonts w:cstheme="minorHAnsi"/>
                                        <w:color w:val="00629B"/>
                                        <w:sz w:val="18"/>
                                        <w:szCs w:val="18"/>
                                      </w:rPr>
                                      <w:t>(ACSIS208)</w:t>
                                    </w:r>
                                  </w:hyperlink>
                                </w:p>
                                <w:p w14:paraId="28991C59" w14:textId="77777777" w:rsidR="00934471" w:rsidRDefault="00934471" w:rsidP="000066C9">
                                  <w:pPr>
                                    <w:rPr>
                                      <w:b/>
                                    </w:rPr>
                                  </w:pPr>
                                </w:p>
                                <w:p w14:paraId="1AD08CA4" w14:textId="0C0EA33D" w:rsidR="00934471" w:rsidRPr="00833CC9" w:rsidRDefault="00934471" w:rsidP="000066C9">
                                  <w:pPr>
                                    <w:rPr>
                                      <w:b/>
                                    </w:rPr>
                                  </w:pPr>
                                  <w:r>
                                    <w:rPr>
                                      <w:b/>
                                    </w:rPr>
                                    <w:t>Each</w:t>
                                  </w:r>
                                  <w:r w:rsidRPr="00833CC9">
                                    <w:rPr>
                                      <w:b/>
                                    </w:rPr>
                                    <w:t xml:space="preserve"> activit</w:t>
                                  </w:r>
                                  <w:r>
                                    <w:rPr>
                                      <w:b/>
                                    </w:rPr>
                                    <w:t>y</w:t>
                                  </w:r>
                                  <w:r w:rsidRPr="00833CC9">
                                    <w:rPr>
                                      <w:b/>
                                    </w:rPr>
                                    <w:t xml:space="preserve"> </w:t>
                                  </w:r>
                                  <w:r>
                                    <w:rPr>
                                      <w:b/>
                                    </w:rPr>
                                    <w:t xml:space="preserve">requires a </w:t>
                                  </w:r>
                                  <w:proofErr w:type="gramStart"/>
                                  <w:r>
                                    <w:rPr>
                                      <w:b/>
                                    </w:rPr>
                                    <w:t>60 minute</w:t>
                                  </w:r>
                                  <w:proofErr w:type="gramEnd"/>
                                  <w:r>
                                    <w:rPr>
                                      <w:b/>
                                    </w:rPr>
                                    <w:t xml:space="preserve"> lesson to complete. The activities </w:t>
                                  </w:r>
                                  <w:r w:rsidRPr="00833CC9">
                                    <w:rPr>
                                      <w:b/>
                                    </w:rPr>
                                    <w:t xml:space="preserve">are suitable for students in Years </w:t>
                                  </w:r>
                                  <w:r>
                                    <w:rPr>
                                      <w:b/>
                                    </w:rPr>
                                    <w:t xml:space="preserve">10 to 12. </w:t>
                                  </w:r>
                                </w:p>
                                <w:p w14:paraId="4DB03A95" w14:textId="77777777" w:rsidR="00934471" w:rsidRDefault="00934471" w:rsidP="000066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A3A8B" id="_x0000_s1027" type="#_x0000_t202" style="position:absolute;left:0;text-align:left;margin-left:10.05pt;margin-top:19.75pt;width:456.75pt;height:551.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">
                      <v:textbox>
                        <w:txbxContent>
                          <w:p w14:paraId="11263EDC" w14:textId="7F5FEF0C" w:rsidR="00934471" w:rsidRPr="00E26A86" w:rsidRDefault="00934471" w:rsidP="000066C9">
                            <w:pPr>
                              <w:rPr>
                                <w:rFonts w:eastAsia="Times New Roman" w:cstheme="minorHAnsi"/>
                                <w:b/>
                                <w:bCs/>
                                <w:lang w:val="en" w:eastAsia="en-AU"/>
                              </w:rPr>
                            </w:pPr>
                            <w:r w:rsidRPr="00E26A86">
                              <w:rPr>
                                <w:rFonts w:cstheme="minorHAnsi"/>
                                <w:b/>
                              </w:rPr>
                              <w:t xml:space="preserve">The activities provided address the following </w:t>
                            </w:r>
                            <w:r w:rsidRPr="00E26A86">
                              <w:rPr>
                                <w:rFonts w:eastAsia="Times New Roman" w:cstheme="minorHAnsi"/>
                                <w:b/>
                                <w:bCs/>
                                <w:lang w:val="en" w:eastAsia="en-AU"/>
                              </w:rPr>
                              <w:t xml:space="preserve">Australian Curriculum </w:t>
                            </w:r>
                            <w:r>
                              <w:rPr>
                                <w:rFonts w:eastAsia="Times New Roman" w:cstheme="minorHAnsi"/>
                                <w:b/>
                                <w:bCs/>
                                <w:lang w:val="en" w:eastAsia="en-AU"/>
                              </w:rPr>
                              <w:t>C</w:t>
                            </w:r>
                            <w:r w:rsidRPr="00E26A86">
                              <w:rPr>
                                <w:rFonts w:eastAsia="Times New Roman" w:cstheme="minorHAnsi"/>
                                <w:b/>
                                <w:bCs/>
                                <w:lang w:val="en" w:eastAsia="en-AU"/>
                              </w:rPr>
                              <w:t xml:space="preserve">ontent </w:t>
                            </w:r>
                            <w:r>
                              <w:rPr>
                                <w:rFonts w:eastAsia="Times New Roman" w:cstheme="minorHAnsi"/>
                                <w:b/>
                                <w:bCs/>
                                <w:lang w:val="en" w:eastAsia="en-AU"/>
                              </w:rPr>
                              <w:t>Descriptions</w:t>
                            </w:r>
                            <w:r w:rsidRPr="00E26A86">
                              <w:rPr>
                                <w:rFonts w:cstheme="minorHAnsi"/>
                                <w:b/>
                              </w:rPr>
                              <w:t>:</w:t>
                            </w:r>
                          </w:p>
                          <w:p w14:paraId="76B43407" w14:textId="02740C2D" w:rsidR="00934471" w:rsidRPr="004E45D0" w:rsidRDefault="00934471" w:rsidP="00E6799D">
                            <w:pPr>
                              <w:spacing w:before="100"/>
                              <w:rPr>
                                <w:rFonts w:cstheme="minorHAnsi"/>
                                <w:b/>
                                <w:bCs/>
                                <w:color w:val="222222"/>
                              </w:rPr>
                            </w:pPr>
                            <w:r w:rsidRPr="004E45D0">
                              <w:rPr>
                                <w:rFonts w:cstheme="minorHAnsi"/>
                                <w:b/>
                                <w:bCs/>
                                <w:color w:val="222222"/>
                              </w:rPr>
                              <w:t>Year 10: Earth and Space Science</w:t>
                            </w:r>
                          </w:p>
                          <w:p w14:paraId="2BCE1F4F" w14:textId="76E97ED9" w:rsidR="00934471" w:rsidRPr="008103BA" w:rsidRDefault="00934471" w:rsidP="008103BA">
                            <w:pPr>
                              <w:pStyle w:val="ListParagraph"/>
                              <w:numPr>
                                <w:ilvl w:val="0"/>
                                <w:numId w:val="25"/>
                              </w:numPr>
                              <w:spacing w:before="100"/>
                              <w:rPr>
                                <w:rFonts w:cstheme="minorHAnsi"/>
                                <w:color w:val="0070C0"/>
                                <w:sz w:val="22"/>
                                <w:szCs w:val="22"/>
                              </w:rPr>
                            </w:pPr>
                            <w:r w:rsidRPr="008103BA">
                              <w:rPr>
                                <w:rFonts w:asciiTheme="minorHAnsi" w:eastAsiaTheme="minorHAnsi" w:hAnsiTheme="minorHAnsi" w:cstheme="minorHAnsi"/>
                                <w:sz w:val="22"/>
                                <w:szCs w:val="22"/>
                              </w:rPr>
                              <w:t>Global systems, including the carbon cycle, rely on interactions involving the biosphere, lithosphere, hydrosphere and atmosphere</w:t>
                            </w:r>
                            <w:r w:rsidRPr="008103BA">
                              <w:rPr>
                                <w:rFonts w:cstheme="minorHAnsi"/>
                              </w:rPr>
                              <w:t> </w:t>
                            </w:r>
                            <w:hyperlink r:id="rId14" w:tgtFrame="_blank" w:history="1">
                              <w:r w:rsidRPr="008103BA">
                                <w:rPr>
                                  <w:rFonts w:cstheme="minorHAnsi"/>
                                  <w:color w:val="0070C0"/>
                                  <w:sz w:val="22"/>
                                  <w:szCs w:val="22"/>
                                </w:rPr>
                                <w:t>(ACSSU189)</w:t>
                              </w:r>
                            </w:hyperlink>
                          </w:p>
                          <w:p w14:paraId="0A27C4F9" w14:textId="77777777" w:rsidR="00934471" w:rsidRPr="008103BA" w:rsidRDefault="00934471" w:rsidP="00E6799D">
                            <w:pPr>
                              <w:pStyle w:val="ListParagraph"/>
                              <w:numPr>
                                <w:ilvl w:val="0"/>
                                <w:numId w:val="23"/>
                              </w:numPr>
                              <w:spacing w:before="100" w:after="200" w:line="276" w:lineRule="auto"/>
                              <w:rPr>
                                <w:rFonts w:asciiTheme="minorHAnsi" w:eastAsiaTheme="minorHAnsi" w:hAnsiTheme="minorHAnsi" w:cstheme="minorHAnsi"/>
                                <w:sz w:val="22"/>
                                <w:szCs w:val="22"/>
                              </w:rPr>
                            </w:pPr>
                            <w:r w:rsidRPr="008103BA">
                              <w:rPr>
                                <w:rFonts w:asciiTheme="minorHAnsi" w:eastAsiaTheme="minorHAnsi" w:hAnsiTheme="minorHAnsi" w:cstheme="minorHAnsi"/>
                                <w:sz w:val="22"/>
                                <w:szCs w:val="22"/>
                              </w:rPr>
                              <w:t>investigating how human activity affects global systems</w:t>
                            </w:r>
                          </w:p>
                          <w:p w14:paraId="6DAEACA2" w14:textId="1E628C15" w:rsidR="00934471" w:rsidRDefault="00934471" w:rsidP="00E6799D">
                            <w:pPr>
                              <w:pStyle w:val="ListParagraph"/>
                              <w:numPr>
                                <w:ilvl w:val="0"/>
                                <w:numId w:val="23"/>
                              </w:numPr>
                              <w:spacing w:before="100" w:after="200" w:line="276" w:lineRule="auto"/>
                              <w:rPr>
                                <w:rFonts w:asciiTheme="minorHAnsi" w:eastAsiaTheme="minorHAnsi" w:hAnsiTheme="minorHAnsi" w:cstheme="minorHAnsi"/>
                                <w:sz w:val="22"/>
                                <w:szCs w:val="22"/>
                              </w:rPr>
                            </w:pPr>
                            <w:r w:rsidRPr="008103BA">
                              <w:rPr>
                                <w:rFonts w:asciiTheme="minorHAnsi" w:eastAsiaTheme="minorHAnsi" w:hAnsiTheme="minorHAnsi" w:cstheme="minorHAnsi"/>
                                <w:sz w:val="22"/>
                                <w:szCs w:val="22"/>
                              </w:rPr>
                              <w:t>explaining the causes and effects of the greenhouse effect</w:t>
                            </w:r>
                          </w:p>
                          <w:p w14:paraId="45A4CAAF" w14:textId="77777777" w:rsidR="00934471" w:rsidRPr="008103BA" w:rsidRDefault="00934471" w:rsidP="00986520">
                            <w:pPr>
                              <w:pStyle w:val="ListParagraph"/>
                              <w:spacing w:before="100" w:after="200" w:line="276" w:lineRule="auto"/>
                              <w:ind w:left="1440"/>
                              <w:rPr>
                                <w:rFonts w:asciiTheme="minorHAnsi" w:eastAsiaTheme="minorHAnsi" w:hAnsiTheme="minorHAnsi" w:cstheme="minorHAnsi"/>
                                <w:sz w:val="22"/>
                                <w:szCs w:val="22"/>
                              </w:rPr>
                            </w:pPr>
                          </w:p>
                          <w:p w14:paraId="4531F1E6" w14:textId="1B5EA7E1" w:rsidR="00934471" w:rsidRPr="008103BA" w:rsidRDefault="00934471" w:rsidP="008103BA">
                            <w:pPr>
                              <w:pStyle w:val="ListParagraph"/>
                              <w:numPr>
                                <w:ilvl w:val="0"/>
                                <w:numId w:val="26"/>
                              </w:numPr>
                              <w:rPr>
                                <w:rFonts w:cstheme="minorHAnsi"/>
                                <w:color w:val="0070C0"/>
                                <w:sz w:val="22"/>
                                <w:szCs w:val="22"/>
                              </w:rPr>
                            </w:pPr>
                            <w:r w:rsidRPr="008103BA">
                              <w:rPr>
                                <w:rFonts w:asciiTheme="minorHAnsi" w:eastAsiaTheme="minorHAnsi" w:hAnsiTheme="minorHAnsi" w:cstheme="minorHAnsi"/>
                                <w:sz w:val="22"/>
                                <w:szCs w:val="22"/>
                              </w:rPr>
                              <w:t>People use scientific knowledge to evaluate whether they accept claims, explanations or predictions, and advances in science can affect people’s lives, including generating new career opportunities</w:t>
                            </w:r>
                            <w:r w:rsidRPr="008103BA">
                              <w:rPr>
                                <w:rFonts w:cstheme="minorHAnsi"/>
                              </w:rPr>
                              <w:t> </w:t>
                            </w:r>
                            <w:hyperlink r:id="rId15" w:tgtFrame="_blank" w:history="1">
                              <w:r w:rsidRPr="008103BA">
                                <w:rPr>
                                  <w:rFonts w:cstheme="minorHAnsi"/>
                                  <w:color w:val="0070C0"/>
                                  <w:sz w:val="22"/>
                                  <w:szCs w:val="22"/>
                                </w:rPr>
                                <w:t>(ACSHE194)</w:t>
                              </w:r>
                            </w:hyperlink>
                          </w:p>
                          <w:p w14:paraId="195B1DB6" w14:textId="2AEF47D8" w:rsidR="00934471" w:rsidRPr="008103BA" w:rsidRDefault="00934471" w:rsidP="008103BA">
                            <w:pPr>
                              <w:pStyle w:val="ListParagraph"/>
                              <w:numPr>
                                <w:ilvl w:val="0"/>
                                <w:numId w:val="27"/>
                              </w:numPr>
                              <w:rPr>
                                <w:rFonts w:asciiTheme="minorHAnsi" w:eastAsiaTheme="minorHAnsi" w:hAnsiTheme="minorHAnsi" w:cstheme="minorHAnsi"/>
                                <w:sz w:val="22"/>
                                <w:szCs w:val="22"/>
                              </w:rPr>
                            </w:pPr>
                            <w:r w:rsidRPr="008103BA">
                              <w:rPr>
                                <w:rFonts w:asciiTheme="minorHAnsi" w:eastAsiaTheme="minorHAnsi" w:hAnsiTheme="minorHAnsi" w:cstheme="minorHAnsi"/>
                                <w:sz w:val="22"/>
                                <w:szCs w:val="22"/>
                              </w:rPr>
                              <w:t>considering the scientific knowledge used in discussions relating to climate change</w:t>
                            </w:r>
                          </w:p>
                          <w:p w14:paraId="21F5E1A6" w14:textId="77777777" w:rsidR="00934471" w:rsidRDefault="00934471" w:rsidP="00E6799D">
                            <w:pPr>
                              <w:rPr>
                                <w:rFonts w:cstheme="minorHAnsi"/>
                                <w:b/>
                                <w:bCs/>
                              </w:rPr>
                            </w:pPr>
                          </w:p>
                          <w:p w14:paraId="1C2D8967" w14:textId="26944A5F" w:rsidR="00934471" w:rsidRPr="008103BA" w:rsidRDefault="00934471" w:rsidP="00E6799D">
                            <w:pPr>
                              <w:rPr>
                                <w:rFonts w:cstheme="minorHAnsi"/>
                                <w:b/>
                                <w:bCs/>
                              </w:rPr>
                            </w:pPr>
                            <w:r w:rsidRPr="008103BA">
                              <w:rPr>
                                <w:rFonts w:cstheme="minorHAnsi"/>
                                <w:b/>
                                <w:bCs/>
                              </w:rPr>
                              <w:t xml:space="preserve">Senior Secondary Curriculum: Earth and Environmental Science </w:t>
                            </w:r>
                          </w:p>
                          <w:p w14:paraId="418C6E74" w14:textId="39D9D137" w:rsidR="00934471" w:rsidRPr="008103BA" w:rsidRDefault="00934471" w:rsidP="008103BA">
                            <w:pPr>
                              <w:pStyle w:val="ListParagraph"/>
                              <w:numPr>
                                <w:ilvl w:val="0"/>
                                <w:numId w:val="24"/>
                              </w:numPr>
                              <w:spacing w:after="0"/>
                              <w:rPr>
                                <w:rFonts w:asciiTheme="minorHAnsi" w:eastAsiaTheme="minorHAnsi" w:hAnsiTheme="minorHAnsi" w:cstheme="minorHAnsi"/>
                                <w:sz w:val="22"/>
                                <w:szCs w:val="22"/>
                              </w:rPr>
                            </w:pPr>
                            <w:r w:rsidRPr="008103BA">
                              <w:rPr>
                                <w:rFonts w:asciiTheme="minorHAnsi" w:eastAsiaTheme="minorHAnsi" w:hAnsiTheme="minorHAnsi" w:cstheme="minorHAnsi"/>
                                <w:sz w:val="22"/>
                                <w:szCs w:val="22"/>
                              </w:rPr>
                              <w:t>Unit 4: The Changing Earth - the cause and impact of Earth hazards</w:t>
                            </w:r>
                          </w:p>
                          <w:p w14:paraId="743C00B2" w14:textId="33200BEB" w:rsidR="00934471" w:rsidRDefault="00934471" w:rsidP="008103BA">
                            <w:pPr>
                              <w:spacing w:after="0"/>
                              <w:ind w:left="720"/>
                              <w:rPr>
                                <w:rFonts w:cstheme="minorHAnsi"/>
                              </w:rPr>
                            </w:pPr>
                            <w:r w:rsidRPr="008103BA">
                              <w:rPr>
                                <w:rFonts w:cstheme="minorHAnsi"/>
                              </w:rPr>
                              <w:t>The cause and impact of global climate change</w:t>
                            </w:r>
                          </w:p>
                          <w:p w14:paraId="6F760891" w14:textId="39BD108D" w:rsidR="00934471" w:rsidRPr="00E6799D" w:rsidRDefault="00934471" w:rsidP="008103BA">
                            <w:pPr>
                              <w:spacing w:after="0"/>
                              <w:ind w:left="720"/>
                              <w:rPr>
                                <w:rFonts w:cstheme="minorHAnsi"/>
                              </w:rPr>
                            </w:pPr>
                            <w:r w:rsidRPr="008103BA">
                              <w:rPr>
                                <w:rFonts w:cstheme="minorHAnsi"/>
                              </w:rPr>
                              <w:t>Anthropogenic climate change – what’s the evidence?</w:t>
                            </w:r>
                          </w:p>
                          <w:p w14:paraId="180486CB" w14:textId="74A9B5D7" w:rsidR="00934471" w:rsidRDefault="00934471" w:rsidP="00986520">
                            <w:pPr>
                              <w:rPr>
                                <w:rFonts w:cstheme="minorHAnsi"/>
                              </w:rPr>
                            </w:pPr>
                          </w:p>
                          <w:p w14:paraId="1DD3332D" w14:textId="505E2ED5" w:rsidR="00934471" w:rsidRPr="0019764E" w:rsidRDefault="00934471" w:rsidP="00986520">
                            <w:pPr>
                              <w:rPr>
                                <w:rFonts w:eastAsia="Times New Roman" w:cstheme="minorHAnsi"/>
                                <w:b/>
                                <w:bCs/>
                                <w:lang w:val="en" w:eastAsia="en-AU"/>
                              </w:rPr>
                            </w:pPr>
                            <w:r w:rsidRPr="0019764E">
                              <w:rPr>
                                <w:rFonts w:cstheme="minorHAnsi"/>
                                <w:b/>
                              </w:rPr>
                              <w:t>The activities provided address the</w:t>
                            </w:r>
                            <w:r>
                              <w:rPr>
                                <w:rFonts w:cstheme="minorHAnsi"/>
                                <w:b/>
                              </w:rPr>
                              <w:t xml:space="preserve"> following</w:t>
                            </w:r>
                            <w:r w:rsidRPr="0019764E">
                              <w:rPr>
                                <w:rFonts w:cstheme="minorHAnsi"/>
                                <w:b/>
                              </w:rPr>
                              <w:t xml:space="preserve"> </w:t>
                            </w:r>
                            <w:r w:rsidRPr="0019764E">
                              <w:rPr>
                                <w:rFonts w:eastAsia="Times New Roman" w:cstheme="minorHAnsi"/>
                                <w:b/>
                                <w:bCs/>
                                <w:lang w:val="en" w:eastAsia="en-AU"/>
                              </w:rPr>
                              <w:t xml:space="preserve">Australian Curriculum Inquiry Skills: </w:t>
                            </w:r>
                          </w:p>
                          <w:p w14:paraId="4A5F0124" w14:textId="77777777" w:rsidR="00934471" w:rsidRPr="00986520" w:rsidRDefault="00934471" w:rsidP="00986520">
                            <w:pPr>
                              <w:pStyle w:val="ListParagraph"/>
                              <w:numPr>
                                <w:ilvl w:val="0"/>
                                <w:numId w:val="20"/>
                              </w:numPr>
                              <w:spacing w:after="0" w:line="276" w:lineRule="auto"/>
                              <w:rPr>
                                <w:rStyle w:val="Hyperlink"/>
                                <w:rFonts w:cstheme="minorHAnsi"/>
                                <w:color w:val="auto"/>
                                <w:sz w:val="22"/>
                                <w:szCs w:val="22"/>
                                <w:u w:val="none"/>
                              </w:rPr>
                            </w:pPr>
                            <w:r w:rsidRPr="008416F8">
                              <w:rPr>
                                <w:rFonts w:cstheme="minorHAnsi"/>
                                <w:sz w:val="22"/>
                                <w:szCs w:val="22"/>
                              </w:rPr>
                              <w:t>Analyse</w:t>
                            </w:r>
                            <w:r w:rsidRPr="008416F8">
                              <w:rPr>
                                <w:rFonts w:cstheme="minorHAnsi"/>
                                <w:color w:val="222222"/>
                                <w:sz w:val="22"/>
                                <w:szCs w:val="22"/>
                              </w:rPr>
                              <w:t> patterns and trends in </w:t>
                            </w:r>
                            <w:r w:rsidRPr="008416F8">
                              <w:rPr>
                                <w:rFonts w:cstheme="minorHAnsi"/>
                                <w:sz w:val="22"/>
                                <w:szCs w:val="22"/>
                              </w:rPr>
                              <w:t>data</w:t>
                            </w:r>
                            <w:r w:rsidRPr="008416F8">
                              <w:rPr>
                                <w:rFonts w:cstheme="minorHAnsi"/>
                                <w:color w:val="222222"/>
                                <w:sz w:val="22"/>
                                <w:szCs w:val="22"/>
                              </w:rPr>
                              <w:t>, including describing relationships between variables and identifying inconsistencies </w:t>
                            </w:r>
                            <w:hyperlink r:id="rId16" w:tgtFrame="_blank" w:history="1">
                              <w:r w:rsidRPr="00252872">
                                <w:rPr>
                                  <w:rStyle w:val="Hyperlink"/>
                                  <w:rFonts w:cstheme="minorHAnsi"/>
                                  <w:color w:val="00629B"/>
                                  <w:sz w:val="18"/>
                                  <w:szCs w:val="18"/>
                                </w:rPr>
                                <w:t>(ACSIS203)</w:t>
                              </w:r>
                            </w:hyperlink>
                          </w:p>
                          <w:p w14:paraId="39BB99F8" w14:textId="77777777" w:rsidR="00934471" w:rsidRPr="00986520" w:rsidRDefault="00934471" w:rsidP="00986520">
                            <w:pPr>
                              <w:pStyle w:val="ListParagraph"/>
                              <w:numPr>
                                <w:ilvl w:val="0"/>
                                <w:numId w:val="20"/>
                              </w:numPr>
                              <w:rPr>
                                <w:rFonts w:cstheme="minorHAnsi"/>
                                <w:sz w:val="22"/>
                                <w:szCs w:val="22"/>
                              </w:rPr>
                            </w:pPr>
                            <w:r w:rsidRPr="00986520">
                              <w:rPr>
                                <w:rFonts w:cstheme="minorHAnsi"/>
                                <w:sz w:val="22"/>
                                <w:szCs w:val="22"/>
                              </w:rPr>
                              <w:t xml:space="preserve">Use knowledge of scientific concepts to draw conclusions that are consistent with evidence </w:t>
                            </w:r>
                            <w:r w:rsidRPr="00986520">
                              <w:rPr>
                                <w:rStyle w:val="Hyperlink"/>
                                <w:color w:val="00629B"/>
                                <w:sz w:val="18"/>
                                <w:szCs w:val="18"/>
                              </w:rPr>
                              <w:t>(ACSIS204)</w:t>
                            </w:r>
                          </w:p>
                          <w:p w14:paraId="6D0E9B67" w14:textId="77777777" w:rsidR="00934471" w:rsidRPr="006A427C" w:rsidRDefault="00934471" w:rsidP="00986520">
                            <w:pPr>
                              <w:pStyle w:val="ListParagraph"/>
                              <w:numPr>
                                <w:ilvl w:val="0"/>
                                <w:numId w:val="20"/>
                              </w:numPr>
                              <w:spacing w:after="160" w:line="259" w:lineRule="auto"/>
                              <w:rPr>
                                <w:rFonts w:eastAsia="Times New Roman" w:cstheme="minorHAnsi"/>
                                <w:b/>
                                <w:bCs/>
                                <w:sz w:val="22"/>
                                <w:szCs w:val="22"/>
                                <w:lang w:val="en" w:eastAsia="en-AU"/>
                              </w:rPr>
                            </w:pPr>
                            <w:r w:rsidRPr="008416F8">
                              <w:rPr>
                                <w:rFonts w:cstheme="minorHAnsi"/>
                                <w:color w:val="222222"/>
                                <w:sz w:val="22"/>
                                <w:szCs w:val="22"/>
                              </w:rPr>
                              <w:t>Critically </w:t>
                            </w:r>
                            <w:r w:rsidRPr="008416F8">
                              <w:rPr>
                                <w:rFonts w:cstheme="minorHAnsi"/>
                                <w:sz w:val="22"/>
                                <w:szCs w:val="22"/>
                              </w:rPr>
                              <w:t>analyse</w:t>
                            </w:r>
                            <w:r w:rsidRPr="008416F8">
                              <w:rPr>
                                <w:rFonts w:cstheme="minorHAnsi"/>
                                <w:color w:val="222222"/>
                                <w:sz w:val="22"/>
                                <w:szCs w:val="22"/>
                              </w:rPr>
                              <w:t> the </w:t>
                            </w:r>
                            <w:r w:rsidRPr="008416F8">
                              <w:rPr>
                                <w:rFonts w:cstheme="minorHAnsi"/>
                                <w:sz w:val="22"/>
                                <w:szCs w:val="22"/>
                              </w:rPr>
                              <w:t>validity</w:t>
                            </w:r>
                            <w:r w:rsidRPr="008416F8">
                              <w:rPr>
                                <w:rFonts w:cstheme="minorHAnsi"/>
                                <w:color w:val="222222"/>
                                <w:sz w:val="22"/>
                                <w:szCs w:val="22"/>
                              </w:rPr>
                              <w:t> of information in primary and secondary sources and </w:t>
                            </w:r>
                            <w:r w:rsidRPr="008416F8">
                              <w:rPr>
                                <w:rFonts w:cstheme="minorHAnsi"/>
                                <w:sz w:val="22"/>
                                <w:szCs w:val="22"/>
                              </w:rPr>
                              <w:t>evaluate</w:t>
                            </w:r>
                            <w:r w:rsidRPr="008416F8">
                              <w:rPr>
                                <w:rFonts w:cstheme="minorHAnsi"/>
                                <w:color w:val="222222"/>
                                <w:sz w:val="22"/>
                                <w:szCs w:val="22"/>
                              </w:rPr>
                              <w:t> the approaches used to solve problems </w:t>
                            </w:r>
                            <w:hyperlink r:id="rId17" w:tgtFrame="_blank" w:history="1">
                              <w:r w:rsidRPr="00252872">
                                <w:rPr>
                                  <w:rStyle w:val="Hyperlink"/>
                                  <w:rFonts w:cstheme="minorHAnsi"/>
                                  <w:color w:val="00629B"/>
                                  <w:sz w:val="18"/>
                                  <w:szCs w:val="18"/>
                                </w:rPr>
                                <w:t>(ACSIS206)</w:t>
                              </w:r>
                            </w:hyperlink>
                          </w:p>
                          <w:p w14:paraId="646CB63A" w14:textId="77777777" w:rsidR="00934471" w:rsidRPr="008416F8" w:rsidRDefault="00934471" w:rsidP="00986520">
                            <w:pPr>
                              <w:pStyle w:val="ListParagraph"/>
                              <w:numPr>
                                <w:ilvl w:val="0"/>
                                <w:numId w:val="20"/>
                              </w:numPr>
                              <w:spacing w:after="160" w:line="259" w:lineRule="auto"/>
                              <w:rPr>
                                <w:rStyle w:val="Hyperlink"/>
                                <w:color w:val="auto"/>
                                <w:sz w:val="22"/>
                                <w:szCs w:val="22"/>
                              </w:rPr>
                            </w:pPr>
                            <w:r w:rsidRPr="008416F8">
                              <w:rPr>
                                <w:rFonts w:cstheme="minorHAnsi"/>
                                <w:color w:val="222222"/>
                                <w:sz w:val="22"/>
                                <w:szCs w:val="22"/>
                              </w:rPr>
                              <w:t>Communicate scientific ideas and information for a particular purpose, including constructing </w:t>
                            </w:r>
                            <w:r w:rsidRPr="008416F8">
                              <w:rPr>
                                <w:rFonts w:cstheme="minorHAnsi"/>
                                <w:sz w:val="22"/>
                                <w:szCs w:val="22"/>
                              </w:rPr>
                              <w:t>evidence</w:t>
                            </w:r>
                            <w:r w:rsidRPr="008416F8">
                              <w:rPr>
                                <w:rFonts w:cstheme="minorHAnsi"/>
                                <w:color w:val="222222"/>
                                <w:sz w:val="22"/>
                                <w:szCs w:val="22"/>
                              </w:rPr>
                              <w:t>-based arguments and using appropriate </w:t>
                            </w:r>
                            <w:r w:rsidRPr="008416F8">
                              <w:rPr>
                                <w:rFonts w:cstheme="minorHAnsi"/>
                                <w:sz w:val="22"/>
                                <w:szCs w:val="22"/>
                              </w:rPr>
                              <w:t>scientific language</w:t>
                            </w:r>
                            <w:r w:rsidRPr="008416F8">
                              <w:rPr>
                                <w:rFonts w:cstheme="minorHAnsi"/>
                                <w:color w:val="222222"/>
                                <w:sz w:val="22"/>
                                <w:szCs w:val="22"/>
                              </w:rPr>
                              <w:t>, conventions and representations </w:t>
                            </w:r>
                            <w:hyperlink r:id="rId18" w:tgtFrame="_blank" w:history="1">
                              <w:r w:rsidRPr="00252872">
                                <w:rPr>
                                  <w:rStyle w:val="Hyperlink"/>
                                  <w:rFonts w:cstheme="minorHAnsi"/>
                                  <w:color w:val="00629B"/>
                                  <w:sz w:val="18"/>
                                  <w:szCs w:val="18"/>
                                </w:rPr>
                                <w:t>(ACSIS208)</w:t>
                              </w:r>
                            </w:hyperlink>
                          </w:p>
                          <w:p w14:paraId="28991C59" w14:textId="77777777" w:rsidR="00934471" w:rsidRDefault="00934471" w:rsidP="000066C9">
                            <w:pPr>
                              <w:rPr>
                                <w:b/>
                              </w:rPr>
                            </w:pPr>
                          </w:p>
                          <w:p w14:paraId="1AD08CA4" w14:textId="0C0EA33D" w:rsidR="00934471" w:rsidRPr="00833CC9" w:rsidRDefault="00934471" w:rsidP="000066C9">
                            <w:pPr>
                              <w:rPr>
                                <w:b/>
                              </w:rPr>
                            </w:pPr>
                            <w:r>
                              <w:rPr>
                                <w:b/>
                              </w:rPr>
                              <w:t>Each</w:t>
                            </w:r>
                            <w:r w:rsidRPr="00833CC9">
                              <w:rPr>
                                <w:b/>
                              </w:rPr>
                              <w:t xml:space="preserve"> activit</w:t>
                            </w:r>
                            <w:r>
                              <w:rPr>
                                <w:b/>
                              </w:rPr>
                              <w:t>y</w:t>
                            </w:r>
                            <w:r w:rsidRPr="00833CC9">
                              <w:rPr>
                                <w:b/>
                              </w:rPr>
                              <w:t xml:space="preserve"> </w:t>
                            </w:r>
                            <w:r>
                              <w:rPr>
                                <w:b/>
                              </w:rPr>
                              <w:t xml:space="preserve">requires a </w:t>
                            </w:r>
                            <w:proofErr w:type="gramStart"/>
                            <w:r>
                              <w:rPr>
                                <w:b/>
                              </w:rPr>
                              <w:t>60 minute</w:t>
                            </w:r>
                            <w:proofErr w:type="gramEnd"/>
                            <w:r>
                              <w:rPr>
                                <w:b/>
                              </w:rPr>
                              <w:t xml:space="preserve"> lesson to complete. The activities </w:t>
                            </w:r>
                            <w:r w:rsidRPr="00833CC9">
                              <w:rPr>
                                <w:b/>
                              </w:rPr>
                              <w:t xml:space="preserve">are suitable for students in Years </w:t>
                            </w:r>
                            <w:r>
                              <w:rPr>
                                <w:b/>
                              </w:rPr>
                              <w:t xml:space="preserve">10 to 12. </w:t>
                            </w:r>
                          </w:p>
                          <w:p w14:paraId="4DB03A95" w14:textId="77777777" w:rsidR="00934471" w:rsidRDefault="00934471" w:rsidP="000066C9"/>
                        </w:txbxContent>
                      </v:textbox>
                    </v:shape>
                  </w:pict>
                </mc:Fallback>
              </mc:AlternateContent>
            </w:r>
          </w:p>
        </w:tc>
      </w:tr>
      <w:tr w:rsidR="000066C9" w:rsidRPr="007135F5" w14:paraId="3787D551" w14:textId="77777777" w:rsidTr="000066C9">
        <w:trPr>
          <w:trHeight w:val="2052"/>
          <w:jc w:val="center"/>
        </w:trPr>
        <w:tc>
          <w:tcPr>
            <w:tcW w:w="5000" w:type="pct"/>
            <w:vAlign w:val="center"/>
          </w:tcPr>
          <w:p w14:paraId="454698DD" w14:textId="77777777" w:rsidR="000066C9" w:rsidRPr="007135F5" w:rsidRDefault="000066C9" w:rsidP="000066C9">
            <w:pPr>
              <w:pStyle w:val="NoSpacing"/>
              <w:jc w:val="center"/>
              <w:rPr>
                <w:rFonts w:ascii="Arial" w:hAnsi="Arial" w:cs="Arial"/>
                <w:sz w:val="44"/>
                <w:szCs w:val="44"/>
              </w:rPr>
            </w:pPr>
          </w:p>
          <w:p w14:paraId="40632B7B" w14:textId="77777777" w:rsidR="000066C9" w:rsidRPr="007135F5" w:rsidRDefault="000066C9" w:rsidP="000066C9">
            <w:pPr>
              <w:rPr>
                <w:rFonts w:ascii="Arial" w:hAnsi="Arial" w:cs="Arial"/>
                <w:sz w:val="44"/>
                <w:szCs w:val="44"/>
              </w:rPr>
            </w:pPr>
          </w:p>
        </w:tc>
      </w:tr>
      <w:tr w:rsidR="000066C9" w:rsidRPr="00876B25" w14:paraId="1AC5E573" w14:textId="77777777" w:rsidTr="000066C9">
        <w:trPr>
          <w:trHeight w:val="379"/>
          <w:jc w:val="center"/>
        </w:trPr>
        <w:tc>
          <w:tcPr>
            <w:tcW w:w="5000" w:type="pct"/>
            <w:vAlign w:val="center"/>
          </w:tcPr>
          <w:p w14:paraId="710F50C6" w14:textId="77777777" w:rsidR="000066C9" w:rsidRDefault="000066C9" w:rsidP="000066C9">
            <w:pPr>
              <w:pStyle w:val="NoSpacing"/>
              <w:rPr>
                <w:b/>
                <w:bCs/>
                <w:color w:val="000000" w:themeColor="text1"/>
              </w:rPr>
            </w:pPr>
          </w:p>
          <w:p w14:paraId="739ABFA7" w14:textId="77777777" w:rsidR="000066C9" w:rsidRDefault="000066C9" w:rsidP="000066C9">
            <w:pPr>
              <w:pStyle w:val="NoSpacing"/>
              <w:rPr>
                <w:b/>
                <w:bCs/>
                <w:color w:val="000000" w:themeColor="text1"/>
              </w:rPr>
            </w:pPr>
          </w:p>
          <w:p w14:paraId="12B75019" w14:textId="77777777" w:rsidR="000066C9" w:rsidRDefault="000066C9" w:rsidP="000066C9">
            <w:pPr>
              <w:pStyle w:val="NoSpacing"/>
              <w:rPr>
                <w:b/>
                <w:bCs/>
                <w:color w:val="000000" w:themeColor="text1"/>
              </w:rPr>
            </w:pPr>
          </w:p>
          <w:p w14:paraId="1D888E40" w14:textId="77777777" w:rsidR="000066C9" w:rsidRPr="00876B25" w:rsidRDefault="000066C9" w:rsidP="000066C9">
            <w:pPr>
              <w:pStyle w:val="NoSpacing"/>
              <w:rPr>
                <w:b/>
                <w:bCs/>
                <w:color w:val="000000" w:themeColor="text1"/>
              </w:rPr>
            </w:pPr>
          </w:p>
        </w:tc>
      </w:tr>
    </w:tbl>
    <w:p w14:paraId="35002918" w14:textId="6B6D1AA2" w:rsidR="000066C9" w:rsidRDefault="000066C9" w:rsidP="000066C9"/>
    <w:p w14:paraId="62356006" w14:textId="77777777" w:rsidR="000066C9" w:rsidRDefault="000066C9" w:rsidP="000066C9">
      <w:pPr>
        <w:spacing w:after="160" w:line="259" w:lineRule="auto"/>
      </w:pPr>
      <w:r>
        <w:br w:type="page"/>
      </w:r>
    </w:p>
    <w:bookmarkEnd w:id="3" w:displacedByCustomXml="next"/>
    <w:bookmarkStart w:id="4" w:name="_Hlk164259788" w:displacedByCustomXml="next"/>
    <w:sdt>
      <w:sdtPr>
        <w:rPr>
          <w:rFonts w:eastAsiaTheme="minorHAnsi"/>
          <w:caps w:val="0"/>
          <w:color w:val="auto"/>
          <w:spacing w:val="0"/>
          <w:sz w:val="20"/>
          <w:szCs w:val="20"/>
        </w:rPr>
        <w:id w:val="1643081765"/>
        <w:docPartObj>
          <w:docPartGallery w:val="Table of Contents"/>
          <w:docPartUnique/>
        </w:docPartObj>
      </w:sdtPr>
      <w:sdtEndPr>
        <w:rPr>
          <w:b/>
          <w:bCs/>
          <w:noProof/>
          <w:sz w:val="22"/>
          <w:szCs w:val="22"/>
        </w:rPr>
      </w:sdtEndPr>
      <w:sdtContent>
        <w:p w14:paraId="1F209CCC" w14:textId="77777777" w:rsidR="000066C9" w:rsidRPr="003E4FCF" w:rsidRDefault="000066C9" w:rsidP="000066C9">
          <w:pPr>
            <w:pStyle w:val="TOCHeading"/>
            <w:rPr>
              <w:b/>
            </w:rPr>
          </w:pPr>
          <w:r w:rsidRPr="003E4FCF">
            <w:rPr>
              <w:b/>
            </w:rPr>
            <w:t>Contents</w:t>
          </w:r>
        </w:p>
        <w:p w14:paraId="412C104E" w14:textId="77777777" w:rsidR="000066C9" w:rsidRDefault="000066C9" w:rsidP="000066C9">
          <w:pPr>
            <w:pStyle w:val="TOC1"/>
            <w:rPr>
              <w:b/>
              <w:bCs/>
            </w:rPr>
          </w:pPr>
        </w:p>
        <w:p w14:paraId="527A6424" w14:textId="77777777" w:rsidR="000066C9" w:rsidRPr="00932C39" w:rsidRDefault="000066C9" w:rsidP="000066C9">
          <w:pPr>
            <w:pStyle w:val="TOC1"/>
            <w:rPr>
              <w:b/>
              <w:bCs/>
            </w:rPr>
          </w:pPr>
          <w:r w:rsidRPr="00932C39">
            <w:rPr>
              <w:b/>
              <w:bCs/>
            </w:rPr>
            <w:t>Background Information</w:t>
          </w:r>
        </w:p>
        <w:p w14:paraId="3C6090D2" w14:textId="0D528011" w:rsidR="000066C9" w:rsidRDefault="000066C9" w:rsidP="000066C9">
          <w:pPr>
            <w:pStyle w:val="TOC1"/>
            <w:rPr>
              <w:noProof/>
            </w:rPr>
          </w:pPr>
          <w:r w:rsidRPr="0054588C">
            <w:fldChar w:fldCharType="begin"/>
          </w:r>
          <w:r w:rsidRPr="0054588C">
            <w:instrText xml:space="preserve"> TOC \o "1-3" \h \z \u </w:instrText>
          </w:r>
          <w:r w:rsidRPr="0054588C">
            <w:fldChar w:fldCharType="separate"/>
          </w:r>
          <w:hyperlink w:anchor="_Toc45725706" w:history="1">
            <w:r w:rsidR="00A153C2">
              <w:rPr>
                <w:rStyle w:val="Hyperlink"/>
                <w:rFonts w:eastAsia="Times New Roman"/>
                <w:noProof/>
                <w:color w:val="auto"/>
                <w:lang w:val="en" w:eastAsia="en-AU"/>
              </w:rPr>
              <w:t xml:space="preserve">Investigating the concentration of greenhouse gases in the Earth’s atmosphere over time </w:t>
            </w:r>
            <w:r w:rsidRPr="0054588C">
              <w:rPr>
                <w:noProof/>
                <w:webHidden/>
              </w:rPr>
              <w:tab/>
            </w:r>
            <w:r>
              <w:rPr>
                <w:noProof/>
                <w:webHidden/>
              </w:rPr>
              <w:t>4</w:t>
            </w:r>
          </w:hyperlink>
        </w:p>
        <w:p w14:paraId="362FEC83" w14:textId="77777777" w:rsidR="000066C9" w:rsidRPr="000E1320" w:rsidRDefault="000066C9" w:rsidP="000066C9">
          <w:pPr>
            <w:rPr>
              <w:sz w:val="10"/>
              <w:szCs w:val="10"/>
            </w:rPr>
          </w:pPr>
        </w:p>
        <w:p w14:paraId="67913F38" w14:textId="67CCF919" w:rsidR="000066C9" w:rsidRPr="0054588C" w:rsidRDefault="000066C9" w:rsidP="000066C9">
          <w:pPr>
            <w:pStyle w:val="TOC1"/>
            <w:rPr>
              <w:noProof/>
              <w:lang w:eastAsia="en-AU"/>
            </w:rPr>
          </w:pPr>
          <w:r w:rsidRPr="00932C39">
            <w:rPr>
              <w:b/>
              <w:bCs/>
            </w:rPr>
            <w:t xml:space="preserve">Activity 1: </w:t>
          </w:r>
          <w:hyperlink w:anchor="_Toc45725709" w:history="1">
            <w:r w:rsidR="00C71F58">
              <w:rPr>
                <w:rStyle w:val="Hyperlink"/>
                <w:noProof/>
                <w:color w:val="auto"/>
              </w:rPr>
              <w:t xml:space="preserve">Methane in the Earth’s past atmosphere </w:t>
            </w:r>
            <w:r w:rsidRPr="0054588C">
              <w:rPr>
                <w:noProof/>
                <w:webHidden/>
              </w:rPr>
              <w:tab/>
            </w:r>
            <w:r w:rsidR="00ED6642">
              <w:rPr>
                <w:noProof/>
                <w:webHidden/>
              </w:rPr>
              <w:t>6</w:t>
            </w:r>
          </w:hyperlink>
        </w:p>
        <w:p w14:paraId="67D03C2F" w14:textId="77777777" w:rsidR="000066C9" w:rsidRPr="000E1320" w:rsidRDefault="000066C9" w:rsidP="000066C9">
          <w:pPr>
            <w:rPr>
              <w:sz w:val="10"/>
              <w:szCs w:val="10"/>
            </w:rPr>
          </w:pPr>
        </w:p>
        <w:p w14:paraId="3AA1C1EC" w14:textId="02945C83" w:rsidR="000066C9" w:rsidRPr="0054588C" w:rsidRDefault="008C2716" w:rsidP="000066C9">
          <w:pPr>
            <w:pStyle w:val="TOC1"/>
            <w:rPr>
              <w:noProof/>
              <w:lang w:eastAsia="en-AU"/>
            </w:rPr>
          </w:pPr>
          <w:hyperlink w:anchor="_Toc45725709" w:history="1">
            <w:r w:rsidR="006655AB">
              <w:rPr>
                <w:rStyle w:val="Hyperlink"/>
                <w:b/>
                <w:bCs/>
                <w:noProof/>
                <w:color w:val="auto"/>
              </w:rPr>
              <w:t>Activity 2:</w:t>
            </w:r>
            <w:r w:rsidR="000066C9">
              <w:rPr>
                <w:rStyle w:val="Hyperlink"/>
                <w:noProof/>
                <w:color w:val="auto"/>
              </w:rPr>
              <w:t xml:space="preserve"> </w:t>
            </w:r>
            <w:r w:rsidR="006655AB">
              <w:rPr>
                <w:rStyle w:val="Hyperlink"/>
                <w:noProof/>
                <w:color w:val="auto"/>
              </w:rPr>
              <w:t xml:space="preserve">Carbon dioxide in the Earth’s past atmosphere </w:t>
            </w:r>
            <w:r w:rsidR="000066C9" w:rsidRPr="0054588C">
              <w:rPr>
                <w:noProof/>
                <w:webHidden/>
              </w:rPr>
              <w:tab/>
            </w:r>
            <w:r w:rsidR="000066C9">
              <w:rPr>
                <w:noProof/>
                <w:webHidden/>
              </w:rPr>
              <w:t>1</w:t>
            </w:r>
            <w:r w:rsidR="00ED6642">
              <w:rPr>
                <w:noProof/>
                <w:webHidden/>
              </w:rPr>
              <w:t>0</w:t>
            </w:r>
          </w:hyperlink>
        </w:p>
        <w:p w14:paraId="6A995552" w14:textId="756FB3DD" w:rsidR="000066C9" w:rsidRPr="0054588C" w:rsidRDefault="008C2716" w:rsidP="000066C9">
          <w:pPr>
            <w:pStyle w:val="TOC2"/>
            <w:rPr>
              <w:noProof/>
            </w:rPr>
          </w:pPr>
          <w:hyperlink w:anchor="_Toc45725710" w:history="1">
            <w:r w:rsidR="00CB7FF8" w:rsidRPr="00CB7FF8">
              <w:rPr>
                <w:rStyle w:val="Hyperlink"/>
                <w:noProof/>
                <w:color w:val="auto"/>
              </w:rPr>
              <w:t>Task 1: Carbon dioxide in Earth’s atmosphere over last 800 000 years</w:t>
            </w:r>
            <w:r w:rsidR="000066C9" w:rsidRPr="0054588C">
              <w:rPr>
                <w:noProof/>
                <w:webHidden/>
              </w:rPr>
              <w:tab/>
            </w:r>
            <w:r w:rsidR="000066C9">
              <w:rPr>
                <w:noProof/>
                <w:webHidden/>
              </w:rPr>
              <w:t>1</w:t>
            </w:r>
            <w:r w:rsidR="00ED6642">
              <w:rPr>
                <w:noProof/>
                <w:webHidden/>
              </w:rPr>
              <w:t>0</w:t>
            </w:r>
          </w:hyperlink>
        </w:p>
        <w:p w14:paraId="176B1BC9" w14:textId="0AF5AC55" w:rsidR="000066C9" w:rsidRPr="0054588C" w:rsidRDefault="008C2716" w:rsidP="000066C9">
          <w:pPr>
            <w:pStyle w:val="TOC2"/>
            <w:rPr>
              <w:noProof/>
            </w:rPr>
          </w:pPr>
          <w:hyperlink w:anchor="_Toc45725710" w:history="1">
            <w:r w:rsidR="00CB7FF8" w:rsidRPr="00CB7FF8">
              <w:rPr>
                <w:rStyle w:val="Hyperlink"/>
                <w:noProof/>
                <w:color w:val="auto"/>
              </w:rPr>
              <w:t xml:space="preserve">Task 2: Comparing carbon dioxide data from different Antarctic sites </w:t>
            </w:r>
            <w:r w:rsidR="000066C9" w:rsidRPr="0054588C">
              <w:rPr>
                <w:rStyle w:val="Hyperlink"/>
                <w:noProof/>
                <w:color w:val="auto"/>
              </w:rPr>
              <w:t xml:space="preserve"> </w:t>
            </w:r>
            <w:r w:rsidR="000066C9" w:rsidRPr="0054588C">
              <w:rPr>
                <w:noProof/>
                <w:webHidden/>
              </w:rPr>
              <w:tab/>
              <w:t>1</w:t>
            </w:r>
            <w:r w:rsidR="00ED6642">
              <w:rPr>
                <w:noProof/>
                <w:webHidden/>
              </w:rPr>
              <w:t>2</w:t>
            </w:r>
          </w:hyperlink>
        </w:p>
        <w:p w14:paraId="03159E34" w14:textId="09314CBA" w:rsidR="000066C9" w:rsidRPr="0054588C" w:rsidRDefault="008C2716" w:rsidP="000066C9">
          <w:pPr>
            <w:pStyle w:val="TOC2"/>
            <w:rPr>
              <w:noProof/>
            </w:rPr>
          </w:pPr>
          <w:hyperlink w:anchor="_Toc45725710" w:history="1">
            <w:r w:rsidR="00CB7FF8" w:rsidRPr="00CB7FF8">
              <w:rPr>
                <w:rStyle w:val="Hyperlink"/>
                <w:noProof/>
                <w:color w:val="auto"/>
              </w:rPr>
              <w:t>Task 3: Comparing carbon dioxide concentration</w:t>
            </w:r>
            <w:r w:rsidR="000066C9">
              <w:rPr>
                <w:rStyle w:val="Hyperlink"/>
                <w:noProof/>
                <w:color w:val="auto"/>
              </w:rPr>
              <w:t xml:space="preserve"> </w:t>
            </w:r>
            <w:r w:rsidR="00ED6642">
              <w:rPr>
                <w:rStyle w:val="Hyperlink"/>
                <w:noProof/>
                <w:color w:val="auto"/>
              </w:rPr>
              <w:t xml:space="preserve">with </w:t>
            </w:r>
            <w:r w:rsidR="00ED6642" w:rsidRPr="00ED6642">
              <w:rPr>
                <w:rStyle w:val="Hyperlink"/>
                <w:noProof/>
                <w:color w:val="auto"/>
              </w:rPr>
              <w:t>Antarctic temperature difference</w:t>
            </w:r>
            <w:r w:rsidR="000066C9" w:rsidRPr="0054588C">
              <w:rPr>
                <w:noProof/>
                <w:webHidden/>
              </w:rPr>
              <w:tab/>
              <w:t>1</w:t>
            </w:r>
            <w:r w:rsidR="00ED6642">
              <w:rPr>
                <w:noProof/>
                <w:webHidden/>
              </w:rPr>
              <w:t>4</w:t>
            </w:r>
          </w:hyperlink>
        </w:p>
        <w:p w14:paraId="6F62DC7F" w14:textId="77777777" w:rsidR="000066C9" w:rsidRPr="0054588C" w:rsidRDefault="000066C9" w:rsidP="000066C9"/>
        <w:p w14:paraId="3EB1E967" w14:textId="7D9E51EB" w:rsidR="000066C9" w:rsidRPr="0054588C" w:rsidRDefault="000066C9" w:rsidP="000066C9">
          <w:pPr>
            <w:pStyle w:val="TOC1"/>
            <w:rPr>
              <w:noProof/>
              <w:lang w:eastAsia="en-AU"/>
            </w:rPr>
          </w:pPr>
          <w:r>
            <w:rPr>
              <w:b/>
              <w:bCs/>
            </w:rPr>
            <w:t>Ac</w:t>
          </w:r>
          <w:r w:rsidR="00ED6642">
            <w:rPr>
              <w:b/>
              <w:bCs/>
            </w:rPr>
            <w:t>tivity 3:</w:t>
          </w:r>
          <w:hyperlink w:anchor="_Toc45725713" w:history="1">
            <w:r>
              <w:rPr>
                <w:rStyle w:val="Hyperlink"/>
                <w:noProof/>
                <w:color w:val="auto"/>
              </w:rPr>
              <w:t xml:space="preserve"> </w:t>
            </w:r>
            <w:r w:rsidR="00ED6642">
              <w:rPr>
                <w:rStyle w:val="Hyperlink"/>
                <w:noProof/>
                <w:color w:val="auto"/>
              </w:rPr>
              <w:t>Carbon dioxide and methane over the last 2000 years</w:t>
            </w:r>
            <w:r>
              <w:rPr>
                <w:rStyle w:val="Hyperlink"/>
                <w:noProof/>
                <w:color w:val="auto"/>
              </w:rPr>
              <w:t xml:space="preserve"> </w:t>
            </w:r>
            <w:r w:rsidRPr="0054588C">
              <w:rPr>
                <w:noProof/>
                <w:webHidden/>
              </w:rPr>
              <w:tab/>
            </w:r>
            <w:r w:rsidR="00ED6642">
              <w:rPr>
                <w:noProof/>
                <w:webHidden/>
              </w:rPr>
              <w:t>17</w:t>
            </w:r>
          </w:hyperlink>
        </w:p>
        <w:p w14:paraId="4A53E929" w14:textId="77777777" w:rsidR="000066C9" w:rsidRPr="0054588C" w:rsidRDefault="000066C9" w:rsidP="000066C9"/>
        <w:p w14:paraId="1024B472" w14:textId="46854406" w:rsidR="000066C9" w:rsidRPr="0054588C" w:rsidRDefault="008C2716" w:rsidP="000066C9">
          <w:pPr>
            <w:pStyle w:val="TOC1"/>
            <w:rPr>
              <w:noProof/>
              <w:lang w:eastAsia="en-AU"/>
            </w:rPr>
          </w:pPr>
          <w:hyperlink w:anchor="_Toc45725713" w:history="1">
            <w:r w:rsidR="00ED6642">
              <w:rPr>
                <w:rStyle w:val="Hyperlink"/>
                <w:noProof/>
                <w:color w:val="auto"/>
              </w:rPr>
              <w:t xml:space="preserve">Acknowledgement for Data Sets  </w:t>
            </w:r>
            <w:r w:rsidR="000066C9" w:rsidRPr="0054588C">
              <w:rPr>
                <w:noProof/>
                <w:webHidden/>
              </w:rPr>
              <w:tab/>
            </w:r>
            <w:r w:rsidR="00ED6642">
              <w:rPr>
                <w:noProof/>
                <w:webHidden/>
              </w:rPr>
              <w:t>19</w:t>
            </w:r>
          </w:hyperlink>
        </w:p>
        <w:p w14:paraId="74152519" w14:textId="77777777" w:rsidR="000066C9" w:rsidRPr="0054588C" w:rsidRDefault="008C2716" w:rsidP="000066C9">
          <w:pPr>
            <w:pStyle w:val="TOC1"/>
            <w:rPr>
              <w:noProof/>
              <w:lang w:eastAsia="en-AU"/>
            </w:rPr>
          </w:pPr>
          <w:hyperlink w:anchor="_Toc45725716" w:history="1"/>
        </w:p>
        <w:p w14:paraId="6A3D2B7D" w14:textId="77777777" w:rsidR="000066C9" w:rsidRDefault="000066C9" w:rsidP="000066C9">
          <w:pPr>
            <w:rPr>
              <w:b/>
              <w:bCs/>
              <w:noProof/>
            </w:rPr>
          </w:pPr>
          <w:r w:rsidRPr="0054588C">
            <w:rPr>
              <w:b/>
              <w:bCs/>
              <w:noProof/>
            </w:rPr>
            <w:fldChar w:fldCharType="end"/>
          </w:r>
        </w:p>
      </w:sdtContent>
    </w:sdt>
    <w:p w14:paraId="059BF236" w14:textId="77777777" w:rsidR="000066C9" w:rsidRDefault="000066C9">
      <w:pPr>
        <w:rPr>
          <w:rFonts w:eastAsia="Times New Roman" w:cstheme="minorHAnsi"/>
          <w:b/>
          <w:color w:val="000000"/>
          <w:sz w:val="36"/>
          <w:szCs w:val="36"/>
          <w:lang w:eastAsia="en-AU"/>
        </w:rPr>
      </w:pPr>
      <w:r>
        <w:rPr>
          <w:rFonts w:eastAsia="Times New Roman" w:cstheme="minorHAnsi"/>
          <w:b/>
          <w:color w:val="000000"/>
          <w:sz w:val="36"/>
          <w:szCs w:val="36"/>
          <w:lang w:eastAsia="en-AU"/>
        </w:rPr>
        <w:br w:type="page"/>
      </w:r>
    </w:p>
    <w:bookmarkEnd w:id="4"/>
    <w:p w14:paraId="0A8FA6A6" w14:textId="66F8314C" w:rsidR="005008AC" w:rsidRPr="001E1628" w:rsidRDefault="005008AC" w:rsidP="0050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color w:val="000000"/>
          <w:sz w:val="36"/>
          <w:szCs w:val="36"/>
          <w:lang w:eastAsia="en-AU"/>
        </w:rPr>
      </w:pPr>
      <w:r w:rsidRPr="001E1628">
        <w:rPr>
          <w:rFonts w:eastAsia="Times New Roman" w:cstheme="minorHAnsi"/>
          <w:b/>
          <w:color w:val="000000"/>
          <w:sz w:val="36"/>
          <w:szCs w:val="36"/>
          <w:lang w:eastAsia="en-AU"/>
        </w:rPr>
        <w:lastRenderedPageBreak/>
        <w:t xml:space="preserve">Investigating the concentration of greenhouse gases in the Earth’s atmosphere over </w:t>
      </w:r>
      <w:r w:rsidR="00A153C2">
        <w:rPr>
          <w:rFonts w:eastAsia="Times New Roman" w:cstheme="minorHAnsi"/>
          <w:b/>
          <w:color w:val="000000"/>
          <w:sz w:val="36"/>
          <w:szCs w:val="36"/>
          <w:lang w:eastAsia="en-AU"/>
        </w:rPr>
        <w:t>time</w:t>
      </w:r>
    </w:p>
    <w:p w14:paraId="43F8E71A" w14:textId="77777777" w:rsidR="005008AC" w:rsidRDefault="005008AC" w:rsidP="005008AC">
      <w:pPr>
        <w:spacing w:after="0" w:line="240" w:lineRule="auto"/>
        <w:rPr>
          <w:rFonts w:ascii="Arial" w:eastAsia="Times New Roman" w:hAnsi="Arial" w:cs="Arial"/>
          <w:sz w:val="20"/>
          <w:szCs w:val="20"/>
          <w:lang w:eastAsia="en-AU"/>
        </w:rPr>
      </w:pPr>
    </w:p>
    <w:p w14:paraId="3EC69E25" w14:textId="77777777" w:rsidR="005008AC" w:rsidRPr="004A34EE" w:rsidRDefault="005008AC" w:rsidP="005008AC">
      <w:pPr>
        <w:rPr>
          <w:rFonts w:cstheme="minorHAnsi"/>
        </w:rPr>
      </w:pPr>
      <w:r w:rsidRPr="00D86E9A">
        <w:rPr>
          <w:rFonts w:eastAsia="Times New Roman" w:cstheme="minorHAnsi"/>
          <w:iCs/>
          <w:lang w:val="en" w:eastAsia="en-AU"/>
        </w:rPr>
        <w:t>Ice core records provide the most direct and detailed way to investigate past climate and atmospheric conditions.</w:t>
      </w:r>
      <w:r w:rsidRPr="00D86E9A">
        <w:rPr>
          <w:rFonts w:eastAsia="Times New Roman" w:cstheme="minorHAnsi"/>
          <w:lang w:eastAsia="en-AU"/>
        </w:rPr>
        <w:t xml:space="preserve"> </w:t>
      </w:r>
      <w:r w:rsidRPr="00D86E9A">
        <w:rPr>
          <w:rFonts w:cstheme="minorHAnsi"/>
          <w:lang w:val="en-GB"/>
        </w:rPr>
        <w:t xml:space="preserve">Ice cores are cylinders of ice drilled out of an ice sheet or glacier. </w:t>
      </w:r>
      <w:r w:rsidRPr="00D86E9A">
        <w:rPr>
          <w:rFonts w:cstheme="minorHAnsi"/>
        </w:rPr>
        <w:t>Airborne relics of Earth's earlier climate—</w:t>
      </w:r>
      <w:r>
        <w:rPr>
          <w:rFonts w:cstheme="minorHAnsi"/>
        </w:rPr>
        <w:t xml:space="preserve">including </w:t>
      </w:r>
      <w:r w:rsidRPr="00D86E9A">
        <w:rPr>
          <w:rFonts w:cstheme="minorHAnsi"/>
        </w:rPr>
        <w:t xml:space="preserve">air </w:t>
      </w:r>
      <w:r>
        <w:rPr>
          <w:rFonts w:cstheme="minorHAnsi"/>
        </w:rPr>
        <w:t xml:space="preserve">trapped in </w:t>
      </w:r>
      <w:r w:rsidRPr="00D86E9A">
        <w:rPr>
          <w:rFonts w:cstheme="minorHAnsi"/>
        </w:rPr>
        <w:t>bubble</w:t>
      </w:r>
      <w:r>
        <w:rPr>
          <w:rFonts w:cstheme="minorHAnsi"/>
        </w:rPr>
        <w:t>s,</w:t>
      </w:r>
      <w:r w:rsidRPr="00D86E9A">
        <w:rPr>
          <w:rFonts w:cstheme="minorHAnsi"/>
        </w:rPr>
        <w:t xml:space="preserve"> dust, sea salt, volcanic ash, and soot from forest fires—can end up trapped in ice. These relics tell climate scientists about how our planet's climate and atmosphere have changed over </w:t>
      </w:r>
      <w:r>
        <w:rPr>
          <w:rFonts w:cstheme="minorHAnsi"/>
        </w:rPr>
        <w:t xml:space="preserve">periods ranging from decades to many hundreds of </w:t>
      </w:r>
      <w:r w:rsidRPr="00D86E9A">
        <w:rPr>
          <w:rFonts w:cstheme="minorHAnsi"/>
        </w:rPr>
        <w:t>thousand years.</w:t>
      </w:r>
    </w:p>
    <w:p w14:paraId="64ADD924" w14:textId="76797BF9" w:rsidR="005008AC" w:rsidRPr="00D86E9A" w:rsidRDefault="003871AE" w:rsidP="005008AC">
      <w:pPr>
        <w:spacing w:before="100" w:beforeAutospacing="1" w:after="100" w:afterAutospacing="1"/>
        <w:rPr>
          <w:rFonts w:eastAsia="Times New Roman" w:cstheme="minorHAnsi"/>
          <w:lang w:eastAsia="en-AU"/>
        </w:rPr>
      </w:pPr>
      <w:r>
        <w:rPr>
          <w:noProof/>
          <w:lang w:eastAsia="en-AU"/>
        </w:rPr>
        <w:drawing>
          <wp:anchor distT="0" distB="0" distL="114300" distR="114300" simplePos="0" relativeHeight="251658752" behindDoc="1" locked="0" layoutInCell="1" allowOverlap="1" wp14:anchorId="101EA619" wp14:editId="5007E7BD">
            <wp:simplePos x="0" y="0"/>
            <wp:positionH relativeFrom="column">
              <wp:posOffset>3481070</wp:posOffset>
            </wp:positionH>
            <wp:positionV relativeFrom="paragraph">
              <wp:posOffset>82550</wp:posOffset>
            </wp:positionV>
            <wp:extent cx="2298065" cy="2323465"/>
            <wp:effectExtent l="0" t="0" r="6985" b="635"/>
            <wp:wrapTight wrapText="bothSides">
              <wp:wrapPolygon edited="0">
                <wp:start x="0" y="0"/>
                <wp:lineTo x="0" y="21429"/>
                <wp:lineTo x="21487" y="21429"/>
                <wp:lineTo x="214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298065" cy="2323465"/>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noProof/>
          <w:sz w:val="20"/>
          <w:szCs w:val="20"/>
          <w:lang w:eastAsia="en-AU"/>
        </w:rPr>
        <w:drawing>
          <wp:anchor distT="0" distB="0" distL="114300" distR="114300" simplePos="0" relativeHeight="251659776" behindDoc="1" locked="0" layoutInCell="1" allowOverlap="1" wp14:anchorId="2E742E77" wp14:editId="5F30F11D">
            <wp:simplePos x="0" y="0"/>
            <wp:positionH relativeFrom="column">
              <wp:posOffset>3481998</wp:posOffset>
            </wp:positionH>
            <wp:positionV relativeFrom="paragraph">
              <wp:posOffset>2523490</wp:posOffset>
            </wp:positionV>
            <wp:extent cx="2295525" cy="1718310"/>
            <wp:effectExtent l="0" t="0" r="9525" b="0"/>
            <wp:wrapTight wrapText="bothSides">
              <wp:wrapPolygon edited="0">
                <wp:start x="0" y="0"/>
                <wp:lineTo x="0" y="21313"/>
                <wp:lineTo x="21510" y="21313"/>
                <wp:lineTo x="21510" y="0"/>
                <wp:lineTo x="0" y="0"/>
              </wp:wrapPolygon>
            </wp:wrapTight>
            <wp:docPr id="30" name="Picture 30" descr="Air trapped in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r trapped in ic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95525" cy="1718310"/>
                    </a:xfrm>
                    <a:prstGeom prst="rect">
                      <a:avLst/>
                    </a:prstGeom>
                    <a:noFill/>
                    <a:ln>
                      <a:noFill/>
                    </a:ln>
                  </pic:spPr>
                </pic:pic>
              </a:graphicData>
            </a:graphic>
            <wp14:sizeRelH relativeFrom="page">
              <wp14:pctWidth>0</wp14:pctWidth>
            </wp14:sizeRelH>
            <wp14:sizeRelV relativeFrom="page">
              <wp14:pctHeight>0</wp14:pctHeight>
            </wp14:sizeRelV>
          </wp:anchor>
        </w:drawing>
      </w:r>
      <w:r w:rsidR="005008AC" w:rsidRPr="00D86E9A">
        <w:rPr>
          <w:rFonts w:cstheme="minorHAnsi"/>
          <w:lang w:val="en"/>
        </w:rPr>
        <w:t>The</w:t>
      </w:r>
      <w:r w:rsidR="005008AC" w:rsidRPr="00D86E9A">
        <w:rPr>
          <w:rFonts w:cstheme="minorHAnsi"/>
          <w:lang w:val="en-GB"/>
        </w:rPr>
        <w:t xml:space="preserve"> ice encloses small bubbles of air that contain a sample of the atmosphere – from these it is possible to </w:t>
      </w:r>
      <w:proofErr w:type="gramStart"/>
      <w:r w:rsidR="005008AC" w:rsidRPr="00D86E9A">
        <w:rPr>
          <w:rFonts w:cstheme="minorHAnsi"/>
          <w:lang w:val="en-GB"/>
        </w:rPr>
        <w:t>measure directly</w:t>
      </w:r>
      <w:proofErr w:type="gramEnd"/>
      <w:r w:rsidR="005008AC" w:rsidRPr="00D86E9A">
        <w:rPr>
          <w:rFonts w:cstheme="minorHAnsi"/>
          <w:lang w:val="en-GB"/>
        </w:rPr>
        <w:t xml:space="preserve"> the concentration of gases, including </w:t>
      </w:r>
      <w:r w:rsidR="005008AC">
        <w:rPr>
          <w:rFonts w:cstheme="minorHAnsi"/>
          <w:lang w:val="en-GB"/>
        </w:rPr>
        <w:t xml:space="preserve">the greenhouse gases </w:t>
      </w:r>
      <w:r w:rsidR="005008AC" w:rsidRPr="00D86E9A">
        <w:rPr>
          <w:rFonts w:cstheme="minorHAnsi"/>
          <w:lang w:val="en-GB"/>
        </w:rPr>
        <w:t xml:space="preserve">carbon dioxide and methane, </w:t>
      </w:r>
      <w:r w:rsidR="005008AC">
        <w:rPr>
          <w:rFonts w:cstheme="minorHAnsi"/>
          <w:lang w:val="en-GB"/>
        </w:rPr>
        <w:t xml:space="preserve">as they were </w:t>
      </w:r>
      <w:r w:rsidR="005008AC" w:rsidRPr="00D86E9A">
        <w:rPr>
          <w:rFonts w:cstheme="minorHAnsi"/>
          <w:lang w:val="en-GB"/>
        </w:rPr>
        <w:t xml:space="preserve">in the </w:t>
      </w:r>
      <w:r w:rsidR="005008AC">
        <w:rPr>
          <w:rFonts w:cstheme="minorHAnsi"/>
          <w:lang w:val="en-GB"/>
        </w:rPr>
        <w:t xml:space="preserve">past </w:t>
      </w:r>
      <w:r w:rsidR="005008AC" w:rsidRPr="00D86E9A">
        <w:rPr>
          <w:rFonts w:cstheme="minorHAnsi"/>
          <w:lang w:val="en-GB"/>
        </w:rPr>
        <w:t xml:space="preserve">atmosphere. </w:t>
      </w:r>
      <w:r w:rsidR="005008AC">
        <w:rPr>
          <w:rFonts w:cstheme="minorHAnsi"/>
          <w:lang w:val="en-GB"/>
        </w:rPr>
        <w:t xml:space="preserve">More detailed information can be found by looking at the isotopes - the same elements but with differing masses – comprising these gases. </w:t>
      </w:r>
      <w:r w:rsidR="005008AC" w:rsidRPr="00D86E9A">
        <w:rPr>
          <w:rFonts w:cstheme="minorHAnsi"/>
        </w:rPr>
        <w:t xml:space="preserve">Hence ice cores provide a vertical timeline of past climates stored in ice sheets. </w:t>
      </w:r>
      <w:r w:rsidR="005008AC" w:rsidRPr="00D86E9A">
        <w:rPr>
          <w:rFonts w:cstheme="minorHAnsi"/>
          <w:lang w:val="en-GB"/>
        </w:rPr>
        <w:t xml:space="preserve">Most ice core records come from </w:t>
      </w:r>
      <w:r w:rsidR="005008AC" w:rsidRPr="00D86E9A">
        <w:rPr>
          <w:rFonts w:cstheme="minorHAnsi"/>
          <w:color w:val="000000"/>
        </w:rPr>
        <w:t>locations</w:t>
      </w:r>
      <w:r w:rsidR="005008AC" w:rsidRPr="00D86E9A">
        <w:rPr>
          <w:rFonts w:cstheme="minorHAnsi"/>
          <w:lang w:val="en-GB"/>
        </w:rPr>
        <w:t xml:space="preserve"> in Antarctica and Greenland. </w:t>
      </w:r>
      <w:r w:rsidR="005008AC" w:rsidRPr="00D86E9A">
        <w:rPr>
          <w:rFonts w:cstheme="minorHAnsi"/>
          <w:lang w:val="en"/>
        </w:rPr>
        <w:t>The oldest continuous ice core record to date comes from Antarctica - from a place called Dome Concordia (Dome C). That ice core has been drilled to a depth of 3200 m and provides a record that goes back 800,000 years</w:t>
      </w:r>
      <w:r w:rsidR="005008AC" w:rsidRPr="00D86E9A">
        <w:rPr>
          <w:rFonts w:cstheme="minorHAnsi"/>
          <w:lang w:val="en-GB"/>
        </w:rPr>
        <w:t>.</w:t>
      </w:r>
      <w:r w:rsidR="005008AC">
        <w:rPr>
          <w:rFonts w:cstheme="minorHAnsi"/>
          <w:lang w:val="en-GB"/>
        </w:rPr>
        <w:t xml:space="preserve"> </w:t>
      </w:r>
      <w:r w:rsidR="005008AC" w:rsidRPr="00D86E9A">
        <w:rPr>
          <w:rFonts w:cstheme="minorHAnsi"/>
          <w:lang w:val="en-GB"/>
        </w:rPr>
        <w:t>By looking at past concentrations of greenhouse gases, scientists can determine how modern amounts of carbon dioxide and methane compare to those of the past.</w:t>
      </w:r>
      <w:r w:rsidR="005008AC">
        <w:rPr>
          <w:rFonts w:cstheme="minorHAnsi"/>
          <w:lang w:val="en-GB"/>
        </w:rPr>
        <w:t xml:space="preserve"> </w:t>
      </w:r>
      <w:r w:rsidR="005008AC">
        <w:rPr>
          <w:rFonts w:cstheme="minorHAnsi"/>
          <w:lang w:val="en"/>
        </w:rPr>
        <w:t xml:space="preserve">ANSTO is involved in this work. </w:t>
      </w:r>
      <w:r w:rsidR="005008AC" w:rsidRPr="00D86E9A">
        <w:rPr>
          <w:rFonts w:cstheme="minorHAnsi"/>
          <w:lang w:val="en-GB"/>
        </w:rPr>
        <w:t>ANSTO’s principal research scientist Dr Andrew Smith</w:t>
      </w:r>
      <w:r w:rsidR="005008AC">
        <w:rPr>
          <w:rFonts w:cstheme="minorHAnsi"/>
          <w:lang w:val="en-GB"/>
        </w:rPr>
        <w:t>, in collaboration with atmospheric scientists and glaciologists, measures the amount of radiocarbon (</w:t>
      </w:r>
      <w:r w:rsidR="005008AC" w:rsidRPr="00362339">
        <w:rPr>
          <w:rFonts w:cstheme="minorHAnsi"/>
          <w:vertAlign w:val="superscript"/>
          <w:lang w:val="en-GB"/>
        </w:rPr>
        <w:t>14</w:t>
      </w:r>
      <w:r w:rsidR="005008AC" w:rsidRPr="00362339">
        <w:rPr>
          <w:rFonts w:cstheme="minorHAnsi"/>
          <w:lang w:val="en-GB"/>
        </w:rPr>
        <w:t>C</w:t>
      </w:r>
      <w:r w:rsidR="005008AC">
        <w:rPr>
          <w:rFonts w:cstheme="minorHAnsi"/>
          <w:lang w:val="en-GB"/>
        </w:rPr>
        <w:t>), the radioactive isotope of carbon (C) in carbon dioxide (</w:t>
      </w:r>
      <w:r w:rsidR="005008AC" w:rsidRPr="00362339">
        <w:rPr>
          <w:rFonts w:cstheme="minorHAnsi"/>
          <w:lang w:val="en-GB"/>
        </w:rPr>
        <w:t>CO</w:t>
      </w:r>
      <w:r w:rsidR="005008AC" w:rsidRPr="00362339">
        <w:rPr>
          <w:rFonts w:cstheme="minorHAnsi"/>
          <w:vertAlign w:val="subscript"/>
          <w:lang w:val="en-GB"/>
        </w:rPr>
        <w:t>2</w:t>
      </w:r>
      <w:r w:rsidR="005008AC">
        <w:rPr>
          <w:rFonts w:cstheme="minorHAnsi"/>
          <w:lang w:val="en-GB"/>
        </w:rPr>
        <w:t>) and in methane (CH</w:t>
      </w:r>
      <w:r w:rsidR="005008AC" w:rsidRPr="0009379E">
        <w:rPr>
          <w:rFonts w:cstheme="minorHAnsi"/>
          <w:vertAlign w:val="subscript"/>
          <w:lang w:val="en-GB"/>
        </w:rPr>
        <w:t>4</w:t>
      </w:r>
      <w:r w:rsidR="005008AC">
        <w:rPr>
          <w:rFonts w:cstheme="minorHAnsi"/>
          <w:lang w:val="en-GB"/>
        </w:rPr>
        <w:t xml:space="preserve">) extracted from polar ice sheets. The main sites are Summit and </w:t>
      </w:r>
      <w:proofErr w:type="spellStart"/>
      <w:r w:rsidR="005008AC">
        <w:rPr>
          <w:rFonts w:cstheme="minorHAnsi"/>
          <w:lang w:val="en-GB"/>
        </w:rPr>
        <w:t>Pakitsoq</w:t>
      </w:r>
      <w:proofErr w:type="spellEnd"/>
      <w:r w:rsidR="005008AC">
        <w:rPr>
          <w:rFonts w:cstheme="minorHAnsi"/>
          <w:lang w:val="en-GB"/>
        </w:rPr>
        <w:t xml:space="preserve"> in Greenland (Arctic) and Law Dome and Taylor Glacier in Antarctica. These measurements allow us to track the process of bubble formation in ice sheets and to understand where the atmospheric methane came from in past times. These studies have focused on the ‘Anthropocene’ which commenced ~ 1850 AD and marks the rapid rise of greenhouse gases in the atmosphere.</w:t>
      </w:r>
      <w:r w:rsidR="005008AC" w:rsidRPr="00D86E9A">
        <w:rPr>
          <w:rFonts w:cstheme="minorHAnsi"/>
          <w:lang w:val="en-GB"/>
        </w:rPr>
        <w:t xml:space="preserve"> </w:t>
      </w:r>
    </w:p>
    <w:p w14:paraId="1EAC5B6C" w14:textId="6F7E6341" w:rsidR="00635D14" w:rsidRDefault="005008AC" w:rsidP="00635D14">
      <w:pPr>
        <w:autoSpaceDE w:val="0"/>
        <w:autoSpaceDN w:val="0"/>
        <w:adjustRightInd w:val="0"/>
        <w:spacing w:after="0"/>
        <w:rPr>
          <w:rFonts w:cstheme="minorHAnsi"/>
        </w:rPr>
      </w:pPr>
      <w:r w:rsidRPr="00C9046A">
        <w:rPr>
          <w:rFonts w:cstheme="minorHAnsi"/>
          <w:lang w:val="en-GB"/>
        </w:rPr>
        <w:t>The data set provided in the Excel spreadsheet uses the EDC3 age scale</w:t>
      </w:r>
      <w:r w:rsidR="00952280" w:rsidRPr="00C9046A">
        <w:rPr>
          <w:rFonts w:cstheme="minorHAnsi"/>
          <w:lang w:val="en-GB"/>
        </w:rPr>
        <w:t>,</w:t>
      </w:r>
      <w:r w:rsidRPr="00C9046A">
        <w:rPr>
          <w:rFonts w:cstheme="minorHAnsi"/>
          <w:lang w:val="en-GB"/>
        </w:rPr>
        <w:t xml:space="preserve"> </w:t>
      </w:r>
      <w:r w:rsidR="00952280" w:rsidRPr="00C9046A">
        <w:rPr>
          <w:rFonts w:cstheme="minorHAnsi"/>
          <w:lang w:val="en-GB"/>
        </w:rPr>
        <w:t>which relates</w:t>
      </w:r>
      <w:r w:rsidRPr="00C9046A">
        <w:rPr>
          <w:rFonts w:cstheme="minorHAnsi"/>
          <w:lang w:val="en-GB"/>
        </w:rPr>
        <w:t xml:space="preserve"> the age of the trapped air</w:t>
      </w:r>
      <w:r w:rsidR="00952280" w:rsidRPr="00C9046A">
        <w:rPr>
          <w:rFonts w:cstheme="minorHAnsi"/>
          <w:lang w:val="en-GB"/>
        </w:rPr>
        <w:t xml:space="preserve"> to the depth </w:t>
      </w:r>
      <w:r w:rsidR="00E91FEF" w:rsidRPr="00C9046A">
        <w:rPr>
          <w:rFonts w:cstheme="minorHAnsi"/>
          <w:lang w:val="en-GB"/>
        </w:rPr>
        <w:t xml:space="preserve">in the ice core </w:t>
      </w:r>
      <w:r w:rsidR="00952280" w:rsidRPr="00C9046A">
        <w:rPr>
          <w:rFonts w:cstheme="minorHAnsi"/>
          <w:lang w:val="en-GB"/>
        </w:rPr>
        <w:t>from which the air was extracted</w:t>
      </w:r>
      <w:r w:rsidR="00261858" w:rsidRPr="00C9046A">
        <w:rPr>
          <w:rFonts w:cstheme="minorHAnsi"/>
          <w:lang w:val="en-GB"/>
        </w:rPr>
        <w:t>. EDC3</w:t>
      </w:r>
      <w:r w:rsidRPr="00C9046A">
        <w:rPr>
          <w:rFonts w:cstheme="minorHAnsi"/>
          <w:lang w:val="en-GB"/>
        </w:rPr>
        <w:t xml:space="preserve"> is the official age scale for the EPICA (European Project for Ice Coring in Antarctica) Dome C (EDC) ice core</w:t>
      </w:r>
      <w:r w:rsidR="00952280" w:rsidRPr="00C9046A">
        <w:rPr>
          <w:rFonts w:cstheme="minorHAnsi"/>
          <w:lang w:val="en-GB"/>
        </w:rPr>
        <w:t>.</w:t>
      </w:r>
      <w:r w:rsidR="00EA2A4C" w:rsidRPr="00C9046A">
        <w:rPr>
          <w:rFonts w:cstheme="minorHAnsi"/>
          <w:lang w:val="en-GB"/>
        </w:rPr>
        <w:t xml:space="preserve"> </w:t>
      </w:r>
      <w:bookmarkStart w:id="5" w:name="_Hlk164261070"/>
      <w:r w:rsidR="00D574B1" w:rsidRPr="00C9046A">
        <w:rPr>
          <w:rFonts w:cstheme="minorHAnsi"/>
          <w:lang w:val="en-GB"/>
        </w:rPr>
        <w:t>The age of the trapped air is stated in ‘</w:t>
      </w:r>
      <w:proofErr w:type="spellStart"/>
      <w:r w:rsidR="00D574B1" w:rsidRPr="00C9046A">
        <w:rPr>
          <w:rFonts w:cstheme="minorHAnsi"/>
          <w:lang w:val="en-GB"/>
        </w:rPr>
        <w:t>yrs</w:t>
      </w:r>
      <w:proofErr w:type="spellEnd"/>
      <w:r w:rsidR="00D574B1" w:rsidRPr="00C9046A">
        <w:rPr>
          <w:rFonts w:cstheme="minorHAnsi"/>
          <w:lang w:val="en-GB"/>
        </w:rPr>
        <w:t xml:space="preserve"> BP 1950’</w:t>
      </w:r>
      <w:r w:rsidR="0087447C">
        <w:rPr>
          <w:rFonts w:cstheme="minorHAnsi"/>
          <w:lang w:val="en-GB"/>
        </w:rPr>
        <w:t>. BP stands for ‘before present’ but present time changes</w:t>
      </w:r>
      <w:r w:rsidR="00A10460">
        <w:rPr>
          <w:rFonts w:cstheme="minorHAnsi"/>
          <w:lang w:val="en-GB"/>
        </w:rPr>
        <w:t>,</w:t>
      </w:r>
      <w:r w:rsidR="0087447C">
        <w:rPr>
          <w:rFonts w:cstheme="minorHAnsi"/>
          <w:lang w:val="en-GB"/>
        </w:rPr>
        <w:t xml:space="preserve"> so it is standard practice to</w:t>
      </w:r>
      <w:r w:rsidR="00A10460">
        <w:rPr>
          <w:rFonts w:cstheme="minorHAnsi"/>
          <w:lang w:val="en-GB"/>
        </w:rPr>
        <w:t xml:space="preserve"> measure time from </w:t>
      </w:r>
      <w:r w:rsidR="00635D14">
        <w:rPr>
          <w:rFonts w:cstheme="minorHAnsi"/>
          <w:lang w:val="en-GB"/>
        </w:rPr>
        <w:t xml:space="preserve">1 January </w:t>
      </w:r>
      <w:r w:rsidR="00D574B1" w:rsidRPr="00C9046A">
        <w:rPr>
          <w:rFonts w:cstheme="minorHAnsi"/>
          <w:lang w:val="en-GB"/>
        </w:rPr>
        <w:t>1950</w:t>
      </w:r>
      <w:r w:rsidR="00A10460">
        <w:rPr>
          <w:rFonts w:cstheme="minorHAnsi"/>
          <w:lang w:val="en-GB"/>
        </w:rPr>
        <w:t>.</w:t>
      </w:r>
      <w:r w:rsidR="0087447C">
        <w:rPr>
          <w:rFonts w:eastAsia="Times New Roman" w:cstheme="minorHAnsi"/>
          <w:lang w:eastAsia="en-AU"/>
        </w:rPr>
        <w:t xml:space="preserve"> </w:t>
      </w:r>
    </w:p>
    <w:p w14:paraId="3F939015" w14:textId="553C0830" w:rsidR="00D574B1" w:rsidRPr="00C9046A" w:rsidRDefault="00D574B1" w:rsidP="00C9046A">
      <w:pPr>
        <w:autoSpaceDE w:val="0"/>
        <w:autoSpaceDN w:val="0"/>
        <w:adjustRightInd w:val="0"/>
        <w:spacing w:after="0"/>
        <w:rPr>
          <w:rFonts w:cstheme="minorHAnsi"/>
          <w:lang w:val="en-GB"/>
        </w:rPr>
      </w:pPr>
    </w:p>
    <w:bookmarkEnd w:id="5"/>
    <w:p w14:paraId="62E069AB" w14:textId="75CD6CA8" w:rsidR="005008AC" w:rsidRDefault="005008AC" w:rsidP="00C9046A">
      <w:pPr>
        <w:autoSpaceDE w:val="0"/>
        <w:autoSpaceDN w:val="0"/>
        <w:adjustRightInd w:val="0"/>
        <w:spacing w:after="0"/>
        <w:rPr>
          <w:rFonts w:eastAsia="Times New Roman" w:cstheme="minorHAnsi"/>
          <w:color w:val="000000"/>
          <w:lang w:eastAsia="en-AU"/>
        </w:rPr>
      </w:pPr>
      <w:r>
        <w:rPr>
          <w:rFonts w:cstheme="minorHAnsi"/>
        </w:rPr>
        <w:lastRenderedPageBreak/>
        <w:t>The data set includes</w:t>
      </w:r>
      <w:r w:rsidRPr="00D86E9A">
        <w:rPr>
          <w:rFonts w:eastAsia="Times New Roman" w:cstheme="minorHAnsi"/>
          <w:color w:val="000000"/>
          <w:lang w:eastAsia="en-AU"/>
        </w:rPr>
        <w:t>:</w:t>
      </w:r>
    </w:p>
    <w:p w14:paraId="54F01401" w14:textId="77777777" w:rsidR="005008AC" w:rsidRPr="005008AC" w:rsidRDefault="005008AC" w:rsidP="00C9046A">
      <w:pPr>
        <w:pStyle w:val="ListParagraph"/>
        <w:numPr>
          <w:ilvl w:val="0"/>
          <w:numId w:val="3"/>
        </w:numPr>
        <w:autoSpaceDE w:val="0"/>
        <w:autoSpaceDN w:val="0"/>
        <w:adjustRightInd w:val="0"/>
        <w:spacing w:after="0" w:line="276" w:lineRule="auto"/>
        <w:rPr>
          <w:rFonts w:eastAsiaTheme="minorHAnsi" w:cstheme="minorHAnsi"/>
          <w:sz w:val="22"/>
          <w:szCs w:val="22"/>
        </w:rPr>
      </w:pPr>
      <w:r w:rsidRPr="005008AC">
        <w:rPr>
          <w:rFonts w:eastAsia="Times New Roman" w:cstheme="minorHAnsi"/>
          <w:color w:val="000000"/>
          <w:sz w:val="22"/>
          <w:szCs w:val="22"/>
          <w:lang w:eastAsia="en-AU"/>
        </w:rPr>
        <w:t xml:space="preserve">a detailed methane record from the EPICA Dome C ice core that extends the history of this greenhouse gas to 800,000 </w:t>
      </w:r>
      <w:proofErr w:type="spellStart"/>
      <w:r w:rsidRPr="005008AC">
        <w:rPr>
          <w:rFonts w:eastAsia="Times New Roman" w:cstheme="minorHAnsi"/>
          <w:color w:val="000000"/>
          <w:sz w:val="22"/>
          <w:szCs w:val="22"/>
          <w:lang w:eastAsia="en-AU"/>
        </w:rPr>
        <w:t>yr</w:t>
      </w:r>
      <w:proofErr w:type="spellEnd"/>
      <w:r w:rsidRPr="005008AC">
        <w:rPr>
          <w:rFonts w:eastAsia="Times New Roman" w:cstheme="minorHAnsi"/>
          <w:color w:val="000000"/>
          <w:sz w:val="22"/>
          <w:szCs w:val="22"/>
          <w:lang w:eastAsia="en-AU"/>
        </w:rPr>
        <w:t xml:space="preserve"> before AD 1950.   </w:t>
      </w:r>
    </w:p>
    <w:p w14:paraId="38CF0807" w14:textId="77777777" w:rsidR="005008AC" w:rsidRPr="005008AC" w:rsidRDefault="005008AC" w:rsidP="00C9046A">
      <w:pPr>
        <w:pStyle w:val="ListParagraph"/>
        <w:numPr>
          <w:ilvl w:val="0"/>
          <w:numId w:val="3"/>
        </w:numPr>
        <w:spacing w:after="0" w:line="276" w:lineRule="auto"/>
        <w:rPr>
          <w:rFonts w:eastAsia="Times New Roman" w:cstheme="minorHAnsi"/>
          <w:sz w:val="22"/>
          <w:szCs w:val="22"/>
          <w:lang w:eastAsia="en-AU"/>
        </w:rPr>
      </w:pPr>
      <w:r w:rsidRPr="005008AC">
        <w:rPr>
          <w:rFonts w:eastAsia="Times New Roman" w:cstheme="minorHAnsi"/>
          <w:color w:val="000000"/>
          <w:sz w:val="22"/>
          <w:szCs w:val="22"/>
          <w:lang w:eastAsia="en-AU"/>
        </w:rPr>
        <w:t xml:space="preserve">a composite </w:t>
      </w:r>
      <w:r w:rsidRPr="005008AC">
        <w:rPr>
          <w:rFonts w:eastAsia="Times New Roman" w:cstheme="minorHAnsi"/>
          <w:sz w:val="22"/>
          <w:szCs w:val="22"/>
          <w:lang w:eastAsia="en-AU"/>
        </w:rPr>
        <w:t xml:space="preserve">record of atmospheric carbon dioxide levels over the past 800,000 years provided by records from the Antarctic Vostok and EPICA Dome C ice cores. </w:t>
      </w:r>
      <w:r w:rsidRPr="005008AC">
        <w:rPr>
          <w:rFonts w:cstheme="minorHAnsi"/>
          <w:color w:val="000000"/>
          <w:sz w:val="22"/>
          <w:szCs w:val="22"/>
        </w:rPr>
        <w:t>The Antarctic ice-core records of carbon dioxide (CO</w:t>
      </w:r>
      <w:r w:rsidRPr="005008AC">
        <w:rPr>
          <w:rFonts w:cstheme="minorHAnsi"/>
          <w:color w:val="000000"/>
          <w:sz w:val="22"/>
          <w:szCs w:val="22"/>
          <w:vertAlign w:val="subscript"/>
        </w:rPr>
        <w:t>2</w:t>
      </w:r>
      <w:r w:rsidRPr="005008AC">
        <w:rPr>
          <w:rFonts w:cstheme="minorHAnsi"/>
          <w:color w:val="000000"/>
          <w:sz w:val="22"/>
          <w:szCs w:val="22"/>
        </w:rPr>
        <w:t>) extend back 800,000 years at Dome C and over 400,000 years at the Vostok site. A shorter record is provided from another Antarctic location, Taylor Dome.</w:t>
      </w:r>
    </w:p>
    <w:p w14:paraId="6A2BDDFF" w14:textId="77777777" w:rsidR="005008AC" w:rsidRPr="005008AC" w:rsidRDefault="00952280" w:rsidP="00C9046A">
      <w:pPr>
        <w:pStyle w:val="ListParagraph"/>
        <w:numPr>
          <w:ilvl w:val="0"/>
          <w:numId w:val="3"/>
        </w:numPr>
        <w:spacing w:after="0" w:line="276" w:lineRule="auto"/>
        <w:rPr>
          <w:rFonts w:eastAsiaTheme="minorHAnsi" w:cstheme="minorHAnsi"/>
          <w:color w:val="000000"/>
          <w:sz w:val="22"/>
          <w:szCs w:val="22"/>
        </w:rPr>
      </w:pPr>
      <w:r>
        <w:rPr>
          <w:rFonts w:eastAsia="Times New Roman" w:cstheme="minorHAnsi"/>
          <w:sz w:val="22"/>
          <w:szCs w:val="22"/>
          <w:lang w:eastAsia="en-AU"/>
        </w:rPr>
        <w:t>a</w:t>
      </w:r>
      <w:r w:rsidR="005008AC" w:rsidRPr="005008AC">
        <w:rPr>
          <w:rFonts w:eastAsia="Times New Roman" w:cstheme="minorHAnsi"/>
          <w:sz w:val="22"/>
          <w:szCs w:val="22"/>
          <w:lang w:eastAsia="en-AU"/>
        </w:rPr>
        <w:t xml:space="preserve"> temperature estimate</w:t>
      </w:r>
      <w:r w:rsidR="00350FB5">
        <w:rPr>
          <w:rFonts w:eastAsia="Times New Roman" w:cstheme="minorHAnsi"/>
          <w:sz w:val="22"/>
          <w:szCs w:val="22"/>
          <w:lang w:eastAsia="en-AU"/>
        </w:rPr>
        <w:t xml:space="preserve">, specifically </w:t>
      </w:r>
      <w:r w:rsidR="005008AC" w:rsidRPr="005008AC">
        <w:rPr>
          <w:rFonts w:eastAsia="Times New Roman" w:cstheme="minorHAnsi"/>
          <w:sz w:val="22"/>
          <w:szCs w:val="22"/>
          <w:lang w:eastAsia="en-AU"/>
        </w:rPr>
        <w:t>the temperature difference from the average temperature of the last 1000 years (that is</w:t>
      </w:r>
      <w:r>
        <w:rPr>
          <w:rFonts w:eastAsia="Times New Roman" w:cstheme="minorHAnsi"/>
          <w:sz w:val="22"/>
          <w:szCs w:val="22"/>
          <w:lang w:eastAsia="en-AU"/>
        </w:rPr>
        <w:t>,</w:t>
      </w:r>
      <w:r w:rsidR="005008AC" w:rsidRPr="005008AC">
        <w:rPr>
          <w:rFonts w:eastAsia="Times New Roman" w:cstheme="minorHAnsi"/>
          <w:sz w:val="22"/>
          <w:szCs w:val="22"/>
          <w:lang w:eastAsia="en-AU"/>
        </w:rPr>
        <w:t xml:space="preserve"> -54.5</w:t>
      </w:r>
      <w:r w:rsidR="005008AC" w:rsidRPr="005008AC">
        <w:rPr>
          <w:rFonts w:eastAsia="Times New Roman" w:cstheme="minorHAnsi"/>
          <w:sz w:val="22"/>
          <w:szCs w:val="22"/>
          <w:vertAlign w:val="superscript"/>
          <w:lang w:eastAsia="en-AU"/>
        </w:rPr>
        <w:t>o</w:t>
      </w:r>
      <w:r w:rsidR="005008AC" w:rsidRPr="005008AC">
        <w:rPr>
          <w:rFonts w:eastAsia="Times New Roman" w:cstheme="minorHAnsi"/>
          <w:sz w:val="22"/>
          <w:szCs w:val="22"/>
          <w:lang w:eastAsia="en-AU"/>
        </w:rPr>
        <w:t>C)</w:t>
      </w:r>
      <w:r>
        <w:rPr>
          <w:rFonts w:eastAsia="Times New Roman" w:cstheme="minorHAnsi"/>
          <w:sz w:val="22"/>
          <w:szCs w:val="22"/>
          <w:lang w:eastAsia="en-AU"/>
        </w:rPr>
        <w:t>,</w:t>
      </w:r>
      <w:r w:rsidR="005008AC" w:rsidRPr="005008AC">
        <w:rPr>
          <w:rFonts w:eastAsia="Times New Roman" w:cstheme="minorHAnsi"/>
          <w:sz w:val="22"/>
          <w:szCs w:val="22"/>
          <w:lang w:eastAsia="en-AU"/>
        </w:rPr>
        <w:t xml:space="preserve"> over the past 800,000 years. The temperature was estimated from analysis of deuterium in the ice cores, with various corrections.</w:t>
      </w:r>
    </w:p>
    <w:p w14:paraId="35F848B6" w14:textId="77777777" w:rsidR="005008AC" w:rsidRPr="005008AC" w:rsidRDefault="005008AC" w:rsidP="00C9046A">
      <w:pPr>
        <w:pStyle w:val="ListParagraph"/>
        <w:numPr>
          <w:ilvl w:val="0"/>
          <w:numId w:val="3"/>
        </w:numPr>
        <w:spacing w:after="0" w:line="276" w:lineRule="auto"/>
        <w:rPr>
          <w:rFonts w:cstheme="minorHAnsi"/>
          <w:color w:val="000000"/>
          <w:sz w:val="22"/>
          <w:szCs w:val="22"/>
        </w:rPr>
      </w:pPr>
      <w:r w:rsidRPr="005008AC">
        <w:rPr>
          <w:rFonts w:eastAsia="Times New Roman" w:cstheme="minorHAnsi"/>
          <w:sz w:val="22"/>
          <w:szCs w:val="22"/>
          <w:lang w:eastAsia="en-AU"/>
        </w:rPr>
        <w:t>Law Dome carbon dioxide (CO</w:t>
      </w:r>
      <w:r w:rsidRPr="005008AC">
        <w:rPr>
          <w:rFonts w:eastAsia="Times New Roman" w:cstheme="minorHAnsi"/>
          <w:sz w:val="22"/>
          <w:szCs w:val="22"/>
          <w:vertAlign w:val="subscript"/>
          <w:lang w:eastAsia="en-AU"/>
        </w:rPr>
        <w:t>2</w:t>
      </w:r>
      <w:r w:rsidRPr="005008AC">
        <w:rPr>
          <w:rFonts w:eastAsia="Times New Roman" w:cstheme="minorHAnsi"/>
          <w:sz w:val="22"/>
          <w:szCs w:val="22"/>
          <w:lang w:eastAsia="en-AU"/>
        </w:rPr>
        <w:t>) and methane (CH</w:t>
      </w:r>
      <w:r w:rsidRPr="005008AC">
        <w:rPr>
          <w:rFonts w:eastAsia="Times New Roman" w:cstheme="minorHAnsi"/>
          <w:sz w:val="22"/>
          <w:szCs w:val="22"/>
          <w:vertAlign w:val="subscript"/>
          <w:lang w:eastAsia="en-AU"/>
        </w:rPr>
        <w:t>4</w:t>
      </w:r>
      <w:r w:rsidRPr="005008AC">
        <w:rPr>
          <w:rFonts w:eastAsia="Times New Roman" w:cstheme="minorHAnsi"/>
          <w:sz w:val="22"/>
          <w:szCs w:val="22"/>
          <w:lang w:eastAsia="en-AU"/>
        </w:rPr>
        <w:t>) records for 0 to 2000 AD</w:t>
      </w:r>
    </w:p>
    <w:p w14:paraId="110A4F4D" w14:textId="77777777" w:rsidR="005008AC" w:rsidRPr="005008AC" w:rsidRDefault="005008AC" w:rsidP="00C9046A">
      <w:pPr>
        <w:spacing w:after="0"/>
        <w:rPr>
          <w:rFonts w:cstheme="minorHAnsi"/>
          <w:color w:val="000000"/>
        </w:rPr>
      </w:pPr>
    </w:p>
    <w:p w14:paraId="53910700" w14:textId="77777777" w:rsidR="005008AC" w:rsidRPr="005008AC" w:rsidRDefault="005008AC" w:rsidP="00C9046A">
      <w:pPr>
        <w:spacing w:after="0"/>
        <w:rPr>
          <w:rFonts w:cstheme="minorHAnsi"/>
          <w:color w:val="000000"/>
        </w:rPr>
      </w:pPr>
      <w:r w:rsidRPr="005008AC">
        <w:rPr>
          <w:rFonts w:cstheme="minorHAnsi"/>
          <w:color w:val="000000"/>
        </w:rPr>
        <w:t xml:space="preserve">More detailed information about each of the data sheets provided is given in the </w:t>
      </w:r>
      <w:r w:rsidRPr="005008AC">
        <w:rPr>
          <w:rFonts w:cstheme="minorHAnsi"/>
          <w:i/>
          <w:color w:val="000000"/>
        </w:rPr>
        <w:t>Acknowledgement for Data Sets</w:t>
      </w:r>
      <w:r w:rsidRPr="005008AC">
        <w:rPr>
          <w:rFonts w:cstheme="minorHAnsi"/>
          <w:color w:val="000000"/>
        </w:rPr>
        <w:t xml:space="preserve"> given at the end of these worksheets.</w:t>
      </w:r>
    </w:p>
    <w:p w14:paraId="7DC67685" w14:textId="77777777" w:rsidR="005008AC" w:rsidRPr="00935053" w:rsidRDefault="005008AC" w:rsidP="00C9046A">
      <w:pPr>
        <w:pStyle w:val="Heading2"/>
        <w:spacing w:before="0" w:line="456" w:lineRule="atLeast"/>
        <w:rPr>
          <w:rFonts w:asciiTheme="minorHAnsi" w:hAnsiTheme="minorHAnsi" w:cstheme="minorHAnsi"/>
          <w:color w:val="2F4F4F"/>
          <w:sz w:val="22"/>
          <w:szCs w:val="22"/>
        </w:rPr>
      </w:pPr>
      <w:r w:rsidRPr="00935053">
        <w:rPr>
          <w:rFonts w:asciiTheme="minorHAnsi" w:hAnsiTheme="minorHAnsi" w:cstheme="minorHAnsi"/>
          <w:b w:val="0"/>
          <w:bCs w:val="0"/>
          <w:color w:val="2F4F4F"/>
          <w:sz w:val="22"/>
          <w:szCs w:val="22"/>
        </w:rPr>
        <w:t>Antarctic Ice-Core Stations</w:t>
      </w:r>
    </w:p>
    <w:p w14:paraId="41BDBF42" w14:textId="77777777" w:rsidR="005008AC" w:rsidRPr="00935053" w:rsidRDefault="005008AC" w:rsidP="005008AC">
      <w:pPr>
        <w:rPr>
          <w:rFonts w:cstheme="minorHAnsi"/>
        </w:rPr>
      </w:pPr>
      <w:r w:rsidRPr="0002062B">
        <w:rPr>
          <w:rFonts w:cstheme="minorHAnsi"/>
          <w:noProof/>
          <w:color w:val="000000"/>
          <w:sz w:val="18"/>
          <w:szCs w:val="18"/>
          <w:lang w:eastAsia="en-AU"/>
        </w:rPr>
        <mc:AlternateContent>
          <mc:Choice Requires="wps">
            <w:drawing>
              <wp:anchor distT="0" distB="0" distL="114300" distR="114300" simplePos="0" relativeHeight="251661824" behindDoc="0" locked="0" layoutInCell="1" allowOverlap="1" wp14:anchorId="070FD84F" wp14:editId="1C04D918">
                <wp:simplePos x="0" y="0"/>
                <wp:positionH relativeFrom="margin">
                  <wp:align>left</wp:align>
                </wp:positionH>
                <wp:positionV relativeFrom="paragraph">
                  <wp:posOffset>2163885</wp:posOffset>
                </wp:positionV>
                <wp:extent cx="5423095" cy="1041009"/>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3095" cy="1041009"/>
                        </a:xfrm>
                        <a:prstGeom prst="rect">
                          <a:avLst/>
                        </a:prstGeom>
                        <a:noFill/>
                        <a:ln w="9525">
                          <a:noFill/>
                          <a:miter lim="800000"/>
                          <a:headEnd/>
                          <a:tailEnd/>
                        </a:ln>
                      </wps:spPr>
                      <wps:txbx>
                        <w:txbxContent>
                          <w:p w14:paraId="448BD6F8" w14:textId="77777777" w:rsidR="00934471" w:rsidRPr="009E12A3" w:rsidRDefault="00934471" w:rsidP="005008AC">
                            <w:pPr>
                              <w:pStyle w:val="NormalWeb"/>
                              <w:spacing w:before="0" w:beforeAutospacing="0" w:after="0" w:afterAutospacing="0" w:line="336" w:lineRule="atLeast"/>
                              <w:rPr>
                                <w:rFonts w:asciiTheme="minorHAnsi" w:hAnsiTheme="minorHAnsi" w:cstheme="minorHAnsi"/>
                                <w:color w:val="000000"/>
                                <w:sz w:val="20"/>
                                <w:szCs w:val="20"/>
                              </w:rPr>
                            </w:pPr>
                            <w:r w:rsidRPr="009E12A3">
                              <w:rPr>
                                <w:rFonts w:asciiTheme="minorHAnsi" w:hAnsiTheme="minorHAnsi" w:cstheme="minorHAnsi"/>
                                <w:color w:val="000000"/>
                                <w:sz w:val="20"/>
                                <w:szCs w:val="20"/>
                              </w:rPr>
                              <w:t>Maps of Antarctica showing locations and elevations in met</w:t>
                            </w:r>
                            <w:r>
                              <w:rPr>
                                <w:rFonts w:asciiTheme="minorHAnsi" w:hAnsiTheme="minorHAnsi" w:cstheme="minorHAnsi"/>
                                <w:color w:val="000000"/>
                                <w:sz w:val="20"/>
                                <w:szCs w:val="20"/>
                              </w:rPr>
                              <w:t>re</w:t>
                            </w:r>
                            <w:r w:rsidRPr="009E12A3">
                              <w:rPr>
                                <w:rFonts w:asciiTheme="minorHAnsi" w:hAnsiTheme="minorHAnsi" w:cstheme="minorHAnsi"/>
                                <w:color w:val="000000"/>
                                <w:sz w:val="20"/>
                                <w:szCs w:val="20"/>
                              </w:rPr>
                              <w:t>s above sea level (</w:t>
                            </w:r>
                            <w:proofErr w:type="spellStart"/>
                            <w:r w:rsidRPr="009E12A3">
                              <w:rPr>
                                <w:rFonts w:asciiTheme="minorHAnsi" w:hAnsiTheme="minorHAnsi" w:cstheme="minorHAnsi"/>
                                <w:color w:val="000000"/>
                                <w:sz w:val="20"/>
                                <w:szCs w:val="20"/>
                              </w:rPr>
                              <w:t>masl</w:t>
                            </w:r>
                            <w:proofErr w:type="spellEnd"/>
                            <w:r w:rsidRPr="009E12A3">
                              <w:rPr>
                                <w:rFonts w:asciiTheme="minorHAnsi" w:hAnsiTheme="minorHAnsi" w:cstheme="minorHAnsi"/>
                                <w:color w:val="000000"/>
                                <w:sz w:val="20"/>
                                <w:szCs w:val="20"/>
                              </w:rPr>
                              <w:t xml:space="preserve">) of: Law Dome (66°44'S, 112°50'E, 1390 </w:t>
                            </w:r>
                            <w:proofErr w:type="spellStart"/>
                            <w:r w:rsidRPr="009E12A3">
                              <w:rPr>
                                <w:rFonts w:asciiTheme="minorHAnsi" w:hAnsiTheme="minorHAnsi" w:cstheme="minorHAnsi"/>
                                <w:color w:val="000000"/>
                                <w:sz w:val="20"/>
                                <w:szCs w:val="20"/>
                              </w:rPr>
                              <w:t>masl</w:t>
                            </w:r>
                            <w:proofErr w:type="spellEnd"/>
                            <w:r w:rsidRPr="009E12A3">
                              <w:rPr>
                                <w:rFonts w:asciiTheme="minorHAnsi" w:hAnsiTheme="minorHAnsi" w:cstheme="minorHAnsi"/>
                                <w:color w:val="000000"/>
                                <w:sz w:val="20"/>
                                <w:szCs w:val="20"/>
                              </w:rPr>
                              <w:t xml:space="preserve">), Dome C (75°06'S, 123°24'E, 3233 </w:t>
                            </w:r>
                            <w:proofErr w:type="spellStart"/>
                            <w:r w:rsidRPr="009E12A3">
                              <w:rPr>
                                <w:rFonts w:asciiTheme="minorHAnsi" w:hAnsiTheme="minorHAnsi" w:cstheme="minorHAnsi"/>
                                <w:color w:val="000000"/>
                                <w:sz w:val="20"/>
                                <w:szCs w:val="20"/>
                              </w:rPr>
                              <w:t>masl</w:t>
                            </w:r>
                            <w:proofErr w:type="spellEnd"/>
                            <w:r w:rsidRPr="009E12A3">
                              <w:rPr>
                                <w:rFonts w:asciiTheme="minorHAnsi" w:hAnsiTheme="minorHAnsi" w:cstheme="minorHAnsi"/>
                                <w:color w:val="000000"/>
                                <w:sz w:val="20"/>
                                <w:szCs w:val="20"/>
                              </w:rPr>
                              <w:t xml:space="preserve">), Taylor Dome (77°48'S, 158°43'E, 2365 </w:t>
                            </w:r>
                            <w:proofErr w:type="spellStart"/>
                            <w:r w:rsidRPr="009E12A3">
                              <w:rPr>
                                <w:rFonts w:asciiTheme="minorHAnsi" w:hAnsiTheme="minorHAnsi" w:cstheme="minorHAnsi"/>
                                <w:color w:val="000000"/>
                                <w:sz w:val="20"/>
                                <w:szCs w:val="20"/>
                              </w:rPr>
                              <w:t>masl</w:t>
                            </w:r>
                            <w:proofErr w:type="spellEnd"/>
                            <w:r w:rsidRPr="009E12A3">
                              <w:rPr>
                                <w:rFonts w:asciiTheme="minorHAnsi" w:hAnsiTheme="minorHAnsi" w:cstheme="minorHAnsi"/>
                                <w:color w:val="000000"/>
                                <w:sz w:val="20"/>
                                <w:szCs w:val="20"/>
                              </w:rPr>
                              <w:t xml:space="preserve">), Vostok (78°28'S, 106°52'E, 3500 </w:t>
                            </w:r>
                            <w:proofErr w:type="spellStart"/>
                            <w:r w:rsidRPr="009E12A3">
                              <w:rPr>
                                <w:rFonts w:asciiTheme="minorHAnsi" w:hAnsiTheme="minorHAnsi" w:cstheme="minorHAnsi"/>
                                <w:color w:val="000000"/>
                                <w:sz w:val="20"/>
                                <w:szCs w:val="20"/>
                              </w:rPr>
                              <w:t>masl</w:t>
                            </w:r>
                            <w:proofErr w:type="spellEnd"/>
                            <w:r w:rsidRPr="009E12A3">
                              <w:rPr>
                                <w:rFonts w:asciiTheme="minorHAnsi" w:hAnsiTheme="minorHAnsi" w:cstheme="minorHAnsi"/>
                                <w:color w:val="000000"/>
                                <w:sz w:val="20"/>
                                <w:szCs w:val="20"/>
                              </w:rPr>
                              <w:t xml:space="preserve">), Dome A (80°22'S, 77°22'E, 4084 </w:t>
                            </w:r>
                            <w:proofErr w:type="spellStart"/>
                            <w:r w:rsidRPr="009E12A3">
                              <w:rPr>
                                <w:rFonts w:asciiTheme="minorHAnsi" w:hAnsiTheme="minorHAnsi" w:cstheme="minorHAnsi"/>
                                <w:color w:val="000000"/>
                                <w:sz w:val="20"/>
                                <w:szCs w:val="20"/>
                              </w:rPr>
                              <w:t>masl</w:t>
                            </w:r>
                            <w:proofErr w:type="spellEnd"/>
                            <w:r w:rsidRPr="009E12A3">
                              <w:rPr>
                                <w:rFonts w:asciiTheme="minorHAnsi" w:hAnsiTheme="minorHAnsi" w:cstheme="minorHAnsi"/>
                                <w:color w:val="000000"/>
                                <w:sz w:val="20"/>
                                <w:szCs w:val="20"/>
                              </w:rPr>
                              <w:t xml:space="preserve">), the South Pole station (90°S, 2810 </w:t>
                            </w:r>
                            <w:proofErr w:type="spellStart"/>
                            <w:r w:rsidRPr="009E12A3">
                              <w:rPr>
                                <w:rFonts w:asciiTheme="minorHAnsi" w:hAnsiTheme="minorHAnsi" w:cstheme="minorHAnsi"/>
                                <w:color w:val="000000"/>
                                <w:sz w:val="20"/>
                                <w:szCs w:val="20"/>
                              </w:rPr>
                              <w:t>masl</w:t>
                            </w:r>
                            <w:proofErr w:type="spellEnd"/>
                            <w:r w:rsidRPr="009E12A3">
                              <w:rPr>
                                <w:rFonts w:asciiTheme="minorHAnsi" w:hAnsiTheme="minorHAnsi" w:cstheme="minorHAnsi"/>
                                <w:color w:val="000000"/>
                                <w:sz w:val="20"/>
                                <w:szCs w:val="20"/>
                              </w:rPr>
                              <w:t xml:space="preserve">), and </w:t>
                            </w:r>
                            <w:proofErr w:type="spellStart"/>
                            <w:r w:rsidRPr="009E12A3">
                              <w:rPr>
                                <w:rFonts w:asciiTheme="minorHAnsi" w:hAnsiTheme="minorHAnsi" w:cstheme="minorHAnsi"/>
                                <w:color w:val="000000"/>
                                <w:sz w:val="20"/>
                                <w:szCs w:val="20"/>
                              </w:rPr>
                              <w:t>Siple</w:t>
                            </w:r>
                            <w:proofErr w:type="spellEnd"/>
                            <w:r w:rsidRPr="009E12A3">
                              <w:rPr>
                                <w:rFonts w:asciiTheme="minorHAnsi" w:hAnsiTheme="minorHAnsi" w:cstheme="minorHAnsi"/>
                                <w:color w:val="000000"/>
                                <w:sz w:val="20"/>
                                <w:szCs w:val="20"/>
                              </w:rPr>
                              <w:t xml:space="preserve"> Station (75°55'S, 83°55'W, 1054 </w:t>
                            </w:r>
                            <w:proofErr w:type="spellStart"/>
                            <w:r w:rsidRPr="009E12A3">
                              <w:rPr>
                                <w:rFonts w:asciiTheme="minorHAnsi" w:hAnsiTheme="minorHAnsi" w:cstheme="minorHAnsi"/>
                                <w:color w:val="000000"/>
                                <w:sz w:val="20"/>
                                <w:szCs w:val="20"/>
                              </w:rPr>
                              <w:t>masl</w:t>
                            </w:r>
                            <w:proofErr w:type="spellEnd"/>
                            <w:r w:rsidRPr="009E12A3">
                              <w:rPr>
                                <w:rFonts w:asciiTheme="minorHAnsi" w:hAnsiTheme="minorHAnsi" w:cstheme="minorHAnsi"/>
                                <w:color w:val="000000"/>
                                <w:sz w:val="20"/>
                                <w:szCs w:val="20"/>
                              </w:rPr>
                              <w:t>).</w:t>
                            </w:r>
                          </w:p>
                          <w:p w14:paraId="43C2BF03" w14:textId="77777777" w:rsidR="00934471" w:rsidRDefault="00934471" w:rsidP="005008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FD84F" id="_x0000_s1028" type="#_x0000_t202" style="position:absolute;margin-left:0;margin-top:170.4pt;width:427pt;height:81.9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" filled="f" stroked="f">
                <v:textbox>
                  <w:txbxContent>
                    <w:p w14:paraId="448BD6F8" w14:textId="77777777" w:rsidR="00934471" w:rsidRPr="009E12A3" w:rsidRDefault="00934471" w:rsidP="005008AC">
                      <w:pPr>
                        <w:pStyle w:val="NormalWeb"/>
                        <w:spacing w:before="0" w:beforeAutospacing="0" w:after="0" w:afterAutospacing="0" w:line="336" w:lineRule="atLeast"/>
                        <w:rPr>
                          <w:rFonts w:asciiTheme="minorHAnsi" w:hAnsiTheme="minorHAnsi" w:cstheme="minorHAnsi"/>
                          <w:color w:val="000000"/>
                          <w:sz w:val="20"/>
                          <w:szCs w:val="20"/>
                        </w:rPr>
                      </w:pPr>
                      <w:r w:rsidRPr="009E12A3">
                        <w:rPr>
                          <w:rFonts w:asciiTheme="minorHAnsi" w:hAnsiTheme="minorHAnsi" w:cstheme="minorHAnsi"/>
                          <w:color w:val="000000"/>
                          <w:sz w:val="20"/>
                          <w:szCs w:val="20"/>
                        </w:rPr>
                        <w:t>Maps of Antarctica showing locations and elevations in met</w:t>
                      </w:r>
                      <w:r>
                        <w:rPr>
                          <w:rFonts w:asciiTheme="minorHAnsi" w:hAnsiTheme="minorHAnsi" w:cstheme="minorHAnsi"/>
                          <w:color w:val="000000"/>
                          <w:sz w:val="20"/>
                          <w:szCs w:val="20"/>
                        </w:rPr>
                        <w:t>re</w:t>
                      </w:r>
                      <w:r w:rsidRPr="009E12A3">
                        <w:rPr>
                          <w:rFonts w:asciiTheme="minorHAnsi" w:hAnsiTheme="minorHAnsi" w:cstheme="minorHAnsi"/>
                          <w:color w:val="000000"/>
                          <w:sz w:val="20"/>
                          <w:szCs w:val="20"/>
                        </w:rPr>
                        <w:t>s above sea level (</w:t>
                      </w:r>
                      <w:proofErr w:type="spellStart"/>
                      <w:r w:rsidRPr="009E12A3">
                        <w:rPr>
                          <w:rFonts w:asciiTheme="minorHAnsi" w:hAnsiTheme="minorHAnsi" w:cstheme="minorHAnsi"/>
                          <w:color w:val="000000"/>
                          <w:sz w:val="20"/>
                          <w:szCs w:val="20"/>
                        </w:rPr>
                        <w:t>masl</w:t>
                      </w:r>
                      <w:proofErr w:type="spellEnd"/>
                      <w:r w:rsidRPr="009E12A3">
                        <w:rPr>
                          <w:rFonts w:asciiTheme="minorHAnsi" w:hAnsiTheme="minorHAnsi" w:cstheme="minorHAnsi"/>
                          <w:color w:val="000000"/>
                          <w:sz w:val="20"/>
                          <w:szCs w:val="20"/>
                        </w:rPr>
                        <w:t xml:space="preserve">) of: Law Dome (66°44'S, 112°50'E, 1390 </w:t>
                      </w:r>
                      <w:proofErr w:type="spellStart"/>
                      <w:r w:rsidRPr="009E12A3">
                        <w:rPr>
                          <w:rFonts w:asciiTheme="minorHAnsi" w:hAnsiTheme="minorHAnsi" w:cstheme="minorHAnsi"/>
                          <w:color w:val="000000"/>
                          <w:sz w:val="20"/>
                          <w:szCs w:val="20"/>
                        </w:rPr>
                        <w:t>masl</w:t>
                      </w:r>
                      <w:proofErr w:type="spellEnd"/>
                      <w:r w:rsidRPr="009E12A3">
                        <w:rPr>
                          <w:rFonts w:asciiTheme="minorHAnsi" w:hAnsiTheme="minorHAnsi" w:cstheme="minorHAnsi"/>
                          <w:color w:val="000000"/>
                          <w:sz w:val="20"/>
                          <w:szCs w:val="20"/>
                        </w:rPr>
                        <w:t xml:space="preserve">), Dome C (75°06'S, 123°24'E, 3233 </w:t>
                      </w:r>
                      <w:proofErr w:type="spellStart"/>
                      <w:r w:rsidRPr="009E12A3">
                        <w:rPr>
                          <w:rFonts w:asciiTheme="minorHAnsi" w:hAnsiTheme="minorHAnsi" w:cstheme="minorHAnsi"/>
                          <w:color w:val="000000"/>
                          <w:sz w:val="20"/>
                          <w:szCs w:val="20"/>
                        </w:rPr>
                        <w:t>masl</w:t>
                      </w:r>
                      <w:proofErr w:type="spellEnd"/>
                      <w:r w:rsidRPr="009E12A3">
                        <w:rPr>
                          <w:rFonts w:asciiTheme="minorHAnsi" w:hAnsiTheme="minorHAnsi" w:cstheme="minorHAnsi"/>
                          <w:color w:val="000000"/>
                          <w:sz w:val="20"/>
                          <w:szCs w:val="20"/>
                        </w:rPr>
                        <w:t xml:space="preserve">), Taylor Dome (77°48'S, 158°43'E, 2365 </w:t>
                      </w:r>
                      <w:proofErr w:type="spellStart"/>
                      <w:r w:rsidRPr="009E12A3">
                        <w:rPr>
                          <w:rFonts w:asciiTheme="minorHAnsi" w:hAnsiTheme="minorHAnsi" w:cstheme="minorHAnsi"/>
                          <w:color w:val="000000"/>
                          <w:sz w:val="20"/>
                          <w:szCs w:val="20"/>
                        </w:rPr>
                        <w:t>masl</w:t>
                      </w:r>
                      <w:proofErr w:type="spellEnd"/>
                      <w:r w:rsidRPr="009E12A3">
                        <w:rPr>
                          <w:rFonts w:asciiTheme="minorHAnsi" w:hAnsiTheme="minorHAnsi" w:cstheme="minorHAnsi"/>
                          <w:color w:val="000000"/>
                          <w:sz w:val="20"/>
                          <w:szCs w:val="20"/>
                        </w:rPr>
                        <w:t xml:space="preserve">), Vostok (78°28'S, 106°52'E, 3500 </w:t>
                      </w:r>
                      <w:proofErr w:type="spellStart"/>
                      <w:r w:rsidRPr="009E12A3">
                        <w:rPr>
                          <w:rFonts w:asciiTheme="minorHAnsi" w:hAnsiTheme="minorHAnsi" w:cstheme="minorHAnsi"/>
                          <w:color w:val="000000"/>
                          <w:sz w:val="20"/>
                          <w:szCs w:val="20"/>
                        </w:rPr>
                        <w:t>masl</w:t>
                      </w:r>
                      <w:proofErr w:type="spellEnd"/>
                      <w:r w:rsidRPr="009E12A3">
                        <w:rPr>
                          <w:rFonts w:asciiTheme="minorHAnsi" w:hAnsiTheme="minorHAnsi" w:cstheme="minorHAnsi"/>
                          <w:color w:val="000000"/>
                          <w:sz w:val="20"/>
                          <w:szCs w:val="20"/>
                        </w:rPr>
                        <w:t xml:space="preserve">), Dome A (80°22'S, 77°22'E, 4084 </w:t>
                      </w:r>
                      <w:proofErr w:type="spellStart"/>
                      <w:r w:rsidRPr="009E12A3">
                        <w:rPr>
                          <w:rFonts w:asciiTheme="minorHAnsi" w:hAnsiTheme="minorHAnsi" w:cstheme="minorHAnsi"/>
                          <w:color w:val="000000"/>
                          <w:sz w:val="20"/>
                          <w:szCs w:val="20"/>
                        </w:rPr>
                        <w:t>masl</w:t>
                      </w:r>
                      <w:proofErr w:type="spellEnd"/>
                      <w:r w:rsidRPr="009E12A3">
                        <w:rPr>
                          <w:rFonts w:asciiTheme="minorHAnsi" w:hAnsiTheme="minorHAnsi" w:cstheme="minorHAnsi"/>
                          <w:color w:val="000000"/>
                          <w:sz w:val="20"/>
                          <w:szCs w:val="20"/>
                        </w:rPr>
                        <w:t xml:space="preserve">), the South Pole station (90°S, 2810 </w:t>
                      </w:r>
                      <w:proofErr w:type="spellStart"/>
                      <w:r w:rsidRPr="009E12A3">
                        <w:rPr>
                          <w:rFonts w:asciiTheme="minorHAnsi" w:hAnsiTheme="minorHAnsi" w:cstheme="minorHAnsi"/>
                          <w:color w:val="000000"/>
                          <w:sz w:val="20"/>
                          <w:szCs w:val="20"/>
                        </w:rPr>
                        <w:t>masl</w:t>
                      </w:r>
                      <w:proofErr w:type="spellEnd"/>
                      <w:r w:rsidRPr="009E12A3">
                        <w:rPr>
                          <w:rFonts w:asciiTheme="minorHAnsi" w:hAnsiTheme="minorHAnsi" w:cstheme="minorHAnsi"/>
                          <w:color w:val="000000"/>
                          <w:sz w:val="20"/>
                          <w:szCs w:val="20"/>
                        </w:rPr>
                        <w:t xml:space="preserve">), and </w:t>
                      </w:r>
                      <w:proofErr w:type="spellStart"/>
                      <w:r w:rsidRPr="009E12A3">
                        <w:rPr>
                          <w:rFonts w:asciiTheme="minorHAnsi" w:hAnsiTheme="minorHAnsi" w:cstheme="minorHAnsi"/>
                          <w:color w:val="000000"/>
                          <w:sz w:val="20"/>
                          <w:szCs w:val="20"/>
                        </w:rPr>
                        <w:t>Siple</w:t>
                      </w:r>
                      <w:proofErr w:type="spellEnd"/>
                      <w:r w:rsidRPr="009E12A3">
                        <w:rPr>
                          <w:rFonts w:asciiTheme="minorHAnsi" w:hAnsiTheme="minorHAnsi" w:cstheme="minorHAnsi"/>
                          <w:color w:val="000000"/>
                          <w:sz w:val="20"/>
                          <w:szCs w:val="20"/>
                        </w:rPr>
                        <w:t xml:space="preserve"> Station (75°55'S, 83°55'W, 1054 </w:t>
                      </w:r>
                      <w:proofErr w:type="spellStart"/>
                      <w:r w:rsidRPr="009E12A3">
                        <w:rPr>
                          <w:rFonts w:asciiTheme="minorHAnsi" w:hAnsiTheme="minorHAnsi" w:cstheme="minorHAnsi"/>
                          <w:color w:val="000000"/>
                          <w:sz w:val="20"/>
                          <w:szCs w:val="20"/>
                        </w:rPr>
                        <w:t>masl</w:t>
                      </w:r>
                      <w:proofErr w:type="spellEnd"/>
                      <w:r w:rsidRPr="009E12A3">
                        <w:rPr>
                          <w:rFonts w:asciiTheme="minorHAnsi" w:hAnsiTheme="minorHAnsi" w:cstheme="minorHAnsi"/>
                          <w:color w:val="000000"/>
                          <w:sz w:val="20"/>
                          <w:szCs w:val="20"/>
                        </w:rPr>
                        <w:t>).</w:t>
                      </w:r>
                    </w:p>
                    <w:p w14:paraId="43C2BF03" w14:textId="77777777" w:rsidR="00934471" w:rsidRDefault="00934471" w:rsidP="005008AC"/>
                  </w:txbxContent>
                </v:textbox>
                <w10:wrap anchorx="margin"/>
              </v:shape>
            </w:pict>
          </mc:Fallback>
        </mc:AlternateContent>
      </w:r>
      <w:r w:rsidRPr="00935053">
        <w:rPr>
          <w:rFonts w:cstheme="minorHAnsi"/>
          <w:noProof/>
          <w:lang w:eastAsia="en-AU"/>
        </w:rPr>
        <w:drawing>
          <wp:inline distT="0" distB="0" distL="0" distR="0" wp14:anchorId="7F4B0B06" wp14:editId="6D8E6CF9">
            <wp:extent cx="5151477" cy="2302292"/>
            <wp:effectExtent l="0" t="0" r="0" b="3175"/>
            <wp:docPr id="31" name="Picture 3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69001" cy="2310124"/>
                    </a:xfrm>
                    <a:prstGeom prst="rect">
                      <a:avLst/>
                    </a:prstGeom>
                    <a:noFill/>
                    <a:ln>
                      <a:noFill/>
                    </a:ln>
                  </pic:spPr>
                </pic:pic>
              </a:graphicData>
            </a:graphic>
          </wp:inline>
        </w:drawing>
      </w:r>
    </w:p>
    <w:p w14:paraId="275F1308" w14:textId="77777777" w:rsidR="005008AC" w:rsidRDefault="005008AC" w:rsidP="005008AC">
      <w:pPr>
        <w:spacing w:after="0" w:line="240" w:lineRule="auto"/>
        <w:rPr>
          <w:rFonts w:eastAsia="Times New Roman" w:cstheme="minorHAnsi"/>
          <w:color w:val="000000"/>
          <w:lang w:eastAsia="en-AU"/>
        </w:rPr>
      </w:pPr>
    </w:p>
    <w:p w14:paraId="0569DB66" w14:textId="77777777" w:rsidR="005008AC" w:rsidRPr="0068478B" w:rsidRDefault="005008AC" w:rsidP="005008AC">
      <w:pPr>
        <w:spacing w:after="0" w:line="240" w:lineRule="auto"/>
        <w:rPr>
          <w:rFonts w:eastAsia="Times New Roman" w:cstheme="minorHAnsi"/>
          <w:lang w:eastAsia="en-AU"/>
        </w:rPr>
      </w:pPr>
    </w:p>
    <w:p w14:paraId="49128217" w14:textId="77777777" w:rsidR="005008AC" w:rsidRDefault="005008AC" w:rsidP="005008AC">
      <w:pPr>
        <w:spacing w:after="0" w:line="240" w:lineRule="auto"/>
        <w:rPr>
          <w:rFonts w:cstheme="minorHAnsi"/>
        </w:rPr>
      </w:pPr>
    </w:p>
    <w:p w14:paraId="6615825F" w14:textId="77777777" w:rsidR="005008AC" w:rsidRDefault="005008AC" w:rsidP="005008AC">
      <w:pPr>
        <w:spacing w:after="0" w:line="240" w:lineRule="auto"/>
        <w:rPr>
          <w:rFonts w:cstheme="minorHAnsi"/>
        </w:rPr>
      </w:pPr>
    </w:p>
    <w:p w14:paraId="6237646E" w14:textId="77777777" w:rsidR="005008AC" w:rsidRDefault="005008AC" w:rsidP="005008AC">
      <w:pPr>
        <w:spacing w:after="0" w:line="240" w:lineRule="auto"/>
        <w:rPr>
          <w:rFonts w:cstheme="minorHAnsi"/>
        </w:rPr>
      </w:pPr>
    </w:p>
    <w:p w14:paraId="5E1A13B3" w14:textId="5EAAA8E7" w:rsidR="005008AC" w:rsidRPr="005008AC" w:rsidRDefault="005008AC" w:rsidP="005008AC">
      <w:pPr>
        <w:spacing w:after="0" w:line="240" w:lineRule="auto"/>
        <w:rPr>
          <w:rFonts w:cstheme="minorHAnsi"/>
        </w:rPr>
      </w:pPr>
      <w:r w:rsidRPr="005008AC">
        <w:rPr>
          <w:rFonts w:cstheme="minorHAnsi"/>
        </w:rPr>
        <w:t>Before beginning the information and data analysis tasks, read the articles listed below. Use the information presented in the articles to assist you in answering the questions in the tasks.</w:t>
      </w:r>
    </w:p>
    <w:p w14:paraId="2972AC25" w14:textId="77777777" w:rsidR="005008AC" w:rsidRPr="005008AC" w:rsidRDefault="005008AC" w:rsidP="005008AC">
      <w:pPr>
        <w:spacing w:after="0" w:line="240" w:lineRule="auto"/>
        <w:rPr>
          <w:rFonts w:cstheme="minorHAnsi"/>
        </w:rPr>
      </w:pPr>
    </w:p>
    <w:p w14:paraId="2F42D36C" w14:textId="77777777" w:rsidR="005008AC" w:rsidRPr="005008AC" w:rsidRDefault="005008AC" w:rsidP="005008AC">
      <w:pPr>
        <w:pStyle w:val="ListParagraph"/>
        <w:numPr>
          <w:ilvl w:val="0"/>
          <w:numId w:val="4"/>
        </w:numPr>
        <w:spacing w:after="0"/>
        <w:rPr>
          <w:rFonts w:cstheme="minorHAnsi"/>
          <w:sz w:val="22"/>
          <w:szCs w:val="22"/>
          <w:lang w:val="en"/>
        </w:rPr>
      </w:pPr>
      <w:r w:rsidRPr="005008AC">
        <w:rPr>
          <w:rFonts w:cstheme="minorHAnsi"/>
          <w:sz w:val="22"/>
          <w:szCs w:val="22"/>
          <w:lang w:val="en"/>
        </w:rPr>
        <w:t>“Man-made fossil emissions larger than previously believed”</w:t>
      </w:r>
    </w:p>
    <w:p w14:paraId="31B590C1" w14:textId="77777777" w:rsidR="005008AC" w:rsidRPr="005008AC" w:rsidRDefault="008C2716" w:rsidP="005008AC">
      <w:pPr>
        <w:spacing w:after="0" w:line="240" w:lineRule="auto"/>
        <w:ind w:left="720"/>
        <w:rPr>
          <w:rStyle w:val="Hyperlink"/>
          <w:rFonts w:cstheme="minorHAnsi"/>
        </w:rPr>
      </w:pPr>
      <w:hyperlink r:id="rId22" w:history="1">
        <w:r w:rsidR="005008AC" w:rsidRPr="005008AC">
          <w:rPr>
            <w:rStyle w:val="Hyperlink"/>
            <w:rFonts w:cstheme="minorHAnsi"/>
          </w:rPr>
          <w:t>http://www.ansto.gov.au/AboutANSTO/MediaCentre/News/ACS162050</w:t>
        </w:r>
      </w:hyperlink>
    </w:p>
    <w:p w14:paraId="1D7F10A3" w14:textId="77777777" w:rsidR="005008AC" w:rsidRPr="005008AC" w:rsidRDefault="005008AC" w:rsidP="005008AC">
      <w:pPr>
        <w:spacing w:after="0" w:line="240" w:lineRule="auto"/>
        <w:ind w:left="720"/>
        <w:rPr>
          <w:rStyle w:val="Hyperlink"/>
          <w:rFonts w:cstheme="minorHAnsi"/>
        </w:rPr>
      </w:pPr>
    </w:p>
    <w:p w14:paraId="2EADEC7F" w14:textId="77777777" w:rsidR="005008AC" w:rsidRPr="005008AC" w:rsidRDefault="005008AC" w:rsidP="005008AC">
      <w:pPr>
        <w:pStyle w:val="ListParagraph"/>
        <w:numPr>
          <w:ilvl w:val="0"/>
          <w:numId w:val="4"/>
        </w:numPr>
        <w:shd w:val="clear" w:color="auto" w:fill="FFFFFF"/>
        <w:spacing w:after="0"/>
        <w:outlineLvl w:val="1"/>
        <w:rPr>
          <w:rFonts w:eastAsia="Times New Roman" w:cstheme="minorHAnsi"/>
          <w:sz w:val="22"/>
          <w:szCs w:val="22"/>
          <w:lang w:eastAsia="en-AU"/>
        </w:rPr>
      </w:pPr>
      <w:r w:rsidRPr="005008AC">
        <w:rPr>
          <w:rFonts w:eastAsia="Times New Roman" w:cstheme="minorHAnsi"/>
          <w:sz w:val="22"/>
          <w:szCs w:val="22"/>
          <w:lang w:eastAsia="en-AU"/>
        </w:rPr>
        <w:t xml:space="preserve">“Retrieving an Antarctic ice core more than a million </w:t>
      </w:r>
      <w:proofErr w:type="gramStart"/>
      <w:r w:rsidRPr="005008AC">
        <w:rPr>
          <w:rFonts w:eastAsia="Times New Roman" w:cstheme="minorHAnsi"/>
          <w:sz w:val="22"/>
          <w:szCs w:val="22"/>
          <w:lang w:eastAsia="en-AU"/>
        </w:rPr>
        <w:t>years</w:t>
      </w:r>
      <w:proofErr w:type="gramEnd"/>
      <w:r w:rsidRPr="005008AC">
        <w:rPr>
          <w:rFonts w:eastAsia="Times New Roman" w:cstheme="minorHAnsi"/>
          <w:sz w:val="22"/>
          <w:szCs w:val="22"/>
          <w:lang w:eastAsia="en-AU"/>
        </w:rPr>
        <w:t xml:space="preserve"> old presents challenges and opportunities”</w:t>
      </w:r>
    </w:p>
    <w:p w14:paraId="61568F37" w14:textId="77777777" w:rsidR="005008AC" w:rsidRPr="005008AC" w:rsidRDefault="008C2716" w:rsidP="005008AC">
      <w:pPr>
        <w:shd w:val="clear" w:color="auto" w:fill="FFFFFF"/>
        <w:spacing w:after="0" w:line="240" w:lineRule="auto"/>
        <w:ind w:left="720"/>
        <w:outlineLvl w:val="1"/>
        <w:rPr>
          <w:rStyle w:val="Hyperlink"/>
          <w:rFonts w:eastAsia="Times New Roman" w:cstheme="minorHAnsi"/>
          <w:lang w:eastAsia="en-AU"/>
        </w:rPr>
      </w:pPr>
      <w:hyperlink r:id="rId23" w:history="1">
        <w:r w:rsidR="005008AC" w:rsidRPr="005008AC">
          <w:rPr>
            <w:rStyle w:val="Hyperlink"/>
            <w:rFonts w:eastAsia="Times New Roman" w:cstheme="minorHAnsi"/>
            <w:lang w:eastAsia="en-AU"/>
          </w:rPr>
          <w:t>http://www.ansto.gov.au/AboutANSTO/MediaCentre/News/ACS171193</w:t>
        </w:r>
      </w:hyperlink>
    </w:p>
    <w:p w14:paraId="50C10AF8" w14:textId="77777777" w:rsidR="005008AC" w:rsidRPr="005008AC" w:rsidRDefault="005008AC" w:rsidP="005008AC">
      <w:pPr>
        <w:shd w:val="clear" w:color="auto" w:fill="FFFFFF"/>
        <w:spacing w:after="0" w:line="240" w:lineRule="auto"/>
        <w:outlineLvl w:val="1"/>
        <w:rPr>
          <w:rStyle w:val="Hyperlink"/>
          <w:rFonts w:eastAsia="Times New Roman" w:cstheme="minorHAnsi"/>
          <w:lang w:eastAsia="en-AU"/>
        </w:rPr>
      </w:pPr>
    </w:p>
    <w:p w14:paraId="18CEABB4" w14:textId="77777777" w:rsidR="005008AC" w:rsidRPr="005008AC" w:rsidRDefault="005008AC" w:rsidP="005008AC">
      <w:pPr>
        <w:pStyle w:val="ListParagraph"/>
        <w:numPr>
          <w:ilvl w:val="0"/>
          <w:numId w:val="4"/>
        </w:numPr>
        <w:shd w:val="clear" w:color="auto" w:fill="FEFEFE"/>
        <w:spacing w:after="0"/>
        <w:outlineLvl w:val="0"/>
        <w:rPr>
          <w:rFonts w:eastAsia="Times New Roman" w:cstheme="minorHAnsi"/>
          <w:bCs/>
          <w:kern w:val="36"/>
          <w:sz w:val="22"/>
          <w:szCs w:val="22"/>
          <w:lang w:eastAsia="en-AU"/>
        </w:rPr>
      </w:pPr>
      <w:r w:rsidRPr="005008AC">
        <w:rPr>
          <w:rFonts w:eastAsia="Times New Roman" w:cstheme="minorHAnsi"/>
          <w:bCs/>
          <w:kern w:val="36"/>
          <w:sz w:val="22"/>
          <w:szCs w:val="22"/>
          <w:lang w:eastAsia="en-AU"/>
        </w:rPr>
        <w:t>Australian Antarctic Division: Leading Australia’s Antarctic program – Ice cores</w:t>
      </w:r>
    </w:p>
    <w:p w14:paraId="4B9DE98A" w14:textId="77777777" w:rsidR="005008AC" w:rsidRDefault="008C2716" w:rsidP="005008AC">
      <w:pPr>
        <w:ind w:left="720"/>
        <w:rPr>
          <w:b/>
        </w:rPr>
      </w:pPr>
      <w:hyperlink r:id="rId24" w:history="1">
        <w:r w:rsidR="005008AC" w:rsidRPr="00935053">
          <w:rPr>
            <w:rStyle w:val="Hyperlink"/>
            <w:rFonts w:eastAsia="Times New Roman" w:cstheme="minorHAnsi"/>
            <w:bCs/>
            <w:color w:val="3333FF"/>
            <w:kern w:val="36"/>
            <w:lang w:eastAsia="en-AU"/>
          </w:rPr>
          <w:t>http://www.antarctica.gov.au/about-antarctica/environment/climate-change/ice-cores</w:t>
        </w:r>
      </w:hyperlink>
      <w:r w:rsidR="005008AC">
        <w:rPr>
          <w:b/>
        </w:rPr>
        <w:br w:type="page"/>
      </w:r>
    </w:p>
    <w:p w14:paraId="599DF8B2" w14:textId="7C40FC20" w:rsidR="00A153C2" w:rsidRPr="0030189D" w:rsidRDefault="00C71F58" w:rsidP="00A153C2">
      <w:pPr>
        <w:pBdr>
          <w:top w:val="single" w:sz="24" w:space="0" w:color="5B9BD5"/>
          <w:left w:val="single" w:sz="24" w:space="0" w:color="5B9BD5"/>
          <w:bottom w:val="single" w:sz="24" w:space="0" w:color="5B9BD5"/>
          <w:right w:val="single" w:sz="24" w:space="0" w:color="5B9BD5"/>
        </w:pBdr>
        <w:shd w:val="clear" w:color="auto" w:fill="5B9BD5"/>
        <w:spacing w:after="0"/>
        <w:outlineLvl w:val="0"/>
        <w:rPr>
          <w:rFonts w:ascii="Calibri" w:eastAsia="Times New Roman" w:hAnsi="Calibri" w:cs="Times New Roman"/>
          <w:b/>
          <w:caps/>
          <w:color w:val="FFFFFF"/>
          <w:spacing w:val="15"/>
          <w:lang w:val="en" w:eastAsia="en-AU"/>
        </w:rPr>
      </w:pPr>
      <w:bookmarkStart w:id="6" w:name="_Hlk164261213"/>
      <w:r>
        <w:rPr>
          <w:rFonts w:ascii="Calibri" w:eastAsia="Times New Roman" w:hAnsi="Calibri" w:cs="Times New Roman"/>
          <w:b/>
          <w:caps/>
          <w:color w:val="FFFFFF"/>
          <w:spacing w:val="15"/>
          <w:lang w:val="en" w:eastAsia="en-AU"/>
        </w:rPr>
        <w:lastRenderedPageBreak/>
        <w:t xml:space="preserve">activity 1: </w:t>
      </w:r>
      <w:r w:rsidR="00A153C2">
        <w:rPr>
          <w:rFonts w:ascii="Calibri" w:eastAsia="Times New Roman" w:hAnsi="Calibri" w:cs="Times New Roman"/>
          <w:b/>
          <w:caps/>
          <w:color w:val="FFFFFF"/>
          <w:spacing w:val="15"/>
          <w:lang w:val="en" w:eastAsia="en-AU"/>
        </w:rPr>
        <w:t xml:space="preserve">Methane in the earth’s </w:t>
      </w:r>
      <w:r>
        <w:rPr>
          <w:rFonts w:ascii="Calibri" w:eastAsia="Times New Roman" w:hAnsi="Calibri" w:cs="Times New Roman"/>
          <w:b/>
          <w:caps/>
          <w:color w:val="FFFFFF"/>
          <w:spacing w:val="15"/>
          <w:lang w:val="en" w:eastAsia="en-AU"/>
        </w:rPr>
        <w:t xml:space="preserve">past </w:t>
      </w:r>
      <w:r w:rsidR="00A153C2">
        <w:rPr>
          <w:rFonts w:ascii="Calibri" w:eastAsia="Times New Roman" w:hAnsi="Calibri" w:cs="Times New Roman"/>
          <w:b/>
          <w:caps/>
          <w:color w:val="FFFFFF"/>
          <w:spacing w:val="15"/>
          <w:lang w:val="en" w:eastAsia="en-AU"/>
        </w:rPr>
        <w:t>atmosphere</w:t>
      </w:r>
    </w:p>
    <w:bookmarkEnd w:id="6"/>
    <w:p w14:paraId="129CE54F" w14:textId="77777777" w:rsidR="00A153C2" w:rsidRDefault="00A153C2" w:rsidP="00167CDE">
      <w:pPr>
        <w:spacing w:after="0" w:line="240" w:lineRule="auto"/>
        <w:rPr>
          <w:sz w:val="28"/>
          <w:szCs w:val="28"/>
          <w:u w:val="single"/>
        </w:rPr>
      </w:pPr>
    </w:p>
    <w:p w14:paraId="218DB73C" w14:textId="40C9F2EE" w:rsidR="00167CDE" w:rsidRDefault="00167CDE" w:rsidP="00167CDE">
      <w:pPr>
        <w:spacing w:after="0" w:line="240" w:lineRule="auto"/>
        <w:rPr>
          <w:sz w:val="28"/>
          <w:szCs w:val="28"/>
          <w:u w:val="single"/>
        </w:rPr>
      </w:pPr>
      <w:r w:rsidRPr="00834976">
        <w:rPr>
          <w:sz w:val="28"/>
          <w:szCs w:val="28"/>
          <w:u w:val="single"/>
        </w:rPr>
        <w:t>Information Processing and Data Analysis</w:t>
      </w:r>
      <w:r w:rsidR="00A153C2">
        <w:rPr>
          <w:sz w:val="28"/>
          <w:szCs w:val="28"/>
          <w:u w:val="single"/>
        </w:rPr>
        <w:t xml:space="preserve"> Exercises</w:t>
      </w:r>
      <w:r>
        <w:rPr>
          <w:sz w:val="28"/>
          <w:szCs w:val="28"/>
          <w:u w:val="single"/>
        </w:rPr>
        <w:t xml:space="preserve"> </w:t>
      </w:r>
    </w:p>
    <w:p w14:paraId="54BB3710" w14:textId="77777777" w:rsidR="00167CDE" w:rsidRPr="00B15098" w:rsidRDefault="00167CDE" w:rsidP="00167CDE">
      <w:pPr>
        <w:spacing w:after="0" w:line="240" w:lineRule="auto"/>
        <w:rPr>
          <w:rFonts w:cstheme="minorHAnsi"/>
        </w:rPr>
      </w:pPr>
    </w:p>
    <w:p w14:paraId="2D3C387B" w14:textId="77777777" w:rsidR="00167CDE" w:rsidRPr="00167CDE" w:rsidRDefault="00326786" w:rsidP="00167CDE">
      <w:pPr>
        <w:pStyle w:val="ListParagraph"/>
        <w:numPr>
          <w:ilvl w:val="0"/>
          <w:numId w:val="5"/>
        </w:numPr>
        <w:spacing w:after="0"/>
        <w:rPr>
          <w:rFonts w:cstheme="minorHAnsi"/>
          <w:sz w:val="22"/>
          <w:szCs w:val="22"/>
        </w:rPr>
      </w:pPr>
      <w:r>
        <w:rPr>
          <w:rFonts w:cstheme="minorHAnsi"/>
          <w:sz w:val="22"/>
          <w:szCs w:val="22"/>
        </w:rPr>
        <w:t>From your reading of the articles, d</w:t>
      </w:r>
      <w:r w:rsidR="00167CDE" w:rsidRPr="00167CDE">
        <w:rPr>
          <w:rFonts w:cstheme="minorHAnsi"/>
          <w:sz w:val="22"/>
          <w:szCs w:val="22"/>
        </w:rPr>
        <w:t>escribe how scientists have been able to study the chemical composition of the Earth’s atmosphere over the past 800 000 years.</w:t>
      </w:r>
    </w:p>
    <w:p w14:paraId="7A4F8E16" w14:textId="77777777" w:rsidR="00167CDE" w:rsidRPr="00167CDE" w:rsidRDefault="00167CDE" w:rsidP="00167CDE">
      <w:pPr>
        <w:pStyle w:val="NormalWeb"/>
        <w:spacing w:before="0" w:beforeAutospacing="0" w:after="0" w:afterAutospacing="0"/>
        <w:rPr>
          <w:rFonts w:asciiTheme="minorHAnsi" w:hAnsiTheme="minorHAnsi" w:cstheme="minorHAnsi"/>
          <w:sz w:val="22"/>
          <w:szCs w:val="22"/>
        </w:rPr>
      </w:pPr>
    </w:p>
    <w:p w14:paraId="590AE62A" w14:textId="77777777" w:rsidR="00167CDE" w:rsidRPr="00167CDE" w:rsidRDefault="00167CDE" w:rsidP="00167CDE">
      <w:pPr>
        <w:spacing w:after="0" w:line="360" w:lineRule="auto"/>
        <w:rPr>
          <w:rFonts w:cstheme="minorHAnsi"/>
        </w:rPr>
      </w:pPr>
      <w:r w:rsidRPr="00167CDE">
        <w:rPr>
          <w:rFonts w:cstheme="minorHAnsi"/>
        </w:rPr>
        <w:t>…………………………………………………………………………………………………………………………………………………………………………………………………………………………………………………………………………………………………………………………</w:t>
      </w:r>
    </w:p>
    <w:p w14:paraId="122CC2FC" w14:textId="77777777" w:rsidR="00167CDE" w:rsidRPr="00167CDE" w:rsidRDefault="00167CDE" w:rsidP="00167CDE">
      <w:pPr>
        <w:spacing w:after="0" w:line="360" w:lineRule="auto"/>
        <w:rPr>
          <w:rFonts w:cstheme="minorHAnsi"/>
        </w:rPr>
      </w:pPr>
      <w:r w:rsidRPr="00167CDE">
        <w:rPr>
          <w:rFonts w:cstheme="minorHAnsi"/>
        </w:rPr>
        <w:t>…………………………………………………………………………………………………………………………………………………………………………………………………………………………………………………………………………………………………………………………</w:t>
      </w:r>
    </w:p>
    <w:p w14:paraId="5A40FC56" w14:textId="77777777" w:rsidR="00167CDE" w:rsidRPr="00167CDE" w:rsidRDefault="00167CDE" w:rsidP="00167CDE">
      <w:pPr>
        <w:spacing w:after="0" w:line="360" w:lineRule="auto"/>
        <w:rPr>
          <w:rFonts w:cstheme="minorHAnsi"/>
        </w:rPr>
      </w:pPr>
      <w:r w:rsidRPr="00167CDE">
        <w:rPr>
          <w:rFonts w:cstheme="minorHAnsi"/>
        </w:rPr>
        <w:t>…………………………………………………………………………………………………………………………………………………………………………………………………………………………………………………………………………………………………………………………</w:t>
      </w:r>
    </w:p>
    <w:p w14:paraId="0A1D5154" w14:textId="77777777" w:rsidR="00167CDE" w:rsidRPr="00167CDE" w:rsidRDefault="00167CDE" w:rsidP="00167CDE">
      <w:pPr>
        <w:spacing w:after="0" w:line="360" w:lineRule="auto"/>
        <w:rPr>
          <w:rFonts w:cstheme="minorHAnsi"/>
        </w:rPr>
      </w:pPr>
      <w:r w:rsidRPr="00167CDE">
        <w:rPr>
          <w:rFonts w:cstheme="minorHAnsi"/>
        </w:rPr>
        <w:t>…………………………………………………………………………………………………………………………………………………………………………………………………………………………………………………………………………………………………………………………</w:t>
      </w:r>
    </w:p>
    <w:p w14:paraId="21C5AE14" w14:textId="77777777" w:rsidR="00167CDE" w:rsidRPr="00167CDE" w:rsidRDefault="00167CDE" w:rsidP="00167CDE">
      <w:pPr>
        <w:spacing w:after="0" w:line="240" w:lineRule="auto"/>
        <w:rPr>
          <w:rFonts w:cstheme="minorHAnsi"/>
        </w:rPr>
      </w:pPr>
    </w:p>
    <w:p w14:paraId="37B3EF56" w14:textId="77777777" w:rsidR="00167CDE" w:rsidRPr="00167CDE" w:rsidRDefault="00167CDE" w:rsidP="00167CDE">
      <w:pPr>
        <w:spacing w:after="0" w:line="240" w:lineRule="auto"/>
        <w:rPr>
          <w:rFonts w:cstheme="minorHAnsi"/>
        </w:rPr>
      </w:pPr>
    </w:p>
    <w:p w14:paraId="18259AC9" w14:textId="79A11A27" w:rsidR="00A10460" w:rsidRPr="00167CDE" w:rsidRDefault="00D574B1" w:rsidP="00A10460">
      <w:pPr>
        <w:pStyle w:val="ListParagraph"/>
        <w:numPr>
          <w:ilvl w:val="0"/>
          <w:numId w:val="5"/>
        </w:numPr>
        <w:spacing w:after="0"/>
        <w:rPr>
          <w:rFonts w:cstheme="minorHAnsi"/>
          <w:sz w:val="22"/>
          <w:szCs w:val="22"/>
        </w:rPr>
      </w:pPr>
      <w:r>
        <w:rPr>
          <w:rFonts w:cstheme="minorHAnsi"/>
          <w:sz w:val="22"/>
          <w:szCs w:val="22"/>
        </w:rPr>
        <w:t>(</w:t>
      </w:r>
      <w:proofErr w:type="spellStart"/>
      <w:r>
        <w:rPr>
          <w:rFonts w:cstheme="minorHAnsi"/>
          <w:sz w:val="22"/>
          <w:szCs w:val="22"/>
        </w:rPr>
        <w:t>i</w:t>
      </w:r>
      <w:proofErr w:type="spellEnd"/>
      <w:r>
        <w:rPr>
          <w:rFonts w:cstheme="minorHAnsi"/>
          <w:sz w:val="22"/>
          <w:szCs w:val="22"/>
        </w:rPr>
        <w:t xml:space="preserve">) </w:t>
      </w:r>
      <w:r>
        <w:rPr>
          <w:rFonts w:cstheme="minorHAnsi"/>
          <w:sz w:val="22"/>
          <w:szCs w:val="22"/>
        </w:rPr>
        <w:tab/>
      </w:r>
      <w:r w:rsidR="00167CDE" w:rsidRPr="00D574B1">
        <w:rPr>
          <w:rFonts w:cstheme="minorHAnsi"/>
          <w:sz w:val="22"/>
          <w:szCs w:val="22"/>
        </w:rPr>
        <w:t>Examine the “</w:t>
      </w:r>
      <w:r w:rsidR="00167CDE" w:rsidRPr="00D574B1">
        <w:rPr>
          <w:rFonts w:cstheme="minorHAnsi"/>
          <w:b/>
          <w:bCs/>
          <w:sz w:val="22"/>
          <w:szCs w:val="22"/>
        </w:rPr>
        <w:t>CH4_EDC</w:t>
      </w:r>
      <w:r w:rsidR="00167CDE" w:rsidRPr="00D574B1">
        <w:rPr>
          <w:rFonts w:cstheme="minorHAnsi"/>
          <w:sz w:val="22"/>
          <w:szCs w:val="22"/>
        </w:rPr>
        <w:t xml:space="preserve">” </w:t>
      </w:r>
      <w:r w:rsidR="00A10460">
        <w:rPr>
          <w:rFonts w:cstheme="minorHAnsi"/>
          <w:sz w:val="22"/>
          <w:szCs w:val="22"/>
        </w:rPr>
        <w:t>MS E</w:t>
      </w:r>
      <w:r w:rsidR="00167CDE" w:rsidRPr="00D574B1">
        <w:rPr>
          <w:rFonts w:cstheme="minorHAnsi"/>
          <w:sz w:val="22"/>
          <w:szCs w:val="22"/>
        </w:rPr>
        <w:t xml:space="preserve">xcel worksheet. </w:t>
      </w:r>
      <w:r w:rsidR="00D21CBE">
        <w:rPr>
          <w:rFonts w:cstheme="minorHAnsi"/>
          <w:sz w:val="22"/>
          <w:szCs w:val="22"/>
        </w:rPr>
        <w:t>Explain</w:t>
      </w:r>
      <w:r w:rsidR="00167CDE" w:rsidRPr="00D574B1">
        <w:rPr>
          <w:rFonts w:cstheme="minorHAnsi"/>
          <w:sz w:val="22"/>
          <w:szCs w:val="22"/>
        </w:rPr>
        <w:t xml:space="preserve"> the unit used to measure the gas age. </w:t>
      </w:r>
      <w:r w:rsidR="00A10460" w:rsidRPr="00167CDE">
        <w:rPr>
          <w:rFonts w:cstheme="minorHAnsi"/>
          <w:sz w:val="22"/>
          <w:szCs w:val="22"/>
        </w:rPr>
        <w:t>Why has this unit been chosen?</w:t>
      </w:r>
    </w:p>
    <w:p w14:paraId="75AFDA39" w14:textId="77777777" w:rsidR="00A10460" w:rsidRPr="00167CDE" w:rsidRDefault="00A10460" w:rsidP="00A10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en-AU"/>
        </w:rPr>
      </w:pPr>
    </w:p>
    <w:p w14:paraId="7653A84D" w14:textId="77777777" w:rsidR="00A10460" w:rsidRPr="00167CDE" w:rsidRDefault="00A10460" w:rsidP="00A10460">
      <w:pPr>
        <w:spacing w:after="0" w:line="360" w:lineRule="auto"/>
        <w:rPr>
          <w:rFonts w:cstheme="minorHAnsi"/>
        </w:rPr>
      </w:pPr>
      <w:r w:rsidRPr="00167CDE">
        <w:rPr>
          <w:rFonts w:cstheme="minorHAnsi"/>
        </w:rPr>
        <w:t>…………………………………………………………………………………………………………………………………………………………………………………………………………………………………………………………………………………………………………………………</w:t>
      </w:r>
    </w:p>
    <w:p w14:paraId="6B573064" w14:textId="14384634" w:rsidR="00167CDE" w:rsidRDefault="00A10460" w:rsidP="00A10460">
      <w:pPr>
        <w:spacing w:after="0" w:line="360" w:lineRule="auto"/>
        <w:rPr>
          <w:rFonts w:cstheme="minorHAnsi"/>
        </w:rPr>
      </w:pPr>
      <w:r w:rsidRPr="00167CDE">
        <w:rPr>
          <w:rFonts w:cstheme="minorHAnsi"/>
        </w:rPr>
        <w:t>……………………………………………………………………………………………………………………………………………………………</w:t>
      </w:r>
    </w:p>
    <w:p w14:paraId="5BE8F524" w14:textId="77777777" w:rsidR="00B61A4B" w:rsidRPr="00167CDE" w:rsidRDefault="00B61A4B" w:rsidP="00167CDE">
      <w:pPr>
        <w:spacing w:after="0" w:line="240" w:lineRule="auto"/>
        <w:rPr>
          <w:rFonts w:cstheme="minorHAnsi"/>
        </w:rPr>
      </w:pPr>
    </w:p>
    <w:p w14:paraId="0E8D7221" w14:textId="3D53002B" w:rsidR="00167CDE" w:rsidRPr="00167CDE" w:rsidRDefault="00167CDE" w:rsidP="00D574B1">
      <w:pPr>
        <w:pStyle w:val="ListParagraph"/>
        <w:numPr>
          <w:ilvl w:val="0"/>
          <w:numId w:val="43"/>
        </w:numPr>
        <w:spacing w:after="0"/>
        <w:ind w:left="851" w:hanging="491"/>
        <w:rPr>
          <w:rFonts w:cstheme="minorHAnsi"/>
          <w:sz w:val="22"/>
          <w:szCs w:val="22"/>
        </w:rPr>
      </w:pPr>
      <w:r w:rsidRPr="00167CDE">
        <w:rPr>
          <w:rFonts w:cstheme="minorHAnsi"/>
          <w:sz w:val="22"/>
          <w:szCs w:val="22"/>
        </w:rPr>
        <w:t xml:space="preserve">To what </w:t>
      </w:r>
      <w:r w:rsidRPr="00667990">
        <w:rPr>
          <w:rFonts w:cstheme="minorHAnsi"/>
          <w:b/>
          <w:bCs/>
          <w:sz w:val="22"/>
          <w:szCs w:val="22"/>
        </w:rPr>
        <w:t>calendar year</w:t>
      </w:r>
      <w:r w:rsidRPr="00167CDE">
        <w:rPr>
          <w:rFonts w:cstheme="minorHAnsi"/>
          <w:sz w:val="22"/>
          <w:szCs w:val="22"/>
        </w:rPr>
        <w:t xml:space="preserve"> is the air for the most recent methane reading in the table attributed? </w:t>
      </w:r>
    </w:p>
    <w:p w14:paraId="63601349" w14:textId="77777777" w:rsidR="00167CDE" w:rsidRPr="00167CDE" w:rsidRDefault="00167CDE" w:rsidP="00167CDE">
      <w:pPr>
        <w:spacing w:after="0" w:line="240" w:lineRule="auto"/>
        <w:rPr>
          <w:rFonts w:cstheme="minorHAnsi"/>
        </w:rPr>
      </w:pPr>
    </w:p>
    <w:p w14:paraId="77D0B34E" w14:textId="77777777" w:rsidR="00167CDE" w:rsidRPr="00167CDE" w:rsidRDefault="00167CDE" w:rsidP="00167CDE">
      <w:pPr>
        <w:spacing w:after="0" w:line="240" w:lineRule="auto"/>
        <w:rPr>
          <w:rFonts w:cstheme="minorHAnsi"/>
        </w:rPr>
      </w:pPr>
      <w:r w:rsidRPr="00167CDE">
        <w:rPr>
          <w:rFonts w:cstheme="minorHAnsi"/>
        </w:rPr>
        <w:t>……………………………………………………………………………………………………………………………………………………………</w:t>
      </w:r>
    </w:p>
    <w:p w14:paraId="1C7BA4BC" w14:textId="13114AB6" w:rsidR="00167CDE" w:rsidRDefault="00167CDE" w:rsidP="00167CDE">
      <w:pPr>
        <w:spacing w:after="0" w:line="240" w:lineRule="auto"/>
        <w:rPr>
          <w:rFonts w:cstheme="minorHAnsi"/>
        </w:rPr>
      </w:pPr>
    </w:p>
    <w:p w14:paraId="196BD96C" w14:textId="77777777" w:rsidR="00B61A4B" w:rsidRPr="00B15098" w:rsidRDefault="00B61A4B" w:rsidP="00167CDE">
      <w:pPr>
        <w:spacing w:after="0" w:line="240" w:lineRule="auto"/>
        <w:rPr>
          <w:rFonts w:cstheme="minorHAnsi"/>
        </w:rPr>
      </w:pPr>
    </w:p>
    <w:p w14:paraId="0C64B7AC" w14:textId="1722168B" w:rsidR="00167CDE" w:rsidRPr="00D21CBE" w:rsidRDefault="00167CDE" w:rsidP="00C50FB4">
      <w:pPr>
        <w:pStyle w:val="ListParagraph"/>
        <w:numPr>
          <w:ilvl w:val="0"/>
          <w:numId w:val="5"/>
        </w:numPr>
        <w:spacing w:after="0"/>
        <w:rPr>
          <w:rFonts w:cstheme="minorHAnsi"/>
          <w:sz w:val="22"/>
          <w:szCs w:val="22"/>
        </w:rPr>
      </w:pPr>
      <w:r w:rsidRPr="00D21CBE">
        <w:rPr>
          <w:rFonts w:cstheme="minorHAnsi"/>
          <w:sz w:val="22"/>
          <w:szCs w:val="22"/>
        </w:rPr>
        <w:t>How can the age of a layer of ice be determined?</w:t>
      </w:r>
    </w:p>
    <w:p w14:paraId="0EE6FE68" w14:textId="77777777" w:rsidR="00167CDE" w:rsidRPr="00167CDE" w:rsidRDefault="00167CDE" w:rsidP="00167CDE">
      <w:pPr>
        <w:shd w:val="clear" w:color="auto" w:fill="FFFFFF"/>
        <w:spacing w:after="0" w:line="240" w:lineRule="auto"/>
        <w:rPr>
          <w:rFonts w:eastAsia="Times New Roman" w:cstheme="minorHAnsi"/>
          <w:lang w:eastAsia="en-AU"/>
        </w:rPr>
      </w:pPr>
    </w:p>
    <w:p w14:paraId="4EBA82BE" w14:textId="77777777" w:rsidR="00167CDE" w:rsidRPr="00167CDE" w:rsidRDefault="00167CDE" w:rsidP="00167CDE">
      <w:pPr>
        <w:spacing w:after="0" w:line="360" w:lineRule="auto"/>
        <w:rPr>
          <w:rFonts w:cstheme="minorHAnsi"/>
        </w:rPr>
      </w:pPr>
      <w:r w:rsidRPr="00167CDE">
        <w:rPr>
          <w:rFonts w:cstheme="minorHAnsi"/>
        </w:rPr>
        <w:t>…………………………………………………………………………………………………………………………………………………………………………………………………………………………………………………………………………………………………………………………</w:t>
      </w:r>
    </w:p>
    <w:p w14:paraId="64369E3E" w14:textId="77777777" w:rsidR="00167CDE" w:rsidRPr="00167CDE" w:rsidRDefault="00167CDE" w:rsidP="00167CDE">
      <w:pPr>
        <w:spacing w:after="0" w:line="360" w:lineRule="auto"/>
        <w:rPr>
          <w:rFonts w:cstheme="minorHAnsi"/>
        </w:rPr>
      </w:pPr>
      <w:r w:rsidRPr="00167CDE">
        <w:rPr>
          <w:rFonts w:cstheme="minorHAnsi"/>
        </w:rPr>
        <w:t>…………………………………………………………………………………………………………………………………………………………………………………………………………………………………………………………………………………………………………………………</w:t>
      </w:r>
    </w:p>
    <w:p w14:paraId="1E61ADF5" w14:textId="77777777" w:rsidR="00167CDE" w:rsidRPr="00167CDE" w:rsidRDefault="00167CDE" w:rsidP="00167CDE">
      <w:pPr>
        <w:spacing w:after="0" w:line="360" w:lineRule="auto"/>
        <w:rPr>
          <w:rFonts w:cstheme="minorHAnsi"/>
        </w:rPr>
      </w:pPr>
      <w:r w:rsidRPr="00167CDE">
        <w:rPr>
          <w:rFonts w:cstheme="minorHAnsi"/>
        </w:rPr>
        <w:t>…………………………………………………………………………………………………………………………………………………………………………………………………………………………………………………………………………………………………………………………</w:t>
      </w:r>
    </w:p>
    <w:p w14:paraId="245B4607" w14:textId="77777777" w:rsidR="00167CDE" w:rsidRPr="00167CDE" w:rsidRDefault="00167CDE" w:rsidP="00167CDE">
      <w:pPr>
        <w:spacing w:after="0" w:line="360" w:lineRule="auto"/>
        <w:rPr>
          <w:rFonts w:cstheme="minorHAnsi"/>
        </w:rPr>
      </w:pPr>
      <w:r w:rsidRPr="00167CDE">
        <w:rPr>
          <w:rFonts w:cstheme="minorHAnsi"/>
        </w:rPr>
        <w:t>……………………………………………………………………………………………………………………………………………………………</w:t>
      </w:r>
    </w:p>
    <w:p w14:paraId="5C9A52F5" w14:textId="77777777" w:rsidR="00167CDE" w:rsidRDefault="00167CDE" w:rsidP="00167CDE">
      <w:pPr>
        <w:spacing w:after="0" w:line="360" w:lineRule="auto"/>
        <w:rPr>
          <w:rFonts w:cstheme="minorHAnsi"/>
        </w:rPr>
      </w:pPr>
      <w:r w:rsidRPr="00167CDE">
        <w:rPr>
          <w:rFonts w:cstheme="minorHAnsi"/>
        </w:rPr>
        <w:t>……………………………………………………………………………………………………………………………………………………………</w:t>
      </w:r>
    </w:p>
    <w:p w14:paraId="3B97F202" w14:textId="77777777" w:rsidR="00EB63EC" w:rsidRDefault="00EB63EC" w:rsidP="00167CDE">
      <w:pPr>
        <w:spacing w:after="0" w:line="360" w:lineRule="auto"/>
        <w:rPr>
          <w:rFonts w:cstheme="minorHAnsi"/>
        </w:rPr>
      </w:pPr>
    </w:p>
    <w:p w14:paraId="1D397DAA" w14:textId="347536D1" w:rsidR="00167CDE" w:rsidRPr="00167CDE" w:rsidRDefault="00167CDE" w:rsidP="00C50FB4">
      <w:pPr>
        <w:pStyle w:val="ListParagraph"/>
        <w:numPr>
          <w:ilvl w:val="0"/>
          <w:numId w:val="5"/>
        </w:numPr>
        <w:spacing w:after="0"/>
        <w:rPr>
          <w:rFonts w:cstheme="minorHAnsi"/>
          <w:sz w:val="22"/>
          <w:szCs w:val="22"/>
        </w:rPr>
      </w:pPr>
      <w:r w:rsidRPr="00167CDE">
        <w:rPr>
          <w:rFonts w:cstheme="minorHAnsi"/>
          <w:sz w:val="22"/>
          <w:szCs w:val="22"/>
        </w:rPr>
        <w:lastRenderedPageBreak/>
        <w:t xml:space="preserve">Using the data, construct a scatter graph with smooth lines to show the </w:t>
      </w:r>
      <w:r w:rsidRPr="00667990">
        <w:rPr>
          <w:rFonts w:cstheme="minorHAnsi"/>
          <w:b/>
          <w:bCs/>
          <w:sz w:val="22"/>
          <w:szCs w:val="22"/>
        </w:rPr>
        <w:t>gas age versus the depth</w:t>
      </w:r>
      <w:r w:rsidRPr="00167CDE">
        <w:rPr>
          <w:rFonts w:cstheme="minorHAnsi"/>
          <w:sz w:val="22"/>
          <w:szCs w:val="22"/>
        </w:rPr>
        <w:t>. Include a graph title and axes titles.</w:t>
      </w:r>
    </w:p>
    <w:p w14:paraId="4196A4B2" w14:textId="77777777" w:rsidR="00167CDE" w:rsidRPr="00167CDE" w:rsidRDefault="00167CDE" w:rsidP="00167CDE">
      <w:pPr>
        <w:spacing w:after="0" w:line="240" w:lineRule="auto"/>
        <w:rPr>
          <w:rFonts w:cstheme="minorHAnsi"/>
        </w:rPr>
      </w:pPr>
    </w:p>
    <w:p w14:paraId="4B391482" w14:textId="77777777" w:rsidR="00167CDE" w:rsidRPr="00167CDE" w:rsidRDefault="00167CDE" w:rsidP="007467A4">
      <w:pPr>
        <w:spacing w:after="0" w:line="240" w:lineRule="auto"/>
        <w:ind w:firstLine="360"/>
        <w:rPr>
          <w:rFonts w:cstheme="minorHAnsi"/>
        </w:rPr>
      </w:pPr>
      <w:bookmarkStart w:id="7" w:name="_Hlk164263190"/>
      <w:r w:rsidRPr="00AE31D3">
        <w:rPr>
          <w:rFonts w:cstheme="minorHAnsi"/>
          <w:b/>
          <w:bCs/>
          <w:color w:val="0070C0"/>
        </w:rPr>
        <w:t>HINT</w:t>
      </w:r>
      <w:r w:rsidRPr="00167CDE">
        <w:rPr>
          <w:rFonts w:cstheme="minorHAnsi"/>
        </w:rPr>
        <w:t xml:space="preserve">: You can use the following steps to create your chart: </w:t>
      </w:r>
    </w:p>
    <w:p w14:paraId="67D4A2E1" w14:textId="77777777" w:rsidR="00167CDE" w:rsidRPr="00167CDE" w:rsidRDefault="00167CDE" w:rsidP="00167CDE">
      <w:pPr>
        <w:spacing w:after="0" w:line="240" w:lineRule="auto"/>
        <w:rPr>
          <w:rFonts w:cstheme="minorHAnsi"/>
        </w:rPr>
      </w:pPr>
    </w:p>
    <w:p w14:paraId="49E64E15" w14:textId="6FD13787" w:rsidR="00C71F58" w:rsidRDefault="00C71F58" w:rsidP="00AE31D3">
      <w:pPr>
        <w:pStyle w:val="ListParagraph"/>
        <w:numPr>
          <w:ilvl w:val="0"/>
          <w:numId w:val="15"/>
        </w:numPr>
        <w:spacing w:after="0" w:line="276" w:lineRule="auto"/>
        <w:rPr>
          <w:rFonts w:cstheme="minorHAnsi"/>
          <w:sz w:val="22"/>
          <w:szCs w:val="22"/>
        </w:rPr>
      </w:pPr>
      <w:r>
        <w:rPr>
          <w:rFonts w:cstheme="minorHAnsi"/>
          <w:sz w:val="22"/>
          <w:szCs w:val="22"/>
        </w:rPr>
        <w:t xml:space="preserve">In the </w:t>
      </w:r>
      <w:r w:rsidRPr="00C71F58">
        <w:rPr>
          <w:rFonts w:cstheme="minorHAnsi"/>
          <w:b/>
          <w:bCs/>
          <w:sz w:val="22"/>
          <w:szCs w:val="22"/>
        </w:rPr>
        <w:t>CH4_EDC</w:t>
      </w:r>
      <w:r>
        <w:rPr>
          <w:rFonts w:cstheme="minorHAnsi"/>
          <w:sz w:val="22"/>
          <w:szCs w:val="22"/>
        </w:rPr>
        <w:t xml:space="preserve"> MS</w:t>
      </w:r>
      <w:r w:rsidRPr="00167CDE">
        <w:rPr>
          <w:rFonts w:cstheme="minorHAnsi"/>
          <w:sz w:val="22"/>
          <w:szCs w:val="22"/>
        </w:rPr>
        <w:t xml:space="preserve"> </w:t>
      </w:r>
      <w:r>
        <w:rPr>
          <w:rFonts w:cstheme="minorHAnsi"/>
          <w:sz w:val="22"/>
          <w:szCs w:val="22"/>
        </w:rPr>
        <w:t>E</w:t>
      </w:r>
      <w:r w:rsidRPr="00167CDE">
        <w:rPr>
          <w:rFonts w:cstheme="minorHAnsi"/>
          <w:sz w:val="22"/>
          <w:szCs w:val="22"/>
        </w:rPr>
        <w:t>xcel worksheet</w:t>
      </w:r>
      <w:r>
        <w:rPr>
          <w:rFonts w:cstheme="minorHAnsi"/>
          <w:sz w:val="22"/>
          <w:szCs w:val="22"/>
        </w:rPr>
        <w:t>,</w:t>
      </w:r>
      <w:r w:rsidRPr="00167CDE">
        <w:rPr>
          <w:rFonts w:cstheme="minorHAnsi"/>
          <w:sz w:val="22"/>
          <w:szCs w:val="22"/>
        </w:rPr>
        <w:t xml:space="preserve"> </w:t>
      </w:r>
      <w:r>
        <w:rPr>
          <w:rFonts w:cstheme="minorHAnsi"/>
          <w:sz w:val="22"/>
          <w:szCs w:val="22"/>
        </w:rPr>
        <w:t>h</w:t>
      </w:r>
      <w:r w:rsidR="00167CDE" w:rsidRPr="00167CDE">
        <w:rPr>
          <w:rFonts w:cstheme="minorHAnsi"/>
          <w:sz w:val="22"/>
          <w:szCs w:val="22"/>
        </w:rPr>
        <w:t xml:space="preserve">ighlight all the data in both </w:t>
      </w:r>
      <w:r w:rsidR="00167CDE" w:rsidRPr="00167CDE">
        <w:rPr>
          <w:rFonts w:cstheme="minorHAnsi"/>
          <w:b/>
          <w:sz w:val="22"/>
          <w:szCs w:val="22"/>
        </w:rPr>
        <w:t>EDC1999 depth</w:t>
      </w:r>
      <w:r w:rsidR="00167CDE" w:rsidRPr="00167CDE">
        <w:rPr>
          <w:rFonts w:cstheme="minorHAnsi"/>
          <w:sz w:val="22"/>
          <w:szCs w:val="22"/>
        </w:rPr>
        <w:t xml:space="preserve"> and </w:t>
      </w:r>
      <w:r w:rsidR="00167CDE" w:rsidRPr="00167CDE">
        <w:rPr>
          <w:rFonts w:cstheme="minorHAnsi"/>
          <w:b/>
          <w:sz w:val="22"/>
          <w:szCs w:val="22"/>
        </w:rPr>
        <w:t>gas age</w:t>
      </w:r>
      <w:r w:rsidR="00167CDE" w:rsidRPr="00167CDE">
        <w:rPr>
          <w:rFonts w:cstheme="minorHAnsi"/>
          <w:sz w:val="22"/>
          <w:szCs w:val="22"/>
        </w:rPr>
        <w:t xml:space="preserve"> columns. Do not include the column headings.</w:t>
      </w:r>
      <w:r>
        <w:rPr>
          <w:rFonts w:cstheme="minorHAnsi"/>
          <w:sz w:val="22"/>
          <w:szCs w:val="22"/>
        </w:rPr>
        <w:t xml:space="preserve"> </w:t>
      </w:r>
      <w:r>
        <w:rPr>
          <w:rFonts w:asciiTheme="minorHAnsi" w:hAnsiTheme="minorHAnsi" w:cstheme="minorHAnsi"/>
          <w:sz w:val="22"/>
          <w:szCs w:val="22"/>
        </w:rPr>
        <w:t xml:space="preserve">To do this, click, </w:t>
      </w:r>
      <w:proofErr w:type="gramStart"/>
      <w:r>
        <w:rPr>
          <w:rFonts w:asciiTheme="minorHAnsi" w:hAnsiTheme="minorHAnsi" w:cstheme="minorHAnsi"/>
          <w:sz w:val="22"/>
          <w:szCs w:val="22"/>
        </w:rPr>
        <w:t>hold</w:t>
      </w:r>
      <w:proofErr w:type="gramEnd"/>
      <w:r>
        <w:rPr>
          <w:rFonts w:asciiTheme="minorHAnsi" w:hAnsiTheme="minorHAnsi" w:cstheme="minorHAnsi"/>
          <w:sz w:val="22"/>
          <w:szCs w:val="22"/>
        </w:rPr>
        <w:t xml:space="preserve"> and drag the icon from cell A3 to </w:t>
      </w:r>
      <w:r w:rsidR="00037AC1">
        <w:rPr>
          <w:rFonts w:asciiTheme="minorHAnsi" w:hAnsiTheme="minorHAnsi" w:cstheme="minorHAnsi"/>
          <w:sz w:val="22"/>
          <w:szCs w:val="22"/>
        </w:rPr>
        <w:t xml:space="preserve">cell B2105, </w:t>
      </w:r>
      <w:r>
        <w:rPr>
          <w:rFonts w:asciiTheme="minorHAnsi" w:hAnsiTheme="minorHAnsi" w:cstheme="minorHAnsi"/>
          <w:sz w:val="22"/>
          <w:szCs w:val="22"/>
        </w:rPr>
        <w:t>the last cell in column</w:t>
      </w:r>
      <w:r w:rsidR="00037AC1">
        <w:rPr>
          <w:rFonts w:asciiTheme="minorHAnsi" w:hAnsiTheme="minorHAnsi" w:cstheme="minorHAnsi"/>
          <w:sz w:val="22"/>
          <w:szCs w:val="22"/>
        </w:rPr>
        <w:t xml:space="preserve"> B</w:t>
      </w:r>
      <w:r>
        <w:rPr>
          <w:rFonts w:asciiTheme="minorHAnsi" w:hAnsiTheme="minorHAnsi" w:cstheme="minorHAnsi"/>
          <w:sz w:val="22"/>
          <w:szCs w:val="22"/>
        </w:rPr>
        <w:t>.</w:t>
      </w:r>
    </w:p>
    <w:p w14:paraId="637981E7" w14:textId="2C9946DA" w:rsidR="00167CDE" w:rsidRDefault="00AE31D3" w:rsidP="00AE31D3">
      <w:pPr>
        <w:pStyle w:val="ListParagraph"/>
        <w:spacing w:after="0" w:line="276" w:lineRule="auto"/>
        <w:rPr>
          <w:rFonts w:cstheme="minorHAnsi"/>
          <w:sz w:val="22"/>
          <w:szCs w:val="22"/>
        </w:rPr>
      </w:pPr>
      <w:r>
        <w:rPr>
          <w:rFonts w:cstheme="minorHAnsi"/>
          <w:noProof/>
          <w:sz w:val="22"/>
          <w:szCs w:val="22"/>
        </w:rPr>
        <mc:AlternateContent>
          <mc:Choice Requires="wps">
            <w:drawing>
              <wp:anchor distT="0" distB="0" distL="114300" distR="114300" simplePos="0" relativeHeight="251643392" behindDoc="0" locked="0" layoutInCell="1" allowOverlap="1" wp14:anchorId="5EB15EE3" wp14:editId="0BF76BB2">
                <wp:simplePos x="0" y="0"/>
                <wp:positionH relativeFrom="column">
                  <wp:posOffset>3063240</wp:posOffset>
                </wp:positionH>
                <wp:positionV relativeFrom="paragraph">
                  <wp:posOffset>226060</wp:posOffset>
                </wp:positionV>
                <wp:extent cx="45085" cy="114935"/>
                <wp:effectExtent l="19050" t="0" r="31115" b="37465"/>
                <wp:wrapNone/>
                <wp:docPr id="9" name="Arrow: Down 9"/>
                <wp:cNvGraphicFramePr/>
                <a:graphic xmlns:a="http://schemas.openxmlformats.org/drawingml/2006/main">
                  <a:graphicData uri="http://schemas.microsoft.com/office/word/2010/wordprocessingShape">
                    <wps:wsp>
                      <wps:cNvSpPr/>
                      <wps:spPr>
                        <a:xfrm>
                          <a:off x="0" y="0"/>
                          <a:ext cx="45085" cy="114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116A7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241.2pt;margin-top:17.8pt;width:3.55pt;height:9.0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" adj="17364" fillcolor="#4f81bd [3204]" strokecolor="#243f60 [1604]" strokeweight="2pt"/>
            </w:pict>
          </mc:Fallback>
        </mc:AlternateContent>
      </w:r>
      <w:r>
        <w:rPr>
          <w:rFonts w:cstheme="minorHAnsi"/>
          <w:noProof/>
          <w:sz w:val="22"/>
          <w:szCs w:val="22"/>
        </w:rPr>
        <mc:AlternateContent>
          <mc:Choice Requires="wps">
            <w:drawing>
              <wp:anchor distT="0" distB="0" distL="114300" distR="114300" simplePos="0" relativeHeight="251644416" behindDoc="0" locked="0" layoutInCell="1" allowOverlap="1" wp14:anchorId="3591794A" wp14:editId="2DEB3A0C">
                <wp:simplePos x="0" y="0"/>
                <wp:positionH relativeFrom="column">
                  <wp:posOffset>1474573</wp:posOffset>
                </wp:positionH>
                <wp:positionV relativeFrom="paragraph">
                  <wp:posOffset>800701</wp:posOffset>
                </wp:positionV>
                <wp:extent cx="45719" cy="115329"/>
                <wp:effectExtent l="19050" t="0" r="31115" b="37465"/>
                <wp:wrapNone/>
                <wp:docPr id="11" name="Arrow: Down 11"/>
                <wp:cNvGraphicFramePr/>
                <a:graphic xmlns:a="http://schemas.openxmlformats.org/drawingml/2006/main">
                  <a:graphicData uri="http://schemas.microsoft.com/office/word/2010/wordprocessingShape">
                    <wps:wsp>
                      <wps:cNvSpPr/>
                      <wps:spPr>
                        <a:xfrm>
                          <a:off x="0" y="0"/>
                          <a:ext cx="45719" cy="11532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46A3D9" id="Arrow: Down 11" o:spid="_x0000_s1026" type="#_x0000_t67" style="position:absolute;margin-left:116.1pt;margin-top:63.05pt;width:3.6pt;height:9.1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" adj="17319" fillcolor="#4f81bd [3204]" strokecolor="#243f60 [1604]" strokeweight="2pt"/>
            </w:pict>
          </mc:Fallback>
        </mc:AlternateContent>
      </w:r>
      <w:r w:rsidR="00C71F58">
        <w:rPr>
          <w:rFonts w:cstheme="minorHAnsi"/>
          <w:sz w:val="22"/>
          <w:szCs w:val="22"/>
        </w:rPr>
        <w:t xml:space="preserve">Alternatively, you can use </w:t>
      </w:r>
      <w:r w:rsidR="00C71F58" w:rsidRPr="00D91562">
        <w:rPr>
          <w:rFonts w:cstheme="minorHAnsi"/>
          <w:b/>
          <w:bCs/>
          <w:sz w:val="22"/>
          <w:szCs w:val="22"/>
        </w:rPr>
        <w:t>Shortcut keys</w:t>
      </w:r>
      <w:r w:rsidR="00C71F58">
        <w:rPr>
          <w:rFonts w:cstheme="minorHAnsi"/>
          <w:sz w:val="22"/>
          <w:szCs w:val="22"/>
        </w:rPr>
        <w:t xml:space="preserve"> to highlight each column separately. Click in cell A</w:t>
      </w:r>
      <w:r w:rsidR="00037AC1">
        <w:rPr>
          <w:rFonts w:cstheme="minorHAnsi"/>
          <w:sz w:val="22"/>
          <w:szCs w:val="22"/>
        </w:rPr>
        <w:t>3</w:t>
      </w:r>
      <w:r w:rsidR="00C71F58">
        <w:rPr>
          <w:rFonts w:cstheme="minorHAnsi"/>
          <w:sz w:val="22"/>
          <w:szCs w:val="22"/>
        </w:rPr>
        <w:t xml:space="preserve"> and simultaneously hold down CTRL +SHIFT +</w:t>
      </w:r>
      <w:r>
        <w:rPr>
          <w:rFonts w:cstheme="minorHAnsi"/>
          <w:sz w:val="22"/>
          <w:szCs w:val="22"/>
        </w:rPr>
        <w:t xml:space="preserve">  </w:t>
      </w:r>
      <w:proofErr w:type="gramStart"/>
      <w:r>
        <w:rPr>
          <w:rFonts w:cstheme="minorHAnsi"/>
          <w:sz w:val="22"/>
          <w:szCs w:val="22"/>
        </w:rPr>
        <w:t xml:space="preserve">   (</w:t>
      </w:r>
      <w:proofErr w:type="gramEnd"/>
      <w:r>
        <w:rPr>
          <w:rFonts w:cstheme="minorHAnsi"/>
          <w:sz w:val="22"/>
          <w:szCs w:val="22"/>
        </w:rPr>
        <w:t>D</w:t>
      </w:r>
      <w:r w:rsidR="00C71F58">
        <w:rPr>
          <w:rFonts w:cstheme="minorHAnsi"/>
          <w:sz w:val="22"/>
          <w:szCs w:val="22"/>
        </w:rPr>
        <w:t xml:space="preserve">own </w:t>
      </w:r>
      <w:r>
        <w:rPr>
          <w:rFonts w:cstheme="minorHAnsi"/>
          <w:sz w:val="22"/>
          <w:szCs w:val="22"/>
        </w:rPr>
        <w:t>A</w:t>
      </w:r>
      <w:r w:rsidR="00C71F58">
        <w:rPr>
          <w:rFonts w:cstheme="minorHAnsi"/>
          <w:sz w:val="22"/>
          <w:szCs w:val="22"/>
        </w:rPr>
        <w:t>rrow</w:t>
      </w:r>
      <w:r>
        <w:rPr>
          <w:rFonts w:cstheme="minorHAnsi"/>
          <w:sz w:val="22"/>
          <w:szCs w:val="22"/>
        </w:rPr>
        <w:t>)</w:t>
      </w:r>
      <w:r w:rsidR="00C71F58">
        <w:rPr>
          <w:rFonts w:cstheme="minorHAnsi"/>
          <w:sz w:val="22"/>
          <w:szCs w:val="22"/>
        </w:rPr>
        <w:t xml:space="preserve"> keys. This will highlight the entire column of data in column A. Scroll to the top of the spreadsheet and, holding down the CTRL button, click in cell B</w:t>
      </w:r>
      <w:r w:rsidR="00037AC1">
        <w:rPr>
          <w:rFonts w:cstheme="minorHAnsi"/>
          <w:sz w:val="22"/>
          <w:szCs w:val="22"/>
        </w:rPr>
        <w:t>3</w:t>
      </w:r>
      <w:r w:rsidR="00C71F58">
        <w:rPr>
          <w:rFonts w:cstheme="minorHAnsi"/>
          <w:sz w:val="22"/>
          <w:szCs w:val="22"/>
        </w:rPr>
        <w:t>. Whilst still depressing the CTRL button, simultaneously hold down the SHIFT +</w:t>
      </w:r>
      <w:r>
        <w:rPr>
          <w:rFonts w:cstheme="minorHAnsi"/>
          <w:sz w:val="22"/>
          <w:szCs w:val="22"/>
        </w:rPr>
        <w:t xml:space="preserve"> </w:t>
      </w:r>
      <w:proofErr w:type="gramStart"/>
      <w:r>
        <w:rPr>
          <w:rFonts w:cstheme="minorHAnsi"/>
          <w:sz w:val="22"/>
          <w:szCs w:val="22"/>
        </w:rPr>
        <w:t xml:space="preserve">   (</w:t>
      </w:r>
      <w:proofErr w:type="gramEnd"/>
      <w:r>
        <w:rPr>
          <w:rFonts w:cstheme="minorHAnsi"/>
          <w:sz w:val="22"/>
          <w:szCs w:val="22"/>
        </w:rPr>
        <w:t>D</w:t>
      </w:r>
      <w:r w:rsidR="00C71F58">
        <w:rPr>
          <w:rFonts w:cstheme="minorHAnsi"/>
          <w:sz w:val="22"/>
          <w:szCs w:val="22"/>
        </w:rPr>
        <w:t xml:space="preserve">own </w:t>
      </w:r>
      <w:r>
        <w:rPr>
          <w:rFonts w:cstheme="minorHAnsi"/>
          <w:sz w:val="22"/>
          <w:szCs w:val="22"/>
        </w:rPr>
        <w:t>A</w:t>
      </w:r>
      <w:r w:rsidR="00C71F58">
        <w:rPr>
          <w:rFonts w:cstheme="minorHAnsi"/>
          <w:sz w:val="22"/>
          <w:szCs w:val="22"/>
        </w:rPr>
        <w:t>rrow</w:t>
      </w:r>
      <w:r>
        <w:rPr>
          <w:rFonts w:cstheme="minorHAnsi"/>
          <w:sz w:val="22"/>
          <w:szCs w:val="22"/>
        </w:rPr>
        <w:t>)</w:t>
      </w:r>
      <w:r w:rsidR="00C71F58">
        <w:rPr>
          <w:rFonts w:cstheme="minorHAnsi"/>
          <w:sz w:val="22"/>
          <w:szCs w:val="22"/>
        </w:rPr>
        <w:t xml:space="preserve"> keys to highlight all the data in column B.</w:t>
      </w:r>
    </w:p>
    <w:p w14:paraId="002AC5AD" w14:textId="77777777" w:rsidR="00AE31D3" w:rsidRPr="00C71F58" w:rsidRDefault="00AE31D3" w:rsidP="00AE31D3">
      <w:pPr>
        <w:pStyle w:val="ListParagraph"/>
        <w:spacing w:after="0" w:line="276" w:lineRule="auto"/>
        <w:rPr>
          <w:rFonts w:cstheme="minorHAnsi"/>
          <w:sz w:val="22"/>
          <w:szCs w:val="22"/>
        </w:rPr>
      </w:pPr>
    </w:p>
    <w:p w14:paraId="477977E6" w14:textId="7C37BE78" w:rsidR="00167CDE" w:rsidRPr="00167CDE" w:rsidRDefault="00167CDE" w:rsidP="00AE31D3">
      <w:pPr>
        <w:pStyle w:val="ListParagraph"/>
        <w:numPr>
          <w:ilvl w:val="0"/>
          <w:numId w:val="6"/>
        </w:numPr>
        <w:spacing w:after="0" w:line="276" w:lineRule="auto"/>
        <w:rPr>
          <w:rFonts w:cstheme="minorHAnsi"/>
          <w:sz w:val="22"/>
          <w:szCs w:val="22"/>
        </w:rPr>
      </w:pPr>
      <w:r w:rsidRPr="00167CDE">
        <w:rPr>
          <w:rFonts w:cstheme="minorHAnsi"/>
          <w:sz w:val="22"/>
          <w:szCs w:val="22"/>
        </w:rPr>
        <w:t xml:space="preserve">On the </w:t>
      </w:r>
      <w:r w:rsidRPr="00167CDE">
        <w:rPr>
          <w:rFonts w:cstheme="minorHAnsi"/>
          <w:b/>
          <w:sz w:val="22"/>
          <w:szCs w:val="22"/>
        </w:rPr>
        <w:t>Insert</w:t>
      </w:r>
      <w:r w:rsidRPr="00167CDE">
        <w:rPr>
          <w:rFonts w:cstheme="minorHAnsi"/>
          <w:sz w:val="22"/>
          <w:szCs w:val="22"/>
        </w:rPr>
        <w:t xml:space="preserve"> tab, in the </w:t>
      </w:r>
      <w:r w:rsidRPr="00167CDE">
        <w:rPr>
          <w:rFonts w:cstheme="minorHAnsi"/>
          <w:b/>
          <w:sz w:val="22"/>
          <w:szCs w:val="22"/>
        </w:rPr>
        <w:t>Charts</w:t>
      </w:r>
      <w:r w:rsidRPr="00167CDE">
        <w:rPr>
          <w:rFonts w:cstheme="minorHAnsi"/>
          <w:sz w:val="22"/>
          <w:szCs w:val="22"/>
        </w:rPr>
        <w:t xml:space="preserve"> group, </w:t>
      </w:r>
      <w:r w:rsidR="00037AC1">
        <w:rPr>
          <w:rFonts w:cstheme="minorHAnsi"/>
          <w:sz w:val="22"/>
          <w:szCs w:val="22"/>
        </w:rPr>
        <w:t>select</w:t>
      </w:r>
      <w:r w:rsidRPr="00167CDE">
        <w:rPr>
          <w:rFonts w:cstheme="minorHAnsi"/>
          <w:sz w:val="22"/>
          <w:szCs w:val="22"/>
        </w:rPr>
        <w:t xml:space="preserve"> the </w:t>
      </w:r>
      <w:r w:rsidRPr="00167CDE">
        <w:rPr>
          <w:rFonts w:cstheme="minorHAnsi"/>
          <w:b/>
          <w:sz w:val="22"/>
          <w:szCs w:val="22"/>
        </w:rPr>
        <w:t>Scatter</w:t>
      </w:r>
      <w:r w:rsidRPr="00167CDE">
        <w:rPr>
          <w:rFonts w:cstheme="minorHAnsi"/>
          <w:sz w:val="22"/>
          <w:szCs w:val="22"/>
        </w:rPr>
        <w:t xml:space="preserve"> symbol.</w:t>
      </w:r>
    </w:p>
    <w:p w14:paraId="156951EB" w14:textId="77777777" w:rsidR="00167CDE" w:rsidRPr="00B15098" w:rsidRDefault="00167CDE" w:rsidP="00167CDE">
      <w:pPr>
        <w:pStyle w:val="ListParagraph"/>
        <w:spacing w:after="0" w:line="360" w:lineRule="auto"/>
        <w:rPr>
          <w:rFonts w:ascii="Arial" w:hAnsi="Arial"/>
          <w:color w:val="666666"/>
          <w:sz w:val="18"/>
          <w:szCs w:val="18"/>
        </w:rPr>
      </w:pPr>
      <w:r w:rsidRPr="00B15098">
        <w:rPr>
          <w:noProof/>
          <w:lang w:eastAsia="en-AU"/>
        </w:rPr>
        <w:drawing>
          <wp:inline distT="0" distB="0" distL="0" distR="0" wp14:anchorId="0DDEE03C" wp14:editId="341EA28C">
            <wp:extent cx="3006090" cy="87249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06090" cy="872490"/>
                    </a:xfrm>
                    <a:prstGeom prst="rect">
                      <a:avLst/>
                    </a:prstGeom>
                    <a:noFill/>
                    <a:ln>
                      <a:noFill/>
                    </a:ln>
                  </pic:spPr>
                </pic:pic>
              </a:graphicData>
            </a:graphic>
          </wp:inline>
        </w:drawing>
      </w:r>
    </w:p>
    <w:p w14:paraId="19671F24" w14:textId="7C42E429" w:rsidR="00167CDE" w:rsidRDefault="00167CDE" w:rsidP="00167CDE">
      <w:pPr>
        <w:pStyle w:val="ListParagraph"/>
        <w:numPr>
          <w:ilvl w:val="0"/>
          <w:numId w:val="6"/>
        </w:numPr>
        <w:spacing w:after="0" w:line="360" w:lineRule="auto"/>
        <w:rPr>
          <w:rFonts w:cstheme="minorHAnsi"/>
          <w:sz w:val="22"/>
          <w:szCs w:val="22"/>
        </w:rPr>
      </w:pPr>
      <w:r w:rsidRPr="00167CDE">
        <w:rPr>
          <w:rFonts w:cstheme="minorHAnsi"/>
          <w:sz w:val="22"/>
          <w:szCs w:val="22"/>
        </w:rPr>
        <w:t xml:space="preserve">Click </w:t>
      </w:r>
      <w:r w:rsidRPr="00167CDE">
        <w:rPr>
          <w:rFonts w:cstheme="minorHAnsi"/>
          <w:b/>
          <w:sz w:val="22"/>
          <w:szCs w:val="22"/>
        </w:rPr>
        <w:t>Scatter with smooth lines and markers</w:t>
      </w:r>
      <w:r w:rsidRPr="00167CDE">
        <w:rPr>
          <w:rFonts w:cstheme="minorHAnsi"/>
          <w:sz w:val="22"/>
          <w:szCs w:val="22"/>
        </w:rPr>
        <w:t xml:space="preserve">. </w:t>
      </w:r>
      <w:r w:rsidRPr="00167CDE">
        <w:rPr>
          <w:noProof/>
          <w:sz w:val="22"/>
          <w:szCs w:val="22"/>
          <w:lang w:eastAsia="en-AU"/>
        </w:rPr>
        <w:drawing>
          <wp:inline distT="0" distB="0" distL="0" distR="0" wp14:anchorId="3A37B51E" wp14:editId="164E9394">
            <wp:extent cx="762000" cy="533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765111" cy="535578"/>
                    </a:xfrm>
                    <a:prstGeom prst="rect">
                      <a:avLst/>
                    </a:prstGeom>
                  </pic:spPr>
                </pic:pic>
              </a:graphicData>
            </a:graphic>
          </wp:inline>
        </w:drawing>
      </w:r>
    </w:p>
    <w:p w14:paraId="2D37E325" w14:textId="77777777" w:rsidR="00AE31D3" w:rsidRDefault="00AE31D3" w:rsidP="00AE31D3">
      <w:pPr>
        <w:pStyle w:val="ListParagraph"/>
        <w:spacing w:after="0" w:line="360" w:lineRule="auto"/>
        <w:rPr>
          <w:rFonts w:cstheme="minorHAnsi"/>
          <w:sz w:val="22"/>
          <w:szCs w:val="22"/>
        </w:rPr>
      </w:pPr>
    </w:p>
    <w:p w14:paraId="093FB8B1" w14:textId="77777777" w:rsidR="00C50FB4" w:rsidRDefault="00C50FB4" w:rsidP="00C50FB4">
      <w:pPr>
        <w:pStyle w:val="ListParagraph"/>
        <w:numPr>
          <w:ilvl w:val="0"/>
          <w:numId w:val="7"/>
        </w:numPr>
        <w:spacing w:after="0" w:line="276" w:lineRule="auto"/>
        <w:ind w:left="720"/>
        <w:rPr>
          <w:rFonts w:asciiTheme="minorHAnsi" w:hAnsiTheme="minorHAnsi" w:cstheme="minorHAnsi"/>
          <w:sz w:val="22"/>
          <w:szCs w:val="22"/>
        </w:rPr>
      </w:pPr>
      <w:bookmarkStart w:id="8" w:name="_Hlk93678649"/>
      <w:r>
        <w:rPr>
          <w:rFonts w:asciiTheme="minorHAnsi" w:hAnsiTheme="minorHAnsi" w:cstheme="minorHAnsi"/>
          <w:sz w:val="22"/>
          <w:szCs w:val="22"/>
        </w:rPr>
        <w:t xml:space="preserve">Right click on the scale of the horizontal axis (x-axis) and select </w:t>
      </w:r>
      <w:r w:rsidRPr="004A546C">
        <w:rPr>
          <w:rFonts w:asciiTheme="minorHAnsi" w:hAnsiTheme="minorHAnsi" w:cstheme="minorHAnsi"/>
          <w:b/>
          <w:bCs/>
          <w:sz w:val="22"/>
          <w:szCs w:val="22"/>
        </w:rPr>
        <w:t>Add Minor Gridlines</w:t>
      </w:r>
      <w:r>
        <w:rPr>
          <w:rFonts w:asciiTheme="minorHAnsi" w:hAnsiTheme="minorHAnsi" w:cstheme="minorHAnsi"/>
          <w:sz w:val="22"/>
          <w:szCs w:val="22"/>
        </w:rPr>
        <w:t xml:space="preserve"> from the dialog box that opens.</w:t>
      </w:r>
    </w:p>
    <w:p w14:paraId="2E0AF6B2" w14:textId="77777777" w:rsidR="00C50FB4" w:rsidRDefault="00C50FB4" w:rsidP="00C50FB4">
      <w:pPr>
        <w:pStyle w:val="ListParagraph"/>
        <w:spacing w:after="0" w:line="276" w:lineRule="auto"/>
        <w:rPr>
          <w:rFonts w:asciiTheme="minorHAnsi" w:hAnsiTheme="minorHAnsi" w:cstheme="minorHAnsi"/>
          <w:sz w:val="22"/>
          <w:szCs w:val="22"/>
        </w:rPr>
      </w:pPr>
    </w:p>
    <w:p w14:paraId="5D7E22C9" w14:textId="0FCCED38" w:rsidR="00037AC1" w:rsidRPr="00FD0D33" w:rsidRDefault="00037AC1" w:rsidP="00AE31D3">
      <w:pPr>
        <w:pStyle w:val="ListParagraph"/>
        <w:numPr>
          <w:ilvl w:val="0"/>
          <w:numId w:val="7"/>
        </w:numPr>
        <w:spacing w:after="0" w:line="276" w:lineRule="auto"/>
        <w:rPr>
          <w:rFonts w:asciiTheme="minorHAnsi" w:hAnsiTheme="minorHAnsi" w:cstheme="minorHAnsi"/>
          <w:sz w:val="22"/>
          <w:szCs w:val="22"/>
        </w:rPr>
      </w:pPr>
      <w:r>
        <w:rPr>
          <w:rFonts w:asciiTheme="minorHAnsi" w:hAnsiTheme="minorHAnsi" w:cstheme="minorHAnsi"/>
          <w:sz w:val="22"/>
          <w:szCs w:val="22"/>
        </w:rPr>
        <w:t xml:space="preserve">Add </w:t>
      </w:r>
      <w:r w:rsidRPr="00037AC1">
        <w:rPr>
          <w:rFonts w:asciiTheme="minorHAnsi" w:hAnsiTheme="minorHAnsi" w:cstheme="minorHAnsi"/>
          <w:b/>
          <w:bCs/>
          <w:sz w:val="22"/>
          <w:szCs w:val="22"/>
        </w:rPr>
        <w:t xml:space="preserve">Chart </w:t>
      </w:r>
      <w:r w:rsidR="00A76A6D">
        <w:rPr>
          <w:rFonts w:asciiTheme="minorHAnsi" w:hAnsiTheme="minorHAnsi" w:cstheme="minorHAnsi"/>
          <w:b/>
          <w:bCs/>
          <w:sz w:val="22"/>
          <w:szCs w:val="22"/>
        </w:rPr>
        <w:t>T</w:t>
      </w:r>
      <w:r w:rsidRPr="00037AC1">
        <w:rPr>
          <w:rFonts w:asciiTheme="minorHAnsi" w:hAnsiTheme="minorHAnsi" w:cstheme="minorHAnsi"/>
          <w:b/>
          <w:bCs/>
          <w:sz w:val="22"/>
          <w:szCs w:val="22"/>
        </w:rPr>
        <w:t>itle</w:t>
      </w:r>
      <w:r w:rsidRPr="00866CAE">
        <w:rPr>
          <w:rFonts w:asciiTheme="minorHAnsi" w:hAnsiTheme="minorHAnsi" w:cstheme="minorHAnsi"/>
          <w:sz w:val="22"/>
          <w:szCs w:val="22"/>
        </w:rPr>
        <w:t xml:space="preserve"> </w:t>
      </w:r>
      <w:r>
        <w:rPr>
          <w:rFonts w:asciiTheme="minorHAnsi" w:hAnsiTheme="minorHAnsi" w:cstheme="minorHAnsi"/>
          <w:sz w:val="22"/>
          <w:szCs w:val="22"/>
        </w:rPr>
        <w:t xml:space="preserve">and </w:t>
      </w:r>
      <w:r w:rsidRPr="00037AC1">
        <w:rPr>
          <w:rFonts w:asciiTheme="minorHAnsi" w:hAnsiTheme="minorHAnsi" w:cstheme="minorHAnsi"/>
          <w:b/>
          <w:bCs/>
          <w:sz w:val="22"/>
          <w:szCs w:val="22"/>
        </w:rPr>
        <w:t xml:space="preserve">Axis </w:t>
      </w:r>
      <w:r w:rsidR="00A76A6D">
        <w:rPr>
          <w:rFonts w:asciiTheme="minorHAnsi" w:hAnsiTheme="minorHAnsi" w:cstheme="minorHAnsi"/>
          <w:b/>
          <w:bCs/>
          <w:sz w:val="22"/>
          <w:szCs w:val="22"/>
        </w:rPr>
        <w:t>T</w:t>
      </w:r>
      <w:r w:rsidRPr="00037AC1">
        <w:rPr>
          <w:rFonts w:asciiTheme="minorHAnsi" w:hAnsiTheme="minorHAnsi" w:cstheme="minorHAnsi"/>
          <w:b/>
          <w:bCs/>
          <w:sz w:val="22"/>
          <w:szCs w:val="22"/>
        </w:rPr>
        <w:t>itles</w:t>
      </w:r>
      <w:r>
        <w:rPr>
          <w:rFonts w:asciiTheme="minorHAnsi" w:hAnsiTheme="minorHAnsi" w:cstheme="minorHAnsi"/>
          <w:sz w:val="22"/>
          <w:szCs w:val="22"/>
        </w:rPr>
        <w:t xml:space="preserve"> for both </w:t>
      </w:r>
      <w:r w:rsidRPr="00866CAE">
        <w:rPr>
          <w:rFonts w:asciiTheme="minorHAnsi" w:hAnsiTheme="minorHAnsi" w:cstheme="minorHAnsi"/>
          <w:sz w:val="22"/>
          <w:szCs w:val="22"/>
        </w:rPr>
        <w:t xml:space="preserve">Primary Horizontal axis and the </w:t>
      </w:r>
      <w:r>
        <w:rPr>
          <w:rFonts w:asciiTheme="minorHAnsi" w:hAnsiTheme="minorHAnsi" w:cstheme="minorHAnsi"/>
          <w:sz w:val="22"/>
          <w:szCs w:val="22"/>
        </w:rPr>
        <w:t xml:space="preserve">Primary Vertical axis. To do this, </w:t>
      </w:r>
      <w:r w:rsidR="001D09C1">
        <w:rPr>
          <w:rFonts w:asciiTheme="minorHAnsi" w:hAnsiTheme="minorHAnsi" w:cstheme="minorHAnsi"/>
          <w:sz w:val="22"/>
          <w:szCs w:val="22"/>
        </w:rPr>
        <w:t>select</w:t>
      </w:r>
      <w:r w:rsidR="0061149B">
        <w:rPr>
          <w:rFonts w:asciiTheme="minorHAnsi" w:hAnsiTheme="minorHAnsi" w:cstheme="minorHAnsi"/>
          <w:sz w:val="22"/>
          <w:szCs w:val="22"/>
        </w:rPr>
        <w:t xml:space="preserve"> </w:t>
      </w:r>
      <w:r w:rsidR="0061149B" w:rsidRPr="0061149B">
        <w:rPr>
          <w:rFonts w:asciiTheme="minorHAnsi" w:hAnsiTheme="minorHAnsi" w:cstheme="minorHAnsi"/>
          <w:b/>
          <w:bCs/>
          <w:sz w:val="22"/>
          <w:szCs w:val="22"/>
        </w:rPr>
        <w:t>Chart Design</w:t>
      </w:r>
      <w:r w:rsidR="0061149B">
        <w:rPr>
          <w:rFonts w:asciiTheme="minorHAnsi" w:hAnsiTheme="minorHAnsi" w:cstheme="minorHAnsi"/>
          <w:sz w:val="22"/>
          <w:szCs w:val="22"/>
        </w:rPr>
        <w:t xml:space="preserve"> from the top bar of the spreadsheet or </w:t>
      </w:r>
      <w:r>
        <w:rPr>
          <w:rFonts w:asciiTheme="minorHAnsi" w:hAnsiTheme="minorHAnsi" w:cstheme="minorHAnsi"/>
          <w:sz w:val="22"/>
          <w:szCs w:val="22"/>
        </w:rPr>
        <w:t>double</w:t>
      </w:r>
      <w:r w:rsidRPr="00FD0D33">
        <w:rPr>
          <w:rFonts w:asciiTheme="minorHAnsi" w:hAnsiTheme="minorHAnsi" w:cstheme="minorHAnsi"/>
          <w:sz w:val="22"/>
          <w:szCs w:val="22"/>
        </w:rPr>
        <w:t xml:space="preserve"> click on your graph. </w:t>
      </w:r>
      <w:r w:rsidRPr="00FD0D33">
        <w:rPr>
          <w:rFonts w:asciiTheme="minorHAnsi" w:hAnsiTheme="minorHAnsi" w:cstheme="minorHAnsi"/>
          <w:b/>
          <w:sz w:val="22"/>
          <w:szCs w:val="22"/>
        </w:rPr>
        <w:t>Add Chart Elements</w:t>
      </w:r>
      <w:r w:rsidRPr="00FD0D33">
        <w:rPr>
          <w:rFonts w:asciiTheme="minorHAnsi" w:hAnsiTheme="minorHAnsi" w:cstheme="minorHAnsi"/>
          <w:sz w:val="22"/>
          <w:szCs w:val="22"/>
        </w:rPr>
        <w:t xml:space="preserve"> appears on left hand side of tool bar. Click here </w:t>
      </w:r>
      <w:r>
        <w:rPr>
          <w:rFonts w:asciiTheme="minorHAnsi" w:hAnsiTheme="minorHAnsi" w:cstheme="minorHAnsi"/>
          <w:sz w:val="22"/>
          <w:szCs w:val="22"/>
        </w:rPr>
        <w:t xml:space="preserve">and scroll down to </w:t>
      </w:r>
      <w:r w:rsidRPr="00FD0D33">
        <w:rPr>
          <w:rFonts w:asciiTheme="minorHAnsi" w:hAnsiTheme="minorHAnsi" w:cstheme="minorHAnsi"/>
          <w:b/>
          <w:sz w:val="22"/>
          <w:szCs w:val="22"/>
        </w:rPr>
        <w:t>Chart Title</w:t>
      </w:r>
      <w:r>
        <w:rPr>
          <w:rFonts w:asciiTheme="minorHAnsi" w:hAnsiTheme="minorHAnsi" w:cstheme="minorHAnsi"/>
          <w:b/>
          <w:sz w:val="22"/>
          <w:szCs w:val="22"/>
        </w:rPr>
        <w:t xml:space="preserve">. </w:t>
      </w:r>
      <w:r w:rsidRPr="0060386D">
        <w:rPr>
          <w:rFonts w:asciiTheme="minorHAnsi" w:hAnsiTheme="minorHAnsi" w:cstheme="minorHAnsi"/>
          <w:bCs/>
          <w:sz w:val="22"/>
          <w:szCs w:val="22"/>
        </w:rPr>
        <w:t xml:space="preserve">Choose </w:t>
      </w:r>
      <w:r w:rsidRPr="0060386D">
        <w:rPr>
          <w:rFonts w:asciiTheme="minorHAnsi" w:hAnsiTheme="minorHAnsi" w:cstheme="minorHAnsi"/>
          <w:b/>
          <w:sz w:val="22"/>
          <w:szCs w:val="22"/>
        </w:rPr>
        <w:t>above chart</w:t>
      </w:r>
      <w:r>
        <w:rPr>
          <w:rFonts w:asciiTheme="minorHAnsi" w:hAnsiTheme="minorHAnsi" w:cstheme="minorHAnsi"/>
          <w:bCs/>
          <w:sz w:val="22"/>
          <w:szCs w:val="22"/>
        </w:rPr>
        <w:t>, click in the box at the top of the spreadsheet and</w:t>
      </w:r>
      <w:r w:rsidRPr="0060386D">
        <w:rPr>
          <w:rFonts w:asciiTheme="minorHAnsi" w:hAnsiTheme="minorHAnsi" w:cstheme="minorHAnsi"/>
          <w:bCs/>
          <w:sz w:val="22"/>
          <w:szCs w:val="22"/>
        </w:rPr>
        <w:t xml:space="preserve"> type the </w:t>
      </w:r>
      <w:r>
        <w:rPr>
          <w:rFonts w:asciiTheme="minorHAnsi" w:hAnsiTheme="minorHAnsi" w:cstheme="minorHAnsi"/>
          <w:bCs/>
          <w:sz w:val="22"/>
          <w:szCs w:val="22"/>
        </w:rPr>
        <w:t>title</w:t>
      </w:r>
      <w:r w:rsidRPr="0060386D">
        <w:rPr>
          <w:rFonts w:asciiTheme="minorHAnsi" w:hAnsiTheme="minorHAnsi" w:cstheme="minorHAnsi"/>
          <w:bCs/>
          <w:sz w:val="22"/>
          <w:szCs w:val="22"/>
        </w:rPr>
        <w:t xml:space="preserve"> of your graph.</w:t>
      </w:r>
      <w:r w:rsidRPr="00FD0D33">
        <w:rPr>
          <w:rFonts w:asciiTheme="minorHAnsi" w:hAnsiTheme="minorHAnsi" w:cstheme="minorHAnsi"/>
          <w:b/>
          <w:sz w:val="22"/>
          <w:szCs w:val="22"/>
        </w:rPr>
        <w:t xml:space="preserve"> </w:t>
      </w:r>
      <w:r w:rsidR="00A76A6D" w:rsidRPr="00A76A6D">
        <w:rPr>
          <w:rFonts w:asciiTheme="minorHAnsi" w:hAnsiTheme="minorHAnsi" w:cstheme="minorHAnsi"/>
          <w:bCs/>
          <w:sz w:val="22"/>
          <w:szCs w:val="22"/>
        </w:rPr>
        <w:t>Press</w:t>
      </w:r>
      <w:r w:rsidR="00A76A6D">
        <w:rPr>
          <w:rFonts w:asciiTheme="minorHAnsi" w:hAnsiTheme="minorHAnsi" w:cstheme="minorHAnsi"/>
          <w:b/>
          <w:sz w:val="22"/>
          <w:szCs w:val="22"/>
        </w:rPr>
        <w:t xml:space="preserve"> ENTER. </w:t>
      </w:r>
      <w:r w:rsidRPr="0060386D">
        <w:rPr>
          <w:rFonts w:asciiTheme="minorHAnsi" w:hAnsiTheme="minorHAnsi" w:cstheme="minorHAnsi"/>
          <w:bCs/>
          <w:sz w:val="22"/>
          <w:szCs w:val="22"/>
        </w:rPr>
        <w:t>Repeat for</w:t>
      </w:r>
      <w:r>
        <w:rPr>
          <w:rFonts w:asciiTheme="minorHAnsi" w:hAnsiTheme="minorHAnsi" w:cstheme="minorHAnsi"/>
          <w:b/>
          <w:sz w:val="22"/>
          <w:szCs w:val="22"/>
        </w:rPr>
        <w:t xml:space="preserve"> </w:t>
      </w:r>
      <w:r w:rsidRPr="00FD0D33">
        <w:rPr>
          <w:rFonts w:asciiTheme="minorHAnsi" w:hAnsiTheme="minorHAnsi" w:cstheme="minorHAnsi"/>
          <w:b/>
          <w:sz w:val="22"/>
          <w:szCs w:val="22"/>
        </w:rPr>
        <w:t>Axis Titles</w:t>
      </w:r>
      <w:r>
        <w:rPr>
          <w:rFonts w:asciiTheme="minorHAnsi" w:hAnsiTheme="minorHAnsi" w:cstheme="minorHAnsi"/>
          <w:b/>
          <w:sz w:val="22"/>
          <w:szCs w:val="22"/>
        </w:rPr>
        <w:t xml:space="preserve">, </w:t>
      </w:r>
      <w:r w:rsidRPr="0060386D">
        <w:rPr>
          <w:rFonts w:asciiTheme="minorHAnsi" w:hAnsiTheme="minorHAnsi" w:cstheme="minorHAnsi"/>
          <w:bCs/>
          <w:sz w:val="22"/>
          <w:szCs w:val="22"/>
        </w:rPr>
        <w:t xml:space="preserve">both </w:t>
      </w:r>
      <w:r>
        <w:rPr>
          <w:rFonts w:asciiTheme="minorHAnsi" w:hAnsiTheme="minorHAnsi" w:cstheme="minorHAnsi"/>
          <w:bCs/>
          <w:sz w:val="22"/>
          <w:szCs w:val="22"/>
        </w:rPr>
        <w:t>Primary H</w:t>
      </w:r>
      <w:r w:rsidRPr="0060386D">
        <w:rPr>
          <w:rFonts w:asciiTheme="minorHAnsi" w:hAnsiTheme="minorHAnsi" w:cstheme="minorHAnsi"/>
          <w:bCs/>
          <w:sz w:val="22"/>
          <w:szCs w:val="22"/>
        </w:rPr>
        <w:t xml:space="preserve">orizontal and </w:t>
      </w:r>
      <w:r>
        <w:rPr>
          <w:rFonts w:asciiTheme="minorHAnsi" w:hAnsiTheme="minorHAnsi" w:cstheme="minorHAnsi"/>
          <w:bCs/>
          <w:sz w:val="22"/>
          <w:szCs w:val="22"/>
        </w:rPr>
        <w:t>Primary V</w:t>
      </w:r>
      <w:r w:rsidRPr="0060386D">
        <w:rPr>
          <w:rFonts w:asciiTheme="minorHAnsi" w:hAnsiTheme="minorHAnsi" w:cstheme="minorHAnsi"/>
          <w:bCs/>
          <w:sz w:val="22"/>
          <w:szCs w:val="22"/>
        </w:rPr>
        <w:t>ertical</w:t>
      </w:r>
      <w:r>
        <w:rPr>
          <w:rFonts w:asciiTheme="minorHAnsi" w:hAnsiTheme="minorHAnsi" w:cstheme="minorHAnsi"/>
          <w:sz w:val="22"/>
          <w:szCs w:val="22"/>
        </w:rPr>
        <w:t>.</w:t>
      </w:r>
    </w:p>
    <w:bookmarkEnd w:id="8"/>
    <w:bookmarkEnd w:id="7"/>
    <w:p w14:paraId="0228A775" w14:textId="6CACDE23" w:rsidR="009308EA" w:rsidRDefault="009308EA" w:rsidP="00EE473B">
      <w:pPr>
        <w:spacing w:after="0" w:line="360" w:lineRule="auto"/>
        <w:rPr>
          <w:rFonts w:cstheme="minorHAnsi"/>
        </w:rPr>
      </w:pPr>
    </w:p>
    <w:p w14:paraId="188AFC01" w14:textId="77777777" w:rsidR="00EE473B" w:rsidRDefault="00EE473B" w:rsidP="00EE473B">
      <w:pPr>
        <w:spacing w:after="0" w:line="360" w:lineRule="auto"/>
        <w:rPr>
          <w:rFonts w:cstheme="minorHAnsi"/>
        </w:rPr>
      </w:pPr>
    </w:p>
    <w:p w14:paraId="0CDBF292" w14:textId="36AA3376" w:rsidR="009308EA" w:rsidRPr="00C50FB4" w:rsidRDefault="00E9230B" w:rsidP="00E9230B">
      <w:pPr>
        <w:pStyle w:val="ListParagraph"/>
        <w:numPr>
          <w:ilvl w:val="0"/>
          <w:numId w:val="5"/>
        </w:numPr>
        <w:tabs>
          <w:tab w:val="left" w:pos="1134"/>
        </w:tabs>
        <w:spacing w:after="0"/>
        <w:ind w:left="709" w:hanging="567"/>
        <w:rPr>
          <w:rFonts w:cstheme="minorHAnsi"/>
          <w:sz w:val="22"/>
          <w:szCs w:val="22"/>
        </w:rPr>
      </w:pPr>
      <w:bookmarkStart w:id="9" w:name="_Hlk164263901"/>
      <w:bookmarkStart w:id="10" w:name="_Hlk164264674"/>
      <w:r>
        <w:rPr>
          <w:rFonts w:cstheme="minorHAnsi"/>
          <w:sz w:val="22"/>
          <w:szCs w:val="22"/>
        </w:rPr>
        <w:t>(</w:t>
      </w:r>
      <w:proofErr w:type="spellStart"/>
      <w:r>
        <w:rPr>
          <w:rFonts w:cstheme="minorHAnsi"/>
          <w:sz w:val="22"/>
          <w:szCs w:val="22"/>
        </w:rPr>
        <w:t>i</w:t>
      </w:r>
      <w:proofErr w:type="spellEnd"/>
      <w:r>
        <w:rPr>
          <w:rFonts w:cstheme="minorHAnsi"/>
          <w:sz w:val="22"/>
          <w:szCs w:val="22"/>
        </w:rPr>
        <w:t>)</w:t>
      </w:r>
      <w:r>
        <w:rPr>
          <w:rFonts w:cstheme="minorHAnsi"/>
          <w:sz w:val="22"/>
          <w:szCs w:val="22"/>
        </w:rPr>
        <w:tab/>
      </w:r>
      <w:r w:rsidR="009308EA" w:rsidRPr="00C50FB4">
        <w:rPr>
          <w:rFonts w:cstheme="minorHAnsi"/>
          <w:sz w:val="22"/>
          <w:szCs w:val="22"/>
        </w:rPr>
        <w:t xml:space="preserve">Use your graph to </w:t>
      </w:r>
      <w:r w:rsidR="00CB032A" w:rsidRPr="00C50FB4">
        <w:rPr>
          <w:rFonts w:cstheme="minorHAnsi"/>
          <w:sz w:val="22"/>
          <w:szCs w:val="22"/>
        </w:rPr>
        <w:t>state</w:t>
      </w:r>
      <w:r w:rsidR="009308EA" w:rsidRPr="00C50FB4">
        <w:rPr>
          <w:rFonts w:cstheme="minorHAnsi"/>
          <w:sz w:val="22"/>
          <w:szCs w:val="22"/>
        </w:rPr>
        <w:t xml:space="preserve"> the depth at which the age of the methane gas is 100 000 years </w:t>
      </w:r>
      <w:r w:rsidR="00706FA0" w:rsidRPr="00C50FB4">
        <w:rPr>
          <w:rFonts w:cstheme="minorHAnsi"/>
          <w:sz w:val="22"/>
          <w:szCs w:val="22"/>
        </w:rPr>
        <w:t>old</w:t>
      </w:r>
      <w:r w:rsidR="009308EA" w:rsidRPr="00C50FB4">
        <w:rPr>
          <w:rFonts w:cstheme="minorHAnsi"/>
          <w:sz w:val="22"/>
          <w:szCs w:val="22"/>
        </w:rPr>
        <w:t>.</w:t>
      </w:r>
    </w:p>
    <w:p w14:paraId="1A1F0654" w14:textId="58D05F9F" w:rsidR="009308EA" w:rsidRDefault="009308EA" w:rsidP="009308EA">
      <w:pPr>
        <w:spacing w:after="0"/>
        <w:rPr>
          <w:rFonts w:cstheme="minorHAnsi"/>
        </w:rPr>
      </w:pPr>
    </w:p>
    <w:p w14:paraId="4CF13F10" w14:textId="38113CB0" w:rsidR="009308EA" w:rsidRDefault="009308EA" w:rsidP="009308EA">
      <w:pPr>
        <w:spacing w:after="0"/>
        <w:rPr>
          <w:rFonts w:cstheme="minorHAnsi"/>
        </w:rPr>
      </w:pPr>
      <w:r w:rsidRPr="00A76A6D">
        <w:rPr>
          <w:rFonts w:cstheme="minorHAnsi"/>
        </w:rPr>
        <w:t>……………………………………………………………………………………………………………………………………………………………</w:t>
      </w:r>
    </w:p>
    <w:p w14:paraId="22E53256" w14:textId="77777777" w:rsidR="00E9230B" w:rsidRDefault="00E9230B" w:rsidP="009308EA">
      <w:pPr>
        <w:spacing w:after="0"/>
        <w:rPr>
          <w:rFonts w:cstheme="minorHAnsi"/>
        </w:rPr>
      </w:pPr>
    </w:p>
    <w:p w14:paraId="3478567A" w14:textId="4AE17DAF" w:rsidR="00E9230B" w:rsidRDefault="00E9230B" w:rsidP="00E9230B">
      <w:pPr>
        <w:tabs>
          <w:tab w:val="left" w:pos="709"/>
          <w:tab w:val="left" w:pos="1134"/>
        </w:tabs>
        <w:spacing w:after="0"/>
        <w:rPr>
          <w:rFonts w:cstheme="minorHAnsi"/>
        </w:rPr>
      </w:pPr>
      <w:r>
        <w:rPr>
          <w:rFonts w:cstheme="minorHAnsi"/>
        </w:rPr>
        <w:tab/>
        <w:t>(ii)</w:t>
      </w:r>
      <w:r>
        <w:rPr>
          <w:rFonts w:cstheme="minorHAnsi"/>
        </w:rPr>
        <w:tab/>
        <w:t>How old is the methane gas from air trapped in the ice core at a depth of 2700 m?</w:t>
      </w:r>
    </w:p>
    <w:bookmarkEnd w:id="9"/>
    <w:p w14:paraId="7C64CC2B" w14:textId="77777777" w:rsidR="00E9230B" w:rsidRDefault="00E9230B" w:rsidP="00E9230B">
      <w:pPr>
        <w:spacing w:after="0"/>
        <w:rPr>
          <w:rFonts w:cstheme="minorHAnsi"/>
        </w:rPr>
      </w:pPr>
    </w:p>
    <w:p w14:paraId="2A4E1C3E" w14:textId="119E2E59" w:rsidR="00E9230B" w:rsidRDefault="00E9230B" w:rsidP="00E9230B">
      <w:pPr>
        <w:spacing w:after="0"/>
        <w:rPr>
          <w:rFonts w:cstheme="minorHAnsi"/>
        </w:rPr>
      </w:pPr>
      <w:r w:rsidRPr="00A76A6D">
        <w:rPr>
          <w:rFonts w:cstheme="minorHAnsi"/>
        </w:rPr>
        <w:t>……………………………………………………………………………………………………………………………………………………………</w:t>
      </w:r>
    </w:p>
    <w:p w14:paraId="0C18E788" w14:textId="77777777" w:rsidR="00EE473B" w:rsidRDefault="00EE473B" w:rsidP="00E9230B">
      <w:pPr>
        <w:spacing w:after="0"/>
        <w:rPr>
          <w:rFonts w:cstheme="minorHAnsi"/>
        </w:rPr>
      </w:pPr>
    </w:p>
    <w:p w14:paraId="7F1FD7C3" w14:textId="77777777" w:rsidR="00EE473B" w:rsidRDefault="00EE473B" w:rsidP="00E9230B">
      <w:pPr>
        <w:spacing w:after="0"/>
        <w:rPr>
          <w:rFonts w:cstheme="minorHAnsi"/>
        </w:rPr>
      </w:pPr>
    </w:p>
    <w:p w14:paraId="6FCBE17E" w14:textId="6172D17F" w:rsidR="00A76A6D" w:rsidRDefault="00A76A6D" w:rsidP="00C50FB4">
      <w:pPr>
        <w:pStyle w:val="ListParagraph"/>
        <w:numPr>
          <w:ilvl w:val="0"/>
          <w:numId w:val="5"/>
        </w:numPr>
        <w:spacing w:after="0"/>
        <w:rPr>
          <w:rFonts w:cstheme="minorHAnsi"/>
          <w:sz w:val="22"/>
          <w:szCs w:val="22"/>
        </w:rPr>
      </w:pPr>
      <w:bookmarkStart w:id="11" w:name="_Hlk164264897"/>
      <w:bookmarkEnd w:id="10"/>
      <w:r>
        <w:rPr>
          <w:rFonts w:cstheme="minorHAnsi"/>
          <w:sz w:val="22"/>
          <w:szCs w:val="22"/>
        </w:rPr>
        <w:lastRenderedPageBreak/>
        <w:t>Describe the trend shown by the graph.</w:t>
      </w:r>
    </w:p>
    <w:bookmarkEnd w:id="11"/>
    <w:p w14:paraId="41D28432" w14:textId="77777777" w:rsidR="00A76A6D" w:rsidRDefault="00A76A6D" w:rsidP="00A76A6D">
      <w:pPr>
        <w:pStyle w:val="ListParagraph"/>
        <w:spacing w:after="0"/>
        <w:ind w:left="360"/>
        <w:rPr>
          <w:rFonts w:cstheme="minorHAnsi"/>
          <w:sz w:val="22"/>
          <w:szCs w:val="22"/>
        </w:rPr>
      </w:pPr>
    </w:p>
    <w:p w14:paraId="22EE81DA" w14:textId="77777777" w:rsidR="00A76A6D" w:rsidRPr="00A76A6D" w:rsidRDefault="00A76A6D" w:rsidP="00A76A6D">
      <w:pPr>
        <w:spacing w:after="0" w:line="360" w:lineRule="auto"/>
        <w:rPr>
          <w:rFonts w:cstheme="minorHAnsi"/>
        </w:rPr>
      </w:pPr>
      <w:r w:rsidRPr="00A76A6D">
        <w:rPr>
          <w:rFonts w:cstheme="minorHAnsi"/>
        </w:rPr>
        <w:t>…………………………………………………………………………………………………………………………………………………………………………………………………………………………………………………………………………………………………………………………</w:t>
      </w:r>
    </w:p>
    <w:p w14:paraId="4F0D59D1" w14:textId="77777777" w:rsidR="000554A5" w:rsidRPr="00A76A6D" w:rsidRDefault="000554A5" w:rsidP="000554A5">
      <w:pPr>
        <w:spacing w:after="0" w:line="360" w:lineRule="auto"/>
        <w:rPr>
          <w:rFonts w:cstheme="minorHAnsi"/>
        </w:rPr>
      </w:pPr>
      <w:r w:rsidRPr="00A76A6D">
        <w:rPr>
          <w:rFonts w:cstheme="minorHAnsi"/>
        </w:rPr>
        <w:t>……………………………………………………………………………………………………………………………………………………………</w:t>
      </w:r>
    </w:p>
    <w:p w14:paraId="6CDD1918" w14:textId="4B4D50A4" w:rsidR="00A76A6D" w:rsidRDefault="00A76A6D" w:rsidP="00A76A6D">
      <w:pPr>
        <w:spacing w:after="0"/>
        <w:rPr>
          <w:rFonts w:cstheme="minorHAnsi"/>
        </w:rPr>
      </w:pPr>
    </w:p>
    <w:p w14:paraId="587FC19D" w14:textId="35F2FB3F" w:rsidR="00167CDE" w:rsidRPr="002A15DD" w:rsidRDefault="002A15DD" w:rsidP="002A15DD">
      <w:pPr>
        <w:pStyle w:val="ListParagraph"/>
        <w:numPr>
          <w:ilvl w:val="0"/>
          <w:numId w:val="5"/>
        </w:numPr>
        <w:spacing w:after="0"/>
        <w:rPr>
          <w:rFonts w:cstheme="minorHAnsi"/>
          <w:sz w:val="22"/>
          <w:szCs w:val="22"/>
        </w:rPr>
      </w:pPr>
      <w:bookmarkStart w:id="12" w:name="_Hlk164264818"/>
      <w:proofErr w:type="gramStart"/>
      <w:r w:rsidRPr="002A15DD">
        <w:rPr>
          <w:rFonts w:cstheme="minorHAnsi"/>
          <w:sz w:val="22"/>
          <w:szCs w:val="22"/>
        </w:rPr>
        <w:t xml:space="preserve">Give </w:t>
      </w:r>
      <w:r w:rsidR="00814FCB" w:rsidRPr="002A15DD">
        <w:rPr>
          <w:rFonts w:cstheme="minorHAnsi"/>
          <w:sz w:val="22"/>
          <w:szCs w:val="22"/>
        </w:rPr>
        <w:t>an explanation for</w:t>
      </w:r>
      <w:proofErr w:type="gramEnd"/>
      <w:r w:rsidR="00167CDE" w:rsidRPr="002A15DD">
        <w:rPr>
          <w:rFonts w:cstheme="minorHAnsi"/>
          <w:sz w:val="22"/>
          <w:szCs w:val="22"/>
        </w:rPr>
        <w:t xml:space="preserve"> the trend shown by the graph. </w:t>
      </w:r>
    </w:p>
    <w:p w14:paraId="3833825F" w14:textId="77777777" w:rsidR="00167CDE" w:rsidRPr="00167CDE" w:rsidRDefault="00167CDE" w:rsidP="00167CDE">
      <w:pPr>
        <w:spacing w:after="0" w:line="240" w:lineRule="auto"/>
        <w:rPr>
          <w:rFonts w:cstheme="minorHAnsi"/>
        </w:rPr>
      </w:pPr>
    </w:p>
    <w:p w14:paraId="2B1D444A" w14:textId="77777777" w:rsidR="00167CDE" w:rsidRPr="00167CDE" w:rsidRDefault="00167CDE" w:rsidP="00167CDE">
      <w:pPr>
        <w:spacing w:after="0" w:line="360" w:lineRule="auto"/>
        <w:rPr>
          <w:rFonts w:cstheme="minorHAnsi"/>
        </w:rPr>
      </w:pPr>
      <w:r w:rsidRPr="00167CDE">
        <w:rPr>
          <w:rFonts w:cstheme="minorHAnsi"/>
        </w:rPr>
        <w:t>…………………………………………………………………………………………………………………………………………………………………………………………………………………………………………………………………………………………………………………………</w:t>
      </w:r>
    </w:p>
    <w:p w14:paraId="1CD19331" w14:textId="77777777" w:rsidR="00167CDE" w:rsidRPr="00167CDE" w:rsidRDefault="00167CDE" w:rsidP="00167CDE">
      <w:pPr>
        <w:spacing w:after="0" w:line="360" w:lineRule="auto"/>
        <w:rPr>
          <w:rFonts w:cstheme="minorHAnsi"/>
        </w:rPr>
      </w:pPr>
      <w:r w:rsidRPr="00167CDE">
        <w:rPr>
          <w:rFonts w:cstheme="minorHAnsi"/>
        </w:rPr>
        <w:t>…………………………………………………………………………………………………………………………………………………………………………………………………………………………………………………………………………………………………………………………</w:t>
      </w:r>
    </w:p>
    <w:bookmarkEnd w:id="12"/>
    <w:p w14:paraId="64F617FD" w14:textId="4F0B8FF4" w:rsidR="00037AC1" w:rsidRDefault="00037AC1" w:rsidP="00037AC1">
      <w:pPr>
        <w:pStyle w:val="ListParagraph"/>
        <w:spacing w:after="0"/>
        <w:ind w:left="360"/>
        <w:rPr>
          <w:rFonts w:cstheme="minorHAnsi"/>
          <w:sz w:val="22"/>
          <w:szCs w:val="22"/>
        </w:rPr>
      </w:pPr>
    </w:p>
    <w:p w14:paraId="099E5C22" w14:textId="77777777" w:rsidR="00C17936" w:rsidRDefault="00C17936" w:rsidP="00037AC1">
      <w:pPr>
        <w:pStyle w:val="ListParagraph"/>
        <w:spacing w:after="0"/>
        <w:ind w:left="360"/>
        <w:rPr>
          <w:rFonts w:cstheme="minorHAnsi"/>
          <w:sz w:val="22"/>
          <w:szCs w:val="22"/>
        </w:rPr>
      </w:pPr>
    </w:p>
    <w:p w14:paraId="2F087D24" w14:textId="4A7CB30C" w:rsidR="00167CDE" w:rsidRPr="00167CDE" w:rsidRDefault="00167CDE" w:rsidP="00C50FB4">
      <w:pPr>
        <w:pStyle w:val="ListParagraph"/>
        <w:numPr>
          <w:ilvl w:val="0"/>
          <w:numId w:val="5"/>
        </w:numPr>
        <w:spacing w:after="0"/>
        <w:rPr>
          <w:rFonts w:cstheme="minorHAnsi"/>
          <w:sz w:val="22"/>
          <w:szCs w:val="22"/>
        </w:rPr>
      </w:pPr>
      <w:r w:rsidRPr="00167CDE">
        <w:rPr>
          <w:rFonts w:cstheme="minorHAnsi"/>
          <w:sz w:val="22"/>
          <w:szCs w:val="22"/>
        </w:rPr>
        <w:t>What are some natural sources of methane in the atmosphere?</w:t>
      </w:r>
    </w:p>
    <w:p w14:paraId="73B5ACB6" w14:textId="77777777" w:rsidR="00167CDE" w:rsidRPr="00167CDE" w:rsidRDefault="00167CDE" w:rsidP="00167CDE">
      <w:pPr>
        <w:spacing w:after="0" w:line="240" w:lineRule="auto"/>
        <w:rPr>
          <w:rFonts w:eastAsia="Times New Roman" w:cstheme="minorHAnsi"/>
          <w:lang w:eastAsia="en-AU"/>
        </w:rPr>
      </w:pPr>
    </w:p>
    <w:p w14:paraId="670E3C07" w14:textId="2821C3C4" w:rsidR="009308EA" w:rsidRPr="00167CDE" w:rsidRDefault="00167CDE" w:rsidP="00167CDE">
      <w:pPr>
        <w:spacing w:after="0" w:line="360" w:lineRule="auto"/>
        <w:rPr>
          <w:rFonts w:cstheme="minorHAnsi"/>
        </w:rPr>
      </w:pPr>
      <w:r w:rsidRPr="00167CDE">
        <w:rPr>
          <w:rFonts w:cstheme="minorHAnsi"/>
        </w:rPr>
        <w:t>…………………………………………………………………………………………………………………………………………………………………………………………………………………………………………………………………………………………………………………………</w:t>
      </w:r>
    </w:p>
    <w:p w14:paraId="5B8B5397" w14:textId="77777777" w:rsidR="000554A5" w:rsidRPr="00167CDE" w:rsidRDefault="000554A5" w:rsidP="000554A5">
      <w:pPr>
        <w:spacing w:after="0" w:line="360" w:lineRule="auto"/>
        <w:rPr>
          <w:rFonts w:cstheme="minorHAnsi"/>
        </w:rPr>
      </w:pPr>
      <w:r w:rsidRPr="00167CDE">
        <w:rPr>
          <w:rFonts w:cstheme="minorHAnsi"/>
        </w:rPr>
        <w:t>……………………………………………………………………………………………………………………………………………………………</w:t>
      </w:r>
    </w:p>
    <w:p w14:paraId="3D5D5C8A" w14:textId="37ED7EEE" w:rsidR="00167CDE" w:rsidRDefault="00167CDE" w:rsidP="00167CDE">
      <w:pPr>
        <w:spacing w:after="0" w:line="240" w:lineRule="auto"/>
        <w:rPr>
          <w:rFonts w:cstheme="minorHAnsi"/>
        </w:rPr>
      </w:pPr>
    </w:p>
    <w:p w14:paraId="2D2B36BF" w14:textId="77777777" w:rsidR="009308EA" w:rsidRPr="00167CDE" w:rsidRDefault="009308EA" w:rsidP="00167CDE">
      <w:pPr>
        <w:spacing w:after="0" w:line="240" w:lineRule="auto"/>
        <w:rPr>
          <w:rFonts w:cstheme="minorHAnsi"/>
        </w:rPr>
      </w:pPr>
    </w:p>
    <w:p w14:paraId="2DD49DF4" w14:textId="32600D45" w:rsidR="00167CDE" w:rsidRPr="00167CDE" w:rsidRDefault="00167CDE" w:rsidP="00C50FB4">
      <w:pPr>
        <w:pStyle w:val="ListParagraph"/>
        <w:numPr>
          <w:ilvl w:val="0"/>
          <w:numId w:val="5"/>
        </w:numPr>
        <w:spacing w:after="0"/>
        <w:rPr>
          <w:rFonts w:cstheme="minorHAnsi"/>
          <w:sz w:val="22"/>
          <w:szCs w:val="22"/>
        </w:rPr>
      </w:pPr>
      <w:r w:rsidRPr="00167CDE">
        <w:rPr>
          <w:rFonts w:cstheme="minorHAnsi"/>
          <w:sz w:val="22"/>
          <w:szCs w:val="22"/>
        </w:rPr>
        <w:t xml:space="preserve">Using the data, construct a scatter graph with smooth lines to show the </w:t>
      </w:r>
      <w:r w:rsidRPr="00667990">
        <w:rPr>
          <w:rFonts w:cstheme="minorHAnsi"/>
          <w:b/>
          <w:bCs/>
          <w:sz w:val="22"/>
          <w:szCs w:val="22"/>
        </w:rPr>
        <w:t xml:space="preserve">concentration of methane in </w:t>
      </w:r>
      <w:proofErr w:type="spellStart"/>
      <w:r w:rsidRPr="00667990">
        <w:rPr>
          <w:rFonts w:cstheme="minorHAnsi"/>
          <w:b/>
          <w:bCs/>
          <w:sz w:val="22"/>
          <w:szCs w:val="22"/>
        </w:rPr>
        <w:t>ppbv</w:t>
      </w:r>
      <w:proofErr w:type="spellEnd"/>
      <w:r w:rsidRPr="00667990">
        <w:rPr>
          <w:rFonts w:cstheme="minorHAnsi"/>
          <w:b/>
          <w:bCs/>
          <w:sz w:val="22"/>
          <w:szCs w:val="22"/>
        </w:rPr>
        <w:t xml:space="preserve"> versus the gas age</w:t>
      </w:r>
      <w:r w:rsidRPr="00167CDE">
        <w:rPr>
          <w:rFonts w:cstheme="minorHAnsi"/>
          <w:sz w:val="22"/>
          <w:szCs w:val="22"/>
        </w:rPr>
        <w:t>. Include a graph title and axes labels.</w:t>
      </w:r>
    </w:p>
    <w:p w14:paraId="50BC57FB" w14:textId="77777777" w:rsidR="00167CDE" w:rsidRPr="00167CDE" w:rsidRDefault="00167CDE" w:rsidP="00167CDE">
      <w:pPr>
        <w:spacing w:after="0" w:line="240" w:lineRule="auto"/>
        <w:rPr>
          <w:rFonts w:cstheme="minorHAnsi"/>
        </w:rPr>
      </w:pPr>
    </w:p>
    <w:p w14:paraId="648816D1" w14:textId="77777777" w:rsidR="00167CDE" w:rsidRPr="00167CDE" w:rsidRDefault="00167CDE" w:rsidP="00900500">
      <w:pPr>
        <w:spacing w:after="0" w:line="240" w:lineRule="auto"/>
        <w:ind w:firstLine="360"/>
        <w:rPr>
          <w:rFonts w:cstheme="minorHAnsi"/>
        </w:rPr>
      </w:pPr>
      <w:bookmarkStart w:id="13" w:name="_Hlk164265176"/>
      <w:r w:rsidRPr="00A76A6D">
        <w:rPr>
          <w:rFonts w:cstheme="minorHAnsi"/>
          <w:b/>
          <w:bCs/>
          <w:color w:val="0070C0"/>
        </w:rPr>
        <w:t>HINT</w:t>
      </w:r>
      <w:r w:rsidRPr="00167CDE">
        <w:rPr>
          <w:rFonts w:cstheme="minorHAnsi"/>
        </w:rPr>
        <w:t xml:space="preserve">: You can use the following steps to create your chart: </w:t>
      </w:r>
    </w:p>
    <w:p w14:paraId="53E03993" w14:textId="77777777" w:rsidR="00167CDE" w:rsidRPr="00167CDE" w:rsidRDefault="00167CDE" w:rsidP="00167CDE">
      <w:pPr>
        <w:spacing w:after="0" w:line="240" w:lineRule="auto"/>
        <w:rPr>
          <w:rFonts w:cstheme="minorHAnsi"/>
        </w:rPr>
      </w:pPr>
    </w:p>
    <w:p w14:paraId="44EBFE39" w14:textId="57F754E2" w:rsidR="00A76A6D" w:rsidRPr="00E418B3" w:rsidRDefault="00E418B3" w:rsidP="00E418B3">
      <w:pPr>
        <w:pStyle w:val="ListParagraph"/>
        <w:numPr>
          <w:ilvl w:val="0"/>
          <w:numId w:val="28"/>
        </w:numPr>
        <w:spacing w:after="0" w:line="276" w:lineRule="auto"/>
        <w:rPr>
          <w:rFonts w:cstheme="minorHAnsi"/>
          <w:sz w:val="22"/>
          <w:szCs w:val="22"/>
        </w:rPr>
      </w:pPr>
      <w:r>
        <w:rPr>
          <w:rFonts w:cstheme="minorHAnsi"/>
          <w:noProof/>
          <w:sz w:val="22"/>
          <w:szCs w:val="22"/>
        </w:rPr>
        <mc:AlternateContent>
          <mc:Choice Requires="wps">
            <w:drawing>
              <wp:anchor distT="0" distB="0" distL="114300" distR="114300" simplePos="0" relativeHeight="251651584" behindDoc="0" locked="0" layoutInCell="1" allowOverlap="1" wp14:anchorId="56530D9B" wp14:editId="5F804983">
                <wp:simplePos x="0" y="0"/>
                <wp:positionH relativeFrom="column">
                  <wp:posOffset>3419063</wp:posOffset>
                </wp:positionH>
                <wp:positionV relativeFrom="paragraph">
                  <wp:posOffset>1005651</wp:posOffset>
                </wp:positionV>
                <wp:extent cx="45719" cy="115329"/>
                <wp:effectExtent l="19050" t="0" r="31115" b="37465"/>
                <wp:wrapNone/>
                <wp:docPr id="20" name="Arrow: Down 20"/>
                <wp:cNvGraphicFramePr/>
                <a:graphic xmlns:a="http://schemas.openxmlformats.org/drawingml/2006/main">
                  <a:graphicData uri="http://schemas.microsoft.com/office/word/2010/wordprocessingShape">
                    <wps:wsp>
                      <wps:cNvSpPr/>
                      <wps:spPr>
                        <a:xfrm>
                          <a:off x="0" y="0"/>
                          <a:ext cx="45719" cy="11532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4957C6" id="Arrow: Down 20" o:spid="_x0000_s1026" type="#_x0000_t67" style="position:absolute;margin-left:269.2pt;margin-top:79.2pt;width:3.6pt;height:9.1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" adj="17319" fillcolor="#4f81bd [3204]" strokecolor="#243f60 [1604]" strokeweight="2pt"/>
            </w:pict>
          </mc:Fallback>
        </mc:AlternateContent>
      </w:r>
      <w:r>
        <w:rPr>
          <w:rFonts w:cstheme="minorHAnsi"/>
          <w:noProof/>
          <w:sz w:val="22"/>
          <w:szCs w:val="22"/>
        </w:rPr>
        <mc:AlternateContent>
          <mc:Choice Requires="wps">
            <w:drawing>
              <wp:anchor distT="0" distB="0" distL="114300" distR="114300" simplePos="0" relativeHeight="251648512" behindDoc="0" locked="0" layoutInCell="1" allowOverlap="1" wp14:anchorId="7A2D7BE8" wp14:editId="579121FF">
                <wp:simplePos x="0" y="0"/>
                <wp:positionH relativeFrom="column">
                  <wp:posOffset>3903276</wp:posOffset>
                </wp:positionH>
                <wp:positionV relativeFrom="paragraph">
                  <wp:posOffset>423682</wp:posOffset>
                </wp:positionV>
                <wp:extent cx="45085" cy="114935"/>
                <wp:effectExtent l="19050" t="0" r="31115" b="37465"/>
                <wp:wrapNone/>
                <wp:docPr id="17" name="Arrow: Down 17"/>
                <wp:cNvGraphicFramePr/>
                <a:graphic xmlns:a="http://schemas.openxmlformats.org/drawingml/2006/main">
                  <a:graphicData uri="http://schemas.microsoft.com/office/word/2010/wordprocessingShape">
                    <wps:wsp>
                      <wps:cNvSpPr/>
                      <wps:spPr>
                        <a:xfrm>
                          <a:off x="0" y="0"/>
                          <a:ext cx="45085" cy="114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F47E1D" id="Arrow: Down 17" o:spid="_x0000_s1026" type="#_x0000_t67" style="position:absolute;margin-left:307.35pt;margin-top:33.35pt;width:3.55pt;height:9.0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" adj="17364" fillcolor="#4f81bd [3204]" strokecolor="#243f60 [1604]" strokeweight="2pt"/>
            </w:pict>
          </mc:Fallback>
        </mc:AlternateContent>
      </w:r>
      <w:r w:rsidR="00167CDE" w:rsidRPr="00E418B3">
        <w:rPr>
          <w:rFonts w:cstheme="minorHAnsi"/>
          <w:sz w:val="22"/>
          <w:szCs w:val="22"/>
        </w:rPr>
        <w:t xml:space="preserve">Highlight all the data in both </w:t>
      </w:r>
      <w:r w:rsidR="00167CDE" w:rsidRPr="00E418B3">
        <w:rPr>
          <w:rFonts w:cstheme="minorHAnsi"/>
          <w:b/>
          <w:sz w:val="22"/>
          <w:szCs w:val="22"/>
        </w:rPr>
        <w:t>gas age</w:t>
      </w:r>
      <w:r w:rsidR="00167CDE" w:rsidRPr="00E418B3">
        <w:rPr>
          <w:rFonts w:cstheme="minorHAnsi"/>
          <w:sz w:val="22"/>
          <w:szCs w:val="22"/>
        </w:rPr>
        <w:t xml:space="preserve"> and </w:t>
      </w:r>
      <w:r w:rsidR="00167CDE" w:rsidRPr="00E418B3">
        <w:rPr>
          <w:rFonts w:cstheme="minorHAnsi"/>
          <w:b/>
          <w:sz w:val="22"/>
          <w:szCs w:val="22"/>
        </w:rPr>
        <w:t>CH</w:t>
      </w:r>
      <w:r w:rsidR="00167CDE" w:rsidRPr="00E418B3">
        <w:rPr>
          <w:rFonts w:cstheme="minorHAnsi"/>
          <w:b/>
          <w:sz w:val="22"/>
          <w:szCs w:val="22"/>
          <w:vertAlign w:val="subscript"/>
        </w:rPr>
        <w:t>4</w:t>
      </w:r>
      <w:r w:rsidR="00167CDE" w:rsidRPr="00E418B3">
        <w:rPr>
          <w:rFonts w:cstheme="minorHAnsi"/>
          <w:b/>
          <w:sz w:val="22"/>
          <w:szCs w:val="22"/>
        </w:rPr>
        <w:t xml:space="preserve"> mean concentration</w:t>
      </w:r>
      <w:r w:rsidR="00167CDE" w:rsidRPr="00E418B3">
        <w:rPr>
          <w:rFonts w:cstheme="minorHAnsi"/>
          <w:sz w:val="22"/>
          <w:szCs w:val="22"/>
        </w:rPr>
        <w:t xml:space="preserve"> columns. Do not include the column headings.</w:t>
      </w:r>
      <w:r w:rsidR="00A76A6D" w:rsidRPr="00E418B3">
        <w:rPr>
          <w:rFonts w:cstheme="minorHAnsi"/>
          <w:sz w:val="22"/>
          <w:szCs w:val="22"/>
        </w:rPr>
        <w:t xml:space="preserve"> </w:t>
      </w:r>
      <w:r w:rsidR="00A76A6D" w:rsidRPr="00E418B3">
        <w:rPr>
          <w:rFonts w:asciiTheme="minorHAnsi" w:hAnsiTheme="minorHAnsi" w:cstheme="minorHAnsi"/>
          <w:sz w:val="22"/>
          <w:szCs w:val="22"/>
        </w:rPr>
        <w:t>To do this,</w:t>
      </w:r>
      <w:r w:rsidR="00A76A6D" w:rsidRPr="00E418B3">
        <w:rPr>
          <w:rFonts w:cstheme="minorHAnsi"/>
          <w:sz w:val="22"/>
          <w:szCs w:val="22"/>
        </w:rPr>
        <w:t xml:space="preserve"> use </w:t>
      </w:r>
      <w:r w:rsidR="00A76A6D" w:rsidRPr="00E418B3">
        <w:rPr>
          <w:rFonts w:cstheme="minorHAnsi"/>
          <w:b/>
          <w:bCs/>
          <w:sz w:val="22"/>
          <w:szCs w:val="22"/>
        </w:rPr>
        <w:t>Shortcut keys</w:t>
      </w:r>
      <w:r w:rsidR="00A76A6D" w:rsidRPr="00E418B3">
        <w:rPr>
          <w:rFonts w:cstheme="minorHAnsi"/>
          <w:sz w:val="22"/>
          <w:szCs w:val="22"/>
        </w:rPr>
        <w:t xml:space="preserve"> to highlight each column separately. Click in cell </w:t>
      </w:r>
      <w:r>
        <w:rPr>
          <w:rFonts w:cstheme="minorHAnsi"/>
          <w:sz w:val="22"/>
          <w:szCs w:val="22"/>
        </w:rPr>
        <w:t>B</w:t>
      </w:r>
      <w:r w:rsidR="00A76A6D" w:rsidRPr="00E418B3">
        <w:rPr>
          <w:rFonts w:cstheme="minorHAnsi"/>
          <w:sz w:val="22"/>
          <w:szCs w:val="22"/>
        </w:rPr>
        <w:t xml:space="preserve">3 and simultaneously hold down CTRL +SHIFT +  </w:t>
      </w:r>
      <w:proofErr w:type="gramStart"/>
      <w:r w:rsidR="00A76A6D" w:rsidRPr="00E418B3">
        <w:rPr>
          <w:rFonts w:cstheme="minorHAnsi"/>
          <w:sz w:val="22"/>
          <w:szCs w:val="22"/>
        </w:rPr>
        <w:t xml:space="preserve">   (</w:t>
      </w:r>
      <w:proofErr w:type="gramEnd"/>
      <w:r w:rsidR="00A76A6D" w:rsidRPr="00E418B3">
        <w:rPr>
          <w:rFonts w:cstheme="minorHAnsi"/>
          <w:sz w:val="22"/>
          <w:szCs w:val="22"/>
        </w:rPr>
        <w:t xml:space="preserve">Down Arrow) keys. This will highlight the entire column of data in column </w:t>
      </w:r>
      <w:r>
        <w:rPr>
          <w:rFonts w:cstheme="minorHAnsi"/>
          <w:sz w:val="22"/>
          <w:szCs w:val="22"/>
        </w:rPr>
        <w:t>B (gas age)</w:t>
      </w:r>
      <w:r w:rsidR="00A76A6D" w:rsidRPr="00E418B3">
        <w:rPr>
          <w:rFonts w:cstheme="minorHAnsi"/>
          <w:sz w:val="22"/>
          <w:szCs w:val="22"/>
        </w:rPr>
        <w:t xml:space="preserve">. Scroll to the top of the spreadsheet and, holding down the CTRL button, click in cell </w:t>
      </w:r>
      <w:r>
        <w:rPr>
          <w:rFonts w:cstheme="minorHAnsi"/>
          <w:sz w:val="22"/>
          <w:szCs w:val="22"/>
        </w:rPr>
        <w:t>C</w:t>
      </w:r>
      <w:r w:rsidR="00A76A6D" w:rsidRPr="00E418B3">
        <w:rPr>
          <w:rFonts w:cstheme="minorHAnsi"/>
          <w:sz w:val="22"/>
          <w:szCs w:val="22"/>
        </w:rPr>
        <w:t xml:space="preserve">3. Whilst still depressing the CTRL button, simultaneously hold down the SHIFT + </w:t>
      </w:r>
      <w:proofErr w:type="gramStart"/>
      <w:r w:rsidR="00A76A6D" w:rsidRPr="00E418B3">
        <w:rPr>
          <w:rFonts w:cstheme="minorHAnsi"/>
          <w:sz w:val="22"/>
          <w:szCs w:val="22"/>
        </w:rPr>
        <w:t xml:space="preserve">   (</w:t>
      </w:r>
      <w:proofErr w:type="gramEnd"/>
      <w:r w:rsidR="00A76A6D" w:rsidRPr="00E418B3">
        <w:rPr>
          <w:rFonts w:cstheme="minorHAnsi"/>
          <w:sz w:val="22"/>
          <w:szCs w:val="22"/>
        </w:rPr>
        <w:t xml:space="preserve">Down Arrow) keys to highlight all the data in column </w:t>
      </w:r>
      <w:r>
        <w:rPr>
          <w:rFonts w:cstheme="minorHAnsi"/>
          <w:sz w:val="22"/>
          <w:szCs w:val="22"/>
        </w:rPr>
        <w:t>C (CH</w:t>
      </w:r>
      <w:r w:rsidRPr="00E418B3">
        <w:rPr>
          <w:rFonts w:cstheme="minorHAnsi"/>
          <w:sz w:val="22"/>
          <w:szCs w:val="22"/>
          <w:vertAlign w:val="subscript"/>
        </w:rPr>
        <w:t>4</w:t>
      </w:r>
      <w:r>
        <w:rPr>
          <w:rFonts w:cstheme="minorHAnsi"/>
          <w:sz w:val="22"/>
          <w:szCs w:val="22"/>
        </w:rPr>
        <w:t xml:space="preserve"> mean concentration)</w:t>
      </w:r>
      <w:r w:rsidR="00A76A6D" w:rsidRPr="00E418B3">
        <w:rPr>
          <w:rFonts w:cstheme="minorHAnsi"/>
          <w:sz w:val="22"/>
          <w:szCs w:val="22"/>
        </w:rPr>
        <w:t>.</w:t>
      </w:r>
    </w:p>
    <w:p w14:paraId="5C0D9A96" w14:textId="66DC4AE2" w:rsidR="00167CDE" w:rsidRPr="00E418B3" w:rsidRDefault="00167CDE" w:rsidP="00FC602E">
      <w:pPr>
        <w:pStyle w:val="ListParagraph"/>
        <w:spacing w:after="0" w:line="276" w:lineRule="auto"/>
        <w:ind w:left="690"/>
        <w:rPr>
          <w:rFonts w:cstheme="minorHAnsi"/>
          <w:sz w:val="10"/>
          <w:szCs w:val="10"/>
        </w:rPr>
      </w:pPr>
    </w:p>
    <w:p w14:paraId="10F052B3" w14:textId="680B11A7" w:rsidR="00167CDE" w:rsidRPr="00167CDE" w:rsidRDefault="00167CDE" w:rsidP="00FC602E">
      <w:pPr>
        <w:pStyle w:val="ListParagraph"/>
        <w:numPr>
          <w:ilvl w:val="0"/>
          <w:numId w:val="29"/>
        </w:numPr>
        <w:spacing w:after="0" w:line="276" w:lineRule="auto"/>
        <w:rPr>
          <w:rFonts w:cstheme="minorHAnsi"/>
          <w:sz w:val="22"/>
          <w:szCs w:val="22"/>
        </w:rPr>
      </w:pPr>
      <w:r w:rsidRPr="00167CDE">
        <w:rPr>
          <w:rFonts w:cstheme="minorHAnsi"/>
          <w:sz w:val="22"/>
          <w:szCs w:val="22"/>
        </w:rPr>
        <w:t xml:space="preserve">On the </w:t>
      </w:r>
      <w:r w:rsidRPr="00167CDE">
        <w:rPr>
          <w:rFonts w:cstheme="minorHAnsi"/>
          <w:b/>
          <w:sz w:val="22"/>
          <w:szCs w:val="22"/>
        </w:rPr>
        <w:t>Insert</w:t>
      </w:r>
      <w:r w:rsidRPr="00167CDE">
        <w:rPr>
          <w:rFonts w:cstheme="minorHAnsi"/>
          <w:sz w:val="22"/>
          <w:szCs w:val="22"/>
        </w:rPr>
        <w:t xml:space="preserve"> tab, in the </w:t>
      </w:r>
      <w:r w:rsidRPr="00167CDE">
        <w:rPr>
          <w:rFonts w:cstheme="minorHAnsi"/>
          <w:b/>
          <w:sz w:val="22"/>
          <w:szCs w:val="22"/>
        </w:rPr>
        <w:t>Charts</w:t>
      </w:r>
      <w:r w:rsidRPr="00167CDE">
        <w:rPr>
          <w:rFonts w:cstheme="minorHAnsi"/>
          <w:sz w:val="22"/>
          <w:szCs w:val="22"/>
        </w:rPr>
        <w:t xml:space="preserve"> group, click the </w:t>
      </w:r>
      <w:r w:rsidRPr="00167CDE">
        <w:rPr>
          <w:rFonts w:cstheme="minorHAnsi"/>
          <w:b/>
          <w:sz w:val="22"/>
          <w:szCs w:val="22"/>
        </w:rPr>
        <w:t>Scatter</w:t>
      </w:r>
      <w:r w:rsidRPr="00167CDE">
        <w:rPr>
          <w:rFonts w:cstheme="minorHAnsi"/>
          <w:sz w:val="22"/>
          <w:szCs w:val="22"/>
        </w:rPr>
        <w:t xml:space="preserve"> symbol.</w:t>
      </w:r>
    </w:p>
    <w:p w14:paraId="3C35C692" w14:textId="77777777" w:rsidR="00167CDE" w:rsidRPr="00B15098" w:rsidRDefault="00167CDE" w:rsidP="00FC602E">
      <w:pPr>
        <w:pStyle w:val="ListParagraph"/>
        <w:spacing w:after="0" w:line="276" w:lineRule="auto"/>
        <w:rPr>
          <w:rFonts w:ascii="Arial" w:hAnsi="Arial"/>
          <w:color w:val="666666"/>
          <w:sz w:val="18"/>
          <w:szCs w:val="18"/>
        </w:rPr>
      </w:pPr>
      <w:r w:rsidRPr="00B15098">
        <w:rPr>
          <w:noProof/>
          <w:lang w:eastAsia="en-AU"/>
        </w:rPr>
        <w:drawing>
          <wp:inline distT="0" distB="0" distL="0" distR="0" wp14:anchorId="65F82CEA" wp14:editId="75D213B1">
            <wp:extent cx="2404728" cy="69795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29658" cy="705186"/>
                    </a:xfrm>
                    <a:prstGeom prst="rect">
                      <a:avLst/>
                    </a:prstGeom>
                    <a:noFill/>
                    <a:ln>
                      <a:noFill/>
                    </a:ln>
                  </pic:spPr>
                </pic:pic>
              </a:graphicData>
            </a:graphic>
          </wp:inline>
        </w:drawing>
      </w:r>
    </w:p>
    <w:p w14:paraId="539A7CB8" w14:textId="77777777" w:rsidR="00167CDE" w:rsidRDefault="00167CDE" w:rsidP="00FC602E">
      <w:pPr>
        <w:pStyle w:val="ListParagraph"/>
        <w:numPr>
          <w:ilvl w:val="0"/>
          <w:numId w:val="29"/>
        </w:numPr>
        <w:spacing w:after="0" w:line="276" w:lineRule="auto"/>
        <w:ind w:left="686" w:hanging="357"/>
        <w:rPr>
          <w:rFonts w:cstheme="minorHAnsi"/>
          <w:sz w:val="22"/>
          <w:szCs w:val="22"/>
        </w:rPr>
      </w:pPr>
      <w:r w:rsidRPr="00167CDE">
        <w:rPr>
          <w:rFonts w:cstheme="minorHAnsi"/>
          <w:sz w:val="22"/>
          <w:szCs w:val="22"/>
        </w:rPr>
        <w:t xml:space="preserve">Click </w:t>
      </w:r>
      <w:r w:rsidRPr="00167CDE">
        <w:rPr>
          <w:rFonts w:cstheme="minorHAnsi"/>
          <w:b/>
          <w:sz w:val="22"/>
          <w:szCs w:val="22"/>
        </w:rPr>
        <w:t>Scatter with smooth lines and markers</w:t>
      </w:r>
      <w:r w:rsidRPr="00167CDE">
        <w:rPr>
          <w:rFonts w:cstheme="minorHAnsi"/>
          <w:sz w:val="22"/>
          <w:szCs w:val="22"/>
        </w:rPr>
        <w:t xml:space="preserve">. </w:t>
      </w:r>
      <w:r w:rsidRPr="00167CDE">
        <w:rPr>
          <w:noProof/>
          <w:sz w:val="22"/>
          <w:szCs w:val="22"/>
          <w:lang w:eastAsia="en-AU"/>
        </w:rPr>
        <w:drawing>
          <wp:inline distT="0" distB="0" distL="0" distR="0" wp14:anchorId="388A77C2" wp14:editId="174A6843">
            <wp:extent cx="515006" cy="430924"/>
            <wp:effectExtent l="0" t="0" r="0" b="762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14350" cy="430375"/>
                    </a:xfrm>
                    <a:prstGeom prst="rect">
                      <a:avLst/>
                    </a:prstGeom>
                  </pic:spPr>
                </pic:pic>
              </a:graphicData>
            </a:graphic>
          </wp:inline>
        </w:drawing>
      </w:r>
    </w:p>
    <w:p w14:paraId="7F2FA36F" w14:textId="77777777" w:rsidR="007A5786" w:rsidRDefault="007A5786" w:rsidP="007A5786">
      <w:pPr>
        <w:pStyle w:val="ListParagraph"/>
        <w:spacing w:after="0" w:line="276" w:lineRule="auto"/>
        <w:ind w:left="686"/>
        <w:rPr>
          <w:rFonts w:cstheme="minorHAnsi"/>
          <w:sz w:val="22"/>
          <w:szCs w:val="22"/>
        </w:rPr>
      </w:pPr>
    </w:p>
    <w:p w14:paraId="68197E1D" w14:textId="43BB78AB" w:rsidR="007A5786" w:rsidRPr="007A5786" w:rsidRDefault="007A5786" w:rsidP="007A5786">
      <w:pPr>
        <w:pStyle w:val="ListParagraph"/>
        <w:numPr>
          <w:ilvl w:val="0"/>
          <w:numId w:val="29"/>
        </w:numPr>
        <w:spacing w:after="0" w:line="276" w:lineRule="auto"/>
        <w:rPr>
          <w:rFonts w:asciiTheme="minorHAnsi" w:hAnsiTheme="minorHAnsi" w:cstheme="minorHAnsi"/>
          <w:sz w:val="22"/>
          <w:szCs w:val="22"/>
        </w:rPr>
      </w:pPr>
      <w:bookmarkStart w:id="14" w:name="_Hlk164268712"/>
      <w:r>
        <w:rPr>
          <w:rFonts w:asciiTheme="minorHAnsi" w:hAnsiTheme="minorHAnsi" w:cstheme="minorHAnsi"/>
          <w:sz w:val="22"/>
          <w:szCs w:val="22"/>
        </w:rPr>
        <w:t xml:space="preserve">Right click on the scale of the horizontal axis (x-axis) and select </w:t>
      </w:r>
      <w:r w:rsidRPr="004A546C">
        <w:rPr>
          <w:rFonts w:asciiTheme="minorHAnsi" w:hAnsiTheme="minorHAnsi" w:cstheme="minorHAnsi"/>
          <w:b/>
          <w:bCs/>
          <w:sz w:val="22"/>
          <w:szCs w:val="22"/>
        </w:rPr>
        <w:t>Add Minor Gridlines</w:t>
      </w:r>
      <w:r>
        <w:rPr>
          <w:rFonts w:asciiTheme="minorHAnsi" w:hAnsiTheme="minorHAnsi" w:cstheme="minorHAnsi"/>
          <w:sz w:val="22"/>
          <w:szCs w:val="22"/>
        </w:rPr>
        <w:t xml:space="preserve"> from the dialog box that opens. Repeat for the scale of the vertical axis (y-axis)</w:t>
      </w:r>
    </w:p>
    <w:bookmarkEnd w:id="14"/>
    <w:p w14:paraId="4FA4C49F" w14:textId="33B19750" w:rsidR="00E418B3" w:rsidRDefault="00E418B3" w:rsidP="007A5786">
      <w:pPr>
        <w:pStyle w:val="ListParagraph"/>
        <w:numPr>
          <w:ilvl w:val="0"/>
          <w:numId w:val="29"/>
        </w:numPr>
        <w:spacing w:after="0"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Add </w:t>
      </w:r>
      <w:r w:rsidRPr="00037AC1">
        <w:rPr>
          <w:rFonts w:asciiTheme="minorHAnsi" w:hAnsiTheme="minorHAnsi" w:cstheme="minorHAnsi"/>
          <w:b/>
          <w:bCs/>
          <w:sz w:val="22"/>
          <w:szCs w:val="22"/>
        </w:rPr>
        <w:t xml:space="preserve">Chart </w:t>
      </w:r>
      <w:r>
        <w:rPr>
          <w:rFonts w:asciiTheme="minorHAnsi" w:hAnsiTheme="minorHAnsi" w:cstheme="minorHAnsi"/>
          <w:b/>
          <w:bCs/>
          <w:sz w:val="22"/>
          <w:szCs w:val="22"/>
        </w:rPr>
        <w:t>T</w:t>
      </w:r>
      <w:r w:rsidRPr="00037AC1">
        <w:rPr>
          <w:rFonts w:asciiTheme="minorHAnsi" w:hAnsiTheme="minorHAnsi" w:cstheme="minorHAnsi"/>
          <w:b/>
          <w:bCs/>
          <w:sz w:val="22"/>
          <w:szCs w:val="22"/>
        </w:rPr>
        <w:t>itle</w:t>
      </w:r>
      <w:r w:rsidRPr="00866CAE">
        <w:rPr>
          <w:rFonts w:asciiTheme="minorHAnsi" w:hAnsiTheme="minorHAnsi" w:cstheme="minorHAnsi"/>
          <w:sz w:val="22"/>
          <w:szCs w:val="22"/>
        </w:rPr>
        <w:t xml:space="preserve"> </w:t>
      </w:r>
      <w:r>
        <w:rPr>
          <w:rFonts w:asciiTheme="minorHAnsi" w:hAnsiTheme="minorHAnsi" w:cstheme="minorHAnsi"/>
          <w:sz w:val="22"/>
          <w:szCs w:val="22"/>
        </w:rPr>
        <w:t xml:space="preserve">and </w:t>
      </w:r>
      <w:r w:rsidRPr="00037AC1">
        <w:rPr>
          <w:rFonts w:asciiTheme="minorHAnsi" w:hAnsiTheme="minorHAnsi" w:cstheme="minorHAnsi"/>
          <w:b/>
          <w:bCs/>
          <w:sz w:val="22"/>
          <w:szCs w:val="22"/>
        </w:rPr>
        <w:t xml:space="preserve">Axis </w:t>
      </w:r>
      <w:r>
        <w:rPr>
          <w:rFonts w:asciiTheme="minorHAnsi" w:hAnsiTheme="minorHAnsi" w:cstheme="minorHAnsi"/>
          <w:b/>
          <w:bCs/>
          <w:sz w:val="22"/>
          <w:szCs w:val="22"/>
        </w:rPr>
        <w:t>T</w:t>
      </w:r>
      <w:r w:rsidRPr="00037AC1">
        <w:rPr>
          <w:rFonts w:asciiTheme="minorHAnsi" w:hAnsiTheme="minorHAnsi" w:cstheme="minorHAnsi"/>
          <w:b/>
          <w:bCs/>
          <w:sz w:val="22"/>
          <w:szCs w:val="22"/>
        </w:rPr>
        <w:t>itles</w:t>
      </w:r>
      <w:r>
        <w:rPr>
          <w:rFonts w:asciiTheme="minorHAnsi" w:hAnsiTheme="minorHAnsi" w:cstheme="minorHAnsi"/>
          <w:sz w:val="22"/>
          <w:szCs w:val="22"/>
        </w:rPr>
        <w:t xml:space="preserve"> for both </w:t>
      </w:r>
      <w:r w:rsidRPr="00866CAE">
        <w:rPr>
          <w:rFonts w:asciiTheme="minorHAnsi" w:hAnsiTheme="minorHAnsi" w:cstheme="minorHAnsi"/>
          <w:sz w:val="22"/>
          <w:szCs w:val="22"/>
        </w:rPr>
        <w:t xml:space="preserve">Primary Horizontal axis and the </w:t>
      </w:r>
      <w:r>
        <w:rPr>
          <w:rFonts w:asciiTheme="minorHAnsi" w:hAnsiTheme="minorHAnsi" w:cstheme="minorHAnsi"/>
          <w:sz w:val="22"/>
          <w:szCs w:val="22"/>
        </w:rPr>
        <w:t xml:space="preserve">Primary Vertical axis. </w:t>
      </w:r>
      <w:r w:rsidR="001D09C1">
        <w:rPr>
          <w:rFonts w:asciiTheme="minorHAnsi" w:hAnsiTheme="minorHAnsi" w:cstheme="minorHAnsi"/>
          <w:sz w:val="22"/>
          <w:szCs w:val="22"/>
        </w:rPr>
        <w:t xml:space="preserve">To do this, select </w:t>
      </w:r>
      <w:r w:rsidR="001D09C1" w:rsidRPr="0061149B">
        <w:rPr>
          <w:rFonts w:asciiTheme="minorHAnsi" w:hAnsiTheme="minorHAnsi" w:cstheme="minorHAnsi"/>
          <w:b/>
          <w:bCs/>
          <w:sz w:val="22"/>
          <w:szCs w:val="22"/>
        </w:rPr>
        <w:t>Chart Design</w:t>
      </w:r>
      <w:r w:rsidR="001D09C1">
        <w:rPr>
          <w:rFonts w:asciiTheme="minorHAnsi" w:hAnsiTheme="minorHAnsi" w:cstheme="minorHAnsi"/>
          <w:sz w:val="22"/>
          <w:szCs w:val="22"/>
        </w:rPr>
        <w:t xml:space="preserve"> from the top bar of the spreadsheet</w:t>
      </w:r>
      <w:r w:rsidR="00F8114E">
        <w:rPr>
          <w:rFonts w:asciiTheme="minorHAnsi" w:hAnsiTheme="minorHAnsi" w:cstheme="minorHAnsi"/>
          <w:sz w:val="22"/>
          <w:szCs w:val="22"/>
        </w:rPr>
        <w:t>,</w:t>
      </w:r>
      <w:r w:rsidR="001D09C1">
        <w:rPr>
          <w:rFonts w:asciiTheme="minorHAnsi" w:hAnsiTheme="minorHAnsi" w:cstheme="minorHAnsi"/>
          <w:sz w:val="22"/>
          <w:szCs w:val="22"/>
        </w:rPr>
        <w:t xml:space="preserve"> or </w:t>
      </w:r>
      <w:r>
        <w:rPr>
          <w:rFonts w:asciiTheme="minorHAnsi" w:hAnsiTheme="minorHAnsi" w:cstheme="minorHAnsi"/>
          <w:sz w:val="22"/>
          <w:szCs w:val="22"/>
        </w:rPr>
        <w:t>double</w:t>
      </w:r>
      <w:r w:rsidRPr="00FD0D33">
        <w:rPr>
          <w:rFonts w:asciiTheme="minorHAnsi" w:hAnsiTheme="minorHAnsi" w:cstheme="minorHAnsi"/>
          <w:sz w:val="22"/>
          <w:szCs w:val="22"/>
        </w:rPr>
        <w:t xml:space="preserve"> click on your graph. </w:t>
      </w:r>
      <w:r w:rsidRPr="00FD0D33">
        <w:rPr>
          <w:rFonts w:asciiTheme="minorHAnsi" w:hAnsiTheme="minorHAnsi" w:cstheme="minorHAnsi"/>
          <w:b/>
          <w:sz w:val="22"/>
          <w:szCs w:val="22"/>
        </w:rPr>
        <w:t>Add Chart Elements</w:t>
      </w:r>
      <w:r w:rsidRPr="00FD0D33">
        <w:rPr>
          <w:rFonts w:asciiTheme="minorHAnsi" w:hAnsiTheme="minorHAnsi" w:cstheme="minorHAnsi"/>
          <w:sz w:val="22"/>
          <w:szCs w:val="22"/>
        </w:rPr>
        <w:t xml:space="preserve"> appears on left hand side of tool bar. Click here </w:t>
      </w:r>
      <w:r>
        <w:rPr>
          <w:rFonts w:asciiTheme="minorHAnsi" w:hAnsiTheme="minorHAnsi" w:cstheme="minorHAnsi"/>
          <w:sz w:val="22"/>
          <w:szCs w:val="22"/>
        </w:rPr>
        <w:t xml:space="preserve">and scroll down to </w:t>
      </w:r>
      <w:r w:rsidRPr="00FD0D33">
        <w:rPr>
          <w:rFonts w:asciiTheme="minorHAnsi" w:hAnsiTheme="minorHAnsi" w:cstheme="minorHAnsi"/>
          <w:b/>
          <w:sz w:val="22"/>
          <w:szCs w:val="22"/>
        </w:rPr>
        <w:t>Chart Title</w:t>
      </w:r>
      <w:r>
        <w:rPr>
          <w:rFonts w:asciiTheme="minorHAnsi" w:hAnsiTheme="minorHAnsi" w:cstheme="minorHAnsi"/>
          <w:b/>
          <w:sz w:val="22"/>
          <w:szCs w:val="22"/>
        </w:rPr>
        <w:t xml:space="preserve">. </w:t>
      </w:r>
      <w:r w:rsidRPr="0060386D">
        <w:rPr>
          <w:rFonts w:asciiTheme="minorHAnsi" w:hAnsiTheme="minorHAnsi" w:cstheme="minorHAnsi"/>
          <w:bCs/>
          <w:sz w:val="22"/>
          <w:szCs w:val="22"/>
        </w:rPr>
        <w:t xml:space="preserve">Choose </w:t>
      </w:r>
      <w:r w:rsidRPr="0060386D">
        <w:rPr>
          <w:rFonts w:asciiTheme="minorHAnsi" w:hAnsiTheme="minorHAnsi" w:cstheme="minorHAnsi"/>
          <w:b/>
          <w:sz w:val="22"/>
          <w:szCs w:val="22"/>
        </w:rPr>
        <w:t>above chart</w:t>
      </w:r>
      <w:r>
        <w:rPr>
          <w:rFonts w:asciiTheme="minorHAnsi" w:hAnsiTheme="minorHAnsi" w:cstheme="minorHAnsi"/>
          <w:bCs/>
          <w:sz w:val="22"/>
          <w:szCs w:val="22"/>
        </w:rPr>
        <w:t>, click in the box at the top of the spreadsheet and</w:t>
      </w:r>
      <w:r w:rsidRPr="0060386D">
        <w:rPr>
          <w:rFonts w:asciiTheme="minorHAnsi" w:hAnsiTheme="minorHAnsi" w:cstheme="minorHAnsi"/>
          <w:bCs/>
          <w:sz w:val="22"/>
          <w:szCs w:val="22"/>
        </w:rPr>
        <w:t xml:space="preserve"> type the </w:t>
      </w:r>
      <w:r>
        <w:rPr>
          <w:rFonts w:asciiTheme="minorHAnsi" w:hAnsiTheme="minorHAnsi" w:cstheme="minorHAnsi"/>
          <w:bCs/>
          <w:sz w:val="22"/>
          <w:szCs w:val="22"/>
        </w:rPr>
        <w:t>title</w:t>
      </w:r>
      <w:r w:rsidRPr="0060386D">
        <w:rPr>
          <w:rFonts w:asciiTheme="minorHAnsi" w:hAnsiTheme="minorHAnsi" w:cstheme="minorHAnsi"/>
          <w:bCs/>
          <w:sz w:val="22"/>
          <w:szCs w:val="22"/>
        </w:rPr>
        <w:t xml:space="preserve"> of your graph.</w:t>
      </w:r>
      <w:r w:rsidRPr="00FD0D33">
        <w:rPr>
          <w:rFonts w:asciiTheme="minorHAnsi" w:hAnsiTheme="minorHAnsi" w:cstheme="minorHAnsi"/>
          <w:b/>
          <w:sz w:val="22"/>
          <w:szCs w:val="22"/>
        </w:rPr>
        <w:t xml:space="preserve"> </w:t>
      </w:r>
      <w:r w:rsidRPr="00A76A6D">
        <w:rPr>
          <w:rFonts w:asciiTheme="minorHAnsi" w:hAnsiTheme="minorHAnsi" w:cstheme="minorHAnsi"/>
          <w:bCs/>
          <w:sz w:val="22"/>
          <w:szCs w:val="22"/>
        </w:rPr>
        <w:t>Press</w:t>
      </w:r>
      <w:r>
        <w:rPr>
          <w:rFonts w:asciiTheme="minorHAnsi" w:hAnsiTheme="minorHAnsi" w:cstheme="minorHAnsi"/>
          <w:b/>
          <w:sz w:val="22"/>
          <w:szCs w:val="22"/>
        </w:rPr>
        <w:t xml:space="preserve"> ENTER. </w:t>
      </w:r>
      <w:r w:rsidRPr="0060386D">
        <w:rPr>
          <w:rFonts w:asciiTheme="minorHAnsi" w:hAnsiTheme="minorHAnsi" w:cstheme="minorHAnsi"/>
          <w:bCs/>
          <w:sz w:val="22"/>
          <w:szCs w:val="22"/>
        </w:rPr>
        <w:t>Repeat for</w:t>
      </w:r>
      <w:r>
        <w:rPr>
          <w:rFonts w:asciiTheme="minorHAnsi" w:hAnsiTheme="minorHAnsi" w:cstheme="minorHAnsi"/>
          <w:b/>
          <w:sz w:val="22"/>
          <w:szCs w:val="22"/>
        </w:rPr>
        <w:t xml:space="preserve"> </w:t>
      </w:r>
      <w:r w:rsidRPr="00FD0D33">
        <w:rPr>
          <w:rFonts w:asciiTheme="minorHAnsi" w:hAnsiTheme="minorHAnsi" w:cstheme="minorHAnsi"/>
          <w:b/>
          <w:sz w:val="22"/>
          <w:szCs w:val="22"/>
        </w:rPr>
        <w:t>Axis Titles</w:t>
      </w:r>
      <w:r>
        <w:rPr>
          <w:rFonts w:asciiTheme="minorHAnsi" w:hAnsiTheme="minorHAnsi" w:cstheme="minorHAnsi"/>
          <w:b/>
          <w:sz w:val="22"/>
          <w:szCs w:val="22"/>
        </w:rPr>
        <w:t xml:space="preserve">, </w:t>
      </w:r>
      <w:r w:rsidRPr="0060386D">
        <w:rPr>
          <w:rFonts w:asciiTheme="minorHAnsi" w:hAnsiTheme="minorHAnsi" w:cstheme="minorHAnsi"/>
          <w:bCs/>
          <w:sz w:val="22"/>
          <w:szCs w:val="22"/>
        </w:rPr>
        <w:t xml:space="preserve">both </w:t>
      </w:r>
      <w:r>
        <w:rPr>
          <w:rFonts w:asciiTheme="minorHAnsi" w:hAnsiTheme="minorHAnsi" w:cstheme="minorHAnsi"/>
          <w:bCs/>
          <w:sz w:val="22"/>
          <w:szCs w:val="22"/>
        </w:rPr>
        <w:t>Primary H</w:t>
      </w:r>
      <w:r w:rsidRPr="0060386D">
        <w:rPr>
          <w:rFonts w:asciiTheme="minorHAnsi" w:hAnsiTheme="minorHAnsi" w:cstheme="minorHAnsi"/>
          <w:bCs/>
          <w:sz w:val="22"/>
          <w:szCs w:val="22"/>
        </w:rPr>
        <w:t xml:space="preserve">orizontal and </w:t>
      </w:r>
      <w:r>
        <w:rPr>
          <w:rFonts w:asciiTheme="minorHAnsi" w:hAnsiTheme="minorHAnsi" w:cstheme="minorHAnsi"/>
          <w:bCs/>
          <w:sz w:val="22"/>
          <w:szCs w:val="22"/>
        </w:rPr>
        <w:t>Primary V</w:t>
      </w:r>
      <w:r w:rsidRPr="0060386D">
        <w:rPr>
          <w:rFonts w:asciiTheme="minorHAnsi" w:hAnsiTheme="minorHAnsi" w:cstheme="minorHAnsi"/>
          <w:bCs/>
          <w:sz w:val="22"/>
          <w:szCs w:val="22"/>
        </w:rPr>
        <w:t>ertical</w:t>
      </w:r>
      <w:r>
        <w:rPr>
          <w:rFonts w:asciiTheme="minorHAnsi" w:hAnsiTheme="minorHAnsi" w:cstheme="minorHAnsi"/>
          <w:sz w:val="22"/>
          <w:szCs w:val="22"/>
        </w:rPr>
        <w:t>.</w:t>
      </w:r>
    </w:p>
    <w:bookmarkEnd w:id="13"/>
    <w:p w14:paraId="6607A12D" w14:textId="77777777" w:rsidR="00C17936" w:rsidRPr="00C17936" w:rsidRDefault="00C17936" w:rsidP="00C17936">
      <w:pPr>
        <w:spacing w:after="0"/>
        <w:rPr>
          <w:rFonts w:cstheme="minorHAnsi"/>
        </w:rPr>
      </w:pPr>
    </w:p>
    <w:p w14:paraId="187C9382" w14:textId="73AD3F2A" w:rsidR="00056577" w:rsidRPr="00DA452C" w:rsidRDefault="00056577" w:rsidP="00DA452C">
      <w:pPr>
        <w:pStyle w:val="ListParagraph"/>
        <w:numPr>
          <w:ilvl w:val="0"/>
          <w:numId w:val="5"/>
        </w:numPr>
        <w:spacing w:after="200" w:line="276" w:lineRule="auto"/>
        <w:rPr>
          <w:rFonts w:cstheme="minorHAnsi"/>
          <w:sz w:val="22"/>
          <w:szCs w:val="22"/>
          <w:lang w:val="en"/>
        </w:rPr>
      </w:pPr>
      <w:bookmarkStart w:id="15" w:name="_Hlk164266189"/>
      <w:r w:rsidRPr="00DA452C">
        <w:rPr>
          <w:rFonts w:cstheme="minorHAnsi"/>
          <w:sz w:val="22"/>
          <w:szCs w:val="22"/>
          <w:lang w:val="en"/>
        </w:rPr>
        <w:t>(</w:t>
      </w:r>
      <w:proofErr w:type="spellStart"/>
      <w:r w:rsidRPr="00DA452C">
        <w:rPr>
          <w:rFonts w:cstheme="minorHAnsi"/>
          <w:sz w:val="22"/>
          <w:szCs w:val="22"/>
          <w:lang w:val="en"/>
        </w:rPr>
        <w:t>i</w:t>
      </w:r>
      <w:proofErr w:type="spellEnd"/>
      <w:r w:rsidRPr="00DA452C">
        <w:rPr>
          <w:rFonts w:cstheme="minorHAnsi"/>
          <w:sz w:val="22"/>
          <w:szCs w:val="22"/>
          <w:lang w:val="en"/>
        </w:rPr>
        <w:t xml:space="preserve">)  </w:t>
      </w:r>
      <w:bookmarkStart w:id="16" w:name="_Hlk164268826"/>
      <w:r w:rsidR="00D21CBE" w:rsidRPr="00DA452C">
        <w:rPr>
          <w:rFonts w:cstheme="minorHAnsi"/>
          <w:sz w:val="22"/>
          <w:szCs w:val="22"/>
        </w:rPr>
        <w:t>From your graph</w:t>
      </w:r>
      <w:r w:rsidR="00D21CBE">
        <w:rPr>
          <w:rFonts w:cstheme="minorHAnsi"/>
          <w:sz w:val="22"/>
          <w:szCs w:val="22"/>
          <w:lang w:val="en"/>
        </w:rPr>
        <w:t>, s</w:t>
      </w:r>
      <w:r w:rsidRPr="00DA452C">
        <w:rPr>
          <w:rFonts w:cstheme="minorHAnsi"/>
          <w:sz w:val="22"/>
          <w:szCs w:val="22"/>
          <w:lang w:val="en"/>
        </w:rPr>
        <w:t xml:space="preserve">tate the </w:t>
      </w:r>
      <w:r w:rsidRPr="00DA452C">
        <w:rPr>
          <w:rFonts w:cstheme="minorHAnsi"/>
          <w:b/>
          <w:bCs/>
          <w:sz w:val="22"/>
          <w:szCs w:val="22"/>
          <w:lang w:val="en"/>
        </w:rPr>
        <w:t>highest</w:t>
      </w:r>
      <w:r w:rsidRPr="00DA452C">
        <w:rPr>
          <w:rFonts w:cstheme="minorHAnsi"/>
          <w:sz w:val="22"/>
          <w:szCs w:val="22"/>
          <w:lang w:val="en"/>
        </w:rPr>
        <w:t xml:space="preserve"> </w:t>
      </w:r>
      <w:r w:rsidRPr="00872DF1">
        <w:rPr>
          <w:rFonts w:cstheme="minorHAnsi"/>
          <w:b/>
          <w:bCs/>
          <w:sz w:val="22"/>
          <w:szCs w:val="22"/>
          <w:lang w:val="en"/>
        </w:rPr>
        <w:t>historical concentration</w:t>
      </w:r>
      <w:r w:rsidRPr="00DA452C">
        <w:rPr>
          <w:rFonts w:cstheme="minorHAnsi"/>
          <w:sz w:val="22"/>
          <w:szCs w:val="22"/>
          <w:lang w:val="en"/>
        </w:rPr>
        <w:t xml:space="preserve"> of methane that has been recorded </w:t>
      </w:r>
      <w:r w:rsidR="00DA452C" w:rsidRPr="00DA452C">
        <w:rPr>
          <w:rFonts w:cstheme="minorHAnsi"/>
          <w:sz w:val="22"/>
          <w:szCs w:val="22"/>
          <w:lang w:val="en"/>
        </w:rPr>
        <w:t>between</w:t>
      </w:r>
      <w:r w:rsidR="00D21CBE">
        <w:rPr>
          <w:rFonts w:cstheme="minorHAnsi"/>
          <w:sz w:val="22"/>
          <w:szCs w:val="22"/>
          <w:lang w:val="en"/>
        </w:rPr>
        <w:t xml:space="preserve"> </w:t>
      </w:r>
      <w:r w:rsidR="00DA452C" w:rsidRPr="00DA452C">
        <w:rPr>
          <w:rFonts w:cstheme="minorHAnsi"/>
          <w:sz w:val="22"/>
          <w:szCs w:val="22"/>
          <w:lang w:val="en"/>
        </w:rPr>
        <w:t xml:space="preserve">10 000 years ago and </w:t>
      </w:r>
      <w:r w:rsidRPr="00DA452C">
        <w:rPr>
          <w:rFonts w:cstheme="minorHAnsi"/>
          <w:sz w:val="22"/>
          <w:szCs w:val="22"/>
          <w:lang w:val="en"/>
        </w:rPr>
        <w:t>800 000 years</w:t>
      </w:r>
      <w:r w:rsidR="00DA452C" w:rsidRPr="00DA452C">
        <w:rPr>
          <w:rFonts w:cstheme="minorHAnsi"/>
          <w:sz w:val="22"/>
          <w:szCs w:val="22"/>
          <w:lang w:val="en"/>
        </w:rPr>
        <w:t xml:space="preserve"> ago</w:t>
      </w:r>
      <w:r w:rsidRPr="00DA452C">
        <w:rPr>
          <w:rFonts w:cstheme="minorHAnsi"/>
          <w:sz w:val="22"/>
          <w:szCs w:val="22"/>
          <w:lang w:val="en"/>
        </w:rPr>
        <w:t>. Approximately when did this occur?</w:t>
      </w:r>
    </w:p>
    <w:bookmarkEnd w:id="16"/>
    <w:p w14:paraId="7E339985" w14:textId="77777777" w:rsidR="00056577" w:rsidRPr="00DA452C" w:rsidRDefault="00056577" w:rsidP="00056577">
      <w:pPr>
        <w:rPr>
          <w:rFonts w:cstheme="minorHAnsi"/>
        </w:rPr>
      </w:pPr>
      <w:r w:rsidRPr="00DA452C">
        <w:rPr>
          <w:rFonts w:cstheme="minorHAnsi"/>
        </w:rPr>
        <w:t>……………………………………………………………………………………………………………………………………………………………</w:t>
      </w:r>
    </w:p>
    <w:p w14:paraId="1C958578" w14:textId="4D9A4EE2" w:rsidR="00056577" w:rsidRPr="00DA452C" w:rsidRDefault="00056577" w:rsidP="00DA452C">
      <w:pPr>
        <w:pStyle w:val="ListParagraph"/>
        <w:spacing w:after="200" w:line="276" w:lineRule="auto"/>
        <w:ind w:left="360"/>
        <w:rPr>
          <w:rFonts w:cstheme="minorHAnsi"/>
          <w:sz w:val="22"/>
          <w:szCs w:val="22"/>
          <w:lang w:val="en"/>
        </w:rPr>
      </w:pPr>
      <w:r w:rsidRPr="00DA452C">
        <w:rPr>
          <w:rFonts w:cstheme="minorHAnsi"/>
          <w:sz w:val="22"/>
          <w:szCs w:val="22"/>
          <w:lang w:val="en"/>
        </w:rPr>
        <w:t xml:space="preserve">(ii)  </w:t>
      </w:r>
      <w:r w:rsidRPr="00DA452C">
        <w:rPr>
          <w:rFonts w:cstheme="minorHAnsi"/>
          <w:sz w:val="22"/>
          <w:szCs w:val="22"/>
        </w:rPr>
        <w:t xml:space="preserve">From your graph, state the </w:t>
      </w:r>
      <w:r w:rsidRPr="00DA452C">
        <w:rPr>
          <w:rFonts w:cstheme="minorHAnsi"/>
          <w:b/>
          <w:bCs/>
          <w:sz w:val="22"/>
          <w:szCs w:val="22"/>
        </w:rPr>
        <w:t>lowest</w:t>
      </w:r>
      <w:r w:rsidRPr="00DA452C">
        <w:rPr>
          <w:rFonts w:cstheme="minorHAnsi"/>
          <w:sz w:val="22"/>
          <w:szCs w:val="22"/>
        </w:rPr>
        <w:t xml:space="preserve"> </w:t>
      </w:r>
      <w:r w:rsidRPr="00872DF1">
        <w:rPr>
          <w:rFonts w:cstheme="minorHAnsi"/>
          <w:b/>
          <w:bCs/>
          <w:sz w:val="22"/>
          <w:szCs w:val="22"/>
        </w:rPr>
        <w:t>historical concentration</w:t>
      </w:r>
      <w:r w:rsidRPr="00DA452C">
        <w:rPr>
          <w:rFonts w:cstheme="minorHAnsi"/>
          <w:sz w:val="22"/>
          <w:szCs w:val="22"/>
        </w:rPr>
        <w:t xml:space="preserve"> of methane that has been recorded over the last 800 000 years.  </w:t>
      </w:r>
      <w:bookmarkStart w:id="17" w:name="_Hlk164268854"/>
      <w:r w:rsidR="00DA452C" w:rsidRPr="00DA452C">
        <w:rPr>
          <w:rFonts w:cstheme="minorHAnsi"/>
          <w:sz w:val="22"/>
          <w:szCs w:val="22"/>
          <w:lang w:val="en"/>
        </w:rPr>
        <w:t>Approximately when did this occur?</w:t>
      </w:r>
    </w:p>
    <w:bookmarkEnd w:id="17"/>
    <w:p w14:paraId="2F2E13B4" w14:textId="77777777" w:rsidR="00056577" w:rsidRPr="00DA452C" w:rsidRDefault="00056577" w:rsidP="00056577">
      <w:pPr>
        <w:rPr>
          <w:rFonts w:cstheme="minorHAnsi"/>
        </w:rPr>
      </w:pPr>
      <w:r w:rsidRPr="00DA452C">
        <w:rPr>
          <w:rFonts w:cstheme="minorHAnsi"/>
        </w:rPr>
        <w:t>……………………………………………………………………………………………………………………………………………………………</w:t>
      </w:r>
    </w:p>
    <w:bookmarkEnd w:id="15"/>
    <w:p w14:paraId="1A7E445D" w14:textId="77777777" w:rsidR="00056577" w:rsidRDefault="00056577" w:rsidP="00056577">
      <w:pPr>
        <w:pStyle w:val="ListParagraph"/>
        <w:spacing w:after="0"/>
        <w:ind w:left="360"/>
        <w:rPr>
          <w:rFonts w:cstheme="minorHAnsi"/>
          <w:sz w:val="22"/>
          <w:szCs w:val="22"/>
        </w:rPr>
      </w:pPr>
    </w:p>
    <w:p w14:paraId="2001588F" w14:textId="77777777" w:rsidR="00B84B93" w:rsidRPr="00167CDE" w:rsidRDefault="00B84B93" w:rsidP="00B84B93">
      <w:pPr>
        <w:pStyle w:val="ListParagraph"/>
        <w:numPr>
          <w:ilvl w:val="0"/>
          <w:numId w:val="5"/>
        </w:numPr>
        <w:spacing w:after="0"/>
        <w:rPr>
          <w:rFonts w:cstheme="minorHAnsi"/>
          <w:sz w:val="22"/>
          <w:szCs w:val="22"/>
        </w:rPr>
      </w:pPr>
      <w:r>
        <w:rPr>
          <w:rFonts w:cstheme="minorHAnsi"/>
          <w:sz w:val="22"/>
          <w:szCs w:val="22"/>
        </w:rPr>
        <w:t>Describe what</w:t>
      </w:r>
      <w:r w:rsidRPr="00167CDE">
        <w:rPr>
          <w:rFonts w:cstheme="minorHAnsi"/>
          <w:sz w:val="22"/>
          <w:szCs w:val="22"/>
        </w:rPr>
        <w:t xml:space="preserve"> the graph show</w:t>
      </w:r>
      <w:r>
        <w:rPr>
          <w:rFonts w:cstheme="minorHAnsi"/>
          <w:sz w:val="22"/>
          <w:szCs w:val="22"/>
        </w:rPr>
        <w:t>s</w:t>
      </w:r>
      <w:r w:rsidRPr="00167CDE">
        <w:rPr>
          <w:rFonts w:cstheme="minorHAnsi"/>
          <w:sz w:val="22"/>
          <w:szCs w:val="22"/>
        </w:rPr>
        <w:t xml:space="preserve"> about </w:t>
      </w:r>
      <w:r>
        <w:rPr>
          <w:rFonts w:cstheme="minorHAnsi"/>
          <w:sz w:val="22"/>
          <w:szCs w:val="22"/>
        </w:rPr>
        <w:t xml:space="preserve">the </w:t>
      </w:r>
      <w:r w:rsidRPr="00167CDE">
        <w:rPr>
          <w:rFonts w:cstheme="minorHAnsi"/>
          <w:sz w:val="22"/>
          <w:szCs w:val="22"/>
        </w:rPr>
        <w:t>methane concentration in the atmosphere over the last 800 000 years</w:t>
      </w:r>
      <w:r>
        <w:rPr>
          <w:rFonts w:cstheme="minorHAnsi"/>
          <w:sz w:val="22"/>
          <w:szCs w:val="22"/>
        </w:rPr>
        <w:t>.</w:t>
      </w:r>
    </w:p>
    <w:p w14:paraId="526F105F" w14:textId="77777777" w:rsidR="00167CDE" w:rsidRPr="00167CDE" w:rsidRDefault="00167CDE" w:rsidP="00167CDE">
      <w:pPr>
        <w:spacing w:after="0" w:line="240" w:lineRule="auto"/>
        <w:rPr>
          <w:rFonts w:eastAsia="Times New Roman" w:cstheme="minorHAnsi"/>
          <w:lang w:eastAsia="en-AU"/>
        </w:rPr>
      </w:pPr>
    </w:p>
    <w:p w14:paraId="09D3F20B" w14:textId="77777777" w:rsidR="00167CDE" w:rsidRPr="00167CDE" w:rsidRDefault="00167CDE" w:rsidP="00167CDE">
      <w:pPr>
        <w:spacing w:after="0" w:line="360" w:lineRule="auto"/>
        <w:rPr>
          <w:rFonts w:cstheme="minorHAnsi"/>
        </w:rPr>
      </w:pPr>
      <w:r w:rsidRPr="00167CDE">
        <w:rPr>
          <w:rFonts w:cstheme="minorHAnsi"/>
        </w:rPr>
        <w:t>…………………………………………………………………………………………………………………………………………………………………………………………………………………………………………………………………………………………………………………………</w:t>
      </w:r>
    </w:p>
    <w:p w14:paraId="22F94832" w14:textId="77777777" w:rsidR="00167CDE" w:rsidRPr="00167CDE" w:rsidRDefault="00167CDE" w:rsidP="00167CDE">
      <w:pPr>
        <w:spacing w:after="0" w:line="360" w:lineRule="auto"/>
        <w:rPr>
          <w:rFonts w:cstheme="minorHAnsi"/>
        </w:rPr>
      </w:pPr>
      <w:r w:rsidRPr="00167CDE">
        <w:rPr>
          <w:rFonts w:cstheme="minorHAnsi"/>
        </w:rPr>
        <w:t>…………………………………………………………………………………………………………………………………………………………………………………………………………………………………………………………………………………………………………………………</w:t>
      </w:r>
    </w:p>
    <w:p w14:paraId="38688F6B" w14:textId="77777777" w:rsidR="00C17936" w:rsidRDefault="00C17936" w:rsidP="00167CDE">
      <w:pPr>
        <w:spacing w:after="0" w:line="240" w:lineRule="auto"/>
        <w:rPr>
          <w:rFonts w:eastAsia="Times New Roman" w:cstheme="minorHAnsi"/>
          <w:lang w:eastAsia="en-AU"/>
        </w:rPr>
      </w:pPr>
    </w:p>
    <w:p w14:paraId="5A44D1BD" w14:textId="4B20E0C5" w:rsidR="00167CDE" w:rsidRPr="00167CDE" w:rsidRDefault="00167CDE" w:rsidP="00C50FB4">
      <w:pPr>
        <w:pStyle w:val="ListParagraph"/>
        <w:numPr>
          <w:ilvl w:val="0"/>
          <w:numId w:val="5"/>
        </w:numPr>
        <w:spacing w:after="0"/>
        <w:rPr>
          <w:rFonts w:eastAsia="Times New Roman" w:cstheme="minorHAnsi"/>
          <w:sz w:val="22"/>
          <w:szCs w:val="22"/>
          <w:lang w:eastAsia="en-AU"/>
        </w:rPr>
      </w:pPr>
      <w:r w:rsidRPr="00167CDE">
        <w:rPr>
          <w:rFonts w:eastAsia="Times New Roman" w:cstheme="minorHAnsi"/>
          <w:sz w:val="22"/>
          <w:szCs w:val="22"/>
          <w:lang w:eastAsia="en-AU"/>
        </w:rPr>
        <w:t xml:space="preserve">Present-day atmospheric methane levels of 1,770 </w:t>
      </w:r>
      <w:proofErr w:type="spellStart"/>
      <w:r w:rsidRPr="00167CDE">
        <w:rPr>
          <w:rFonts w:eastAsia="Times New Roman" w:cstheme="minorHAnsi"/>
          <w:sz w:val="22"/>
          <w:szCs w:val="22"/>
          <w:lang w:eastAsia="en-AU"/>
        </w:rPr>
        <w:t>ppbv</w:t>
      </w:r>
      <w:proofErr w:type="spellEnd"/>
      <w:r w:rsidRPr="00167CDE">
        <w:rPr>
          <w:rFonts w:eastAsia="Times New Roman" w:cstheme="minorHAnsi"/>
          <w:sz w:val="22"/>
          <w:szCs w:val="22"/>
          <w:lang w:eastAsia="en-AU"/>
        </w:rPr>
        <w:t xml:space="preserve"> have been reported, which are well above the concentration of methane in the atmosphere for the </w:t>
      </w:r>
      <w:r w:rsidRPr="00167CDE">
        <w:rPr>
          <w:rFonts w:cstheme="minorHAnsi"/>
          <w:sz w:val="22"/>
          <w:szCs w:val="22"/>
          <w:lang w:val="en"/>
        </w:rPr>
        <w:t xml:space="preserve">entire </w:t>
      </w:r>
      <w:proofErr w:type="gramStart"/>
      <w:r w:rsidRPr="00167CDE">
        <w:rPr>
          <w:rFonts w:cstheme="minorHAnsi"/>
          <w:sz w:val="22"/>
          <w:szCs w:val="22"/>
          <w:lang w:val="en"/>
        </w:rPr>
        <w:t>time period</w:t>
      </w:r>
      <w:proofErr w:type="gramEnd"/>
      <w:r w:rsidRPr="00167CDE">
        <w:rPr>
          <w:rFonts w:cstheme="minorHAnsi"/>
          <w:sz w:val="22"/>
          <w:szCs w:val="22"/>
          <w:lang w:val="en"/>
        </w:rPr>
        <w:t xml:space="preserve"> of the last </w:t>
      </w:r>
      <w:r w:rsidR="00A153C2">
        <w:rPr>
          <w:rFonts w:cstheme="minorHAnsi"/>
          <w:sz w:val="22"/>
          <w:szCs w:val="22"/>
          <w:lang w:val="en"/>
        </w:rPr>
        <w:t xml:space="preserve">  </w:t>
      </w:r>
      <w:r w:rsidRPr="00167CDE">
        <w:rPr>
          <w:rFonts w:cstheme="minorHAnsi"/>
          <w:sz w:val="22"/>
          <w:szCs w:val="22"/>
          <w:lang w:val="en"/>
        </w:rPr>
        <w:t xml:space="preserve">800 000 years. </w:t>
      </w:r>
      <w:r w:rsidRPr="00167CDE">
        <w:rPr>
          <w:rFonts w:eastAsia="Times New Roman" w:cstheme="minorHAnsi"/>
          <w:sz w:val="22"/>
          <w:szCs w:val="22"/>
          <w:lang w:eastAsia="en-AU"/>
        </w:rPr>
        <w:t xml:space="preserve"> How do scientists account for these present-day values?  </w:t>
      </w:r>
    </w:p>
    <w:p w14:paraId="1D2F13BB" w14:textId="77777777" w:rsidR="00167CDE" w:rsidRPr="00167CDE" w:rsidRDefault="00167CDE" w:rsidP="00167CDE">
      <w:pPr>
        <w:spacing w:after="0" w:line="240" w:lineRule="auto"/>
        <w:rPr>
          <w:rFonts w:eastAsia="Times New Roman" w:cstheme="minorHAnsi"/>
          <w:lang w:eastAsia="en-AU"/>
        </w:rPr>
      </w:pPr>
    </w:p>
    <w:p w14:paraId="3214BF22" w14:textId="77777777" w:rsidR="00167CDE" w:rsidRPr="00167CDE" w:rsidRDefault="00167CDE" w:rsidP="00167CDE">
      <w:pPr>
        <w:spacing w:after="0" w:line="360" w:lineRule="auto"/>
        <w:rPr>
          <w:rFonts w:cstheme="minorHAnsi"/>
        </w:rPr>
      </w:pPr>
      <w:r w:rsidRPr="00167CDE">
        <w:rPr>
          <w:rFonts w:cstheme="minorHAnsi"/>
        </w:rPr>
        <w:t>…………………………………………………………………………………………………………………………………………………………………………………………………………………………………………………………………………………………………………………………</w:t>
      </w:r>
    </w:p>
    <w:p w14:paraId="60F538CB" w14:textId="77777777" w:rsidR="00167CDE" w:rsidRPr="00167CDE" w:rsidRDefault="00167CDE" w:rsidP="00167CDE">
      <w:pPr>
        <w:spacing w:after="0" w:line="360" w:lineRule="auto"/>
        <w:rPr>
          <w:rFonts w:cstheme="minorHAnsi"/>
        </w:rPr>
      </w:pPr>
      <w:r w:rsidRPr="00167CDE">
        <w:rPr>
          <w:rFonts w:cstheme="minorHAnsi"/>
        </w:rPr>
        <w:t>…………………………………………………………………………………………………………………………………………………………………………………………………………………………………………………………………………………………………………………………</w:t>
      </w:r>
    </w:p>
    <w:p w14:paraId="69B845FA" w14:textId="77777777" w:rsidR="00C17936" w:rsidRPr="00167CDE" w:rsidRDefault="00C17936" w:rsidP="00167CDE">
      <w:pPr>
        <w:spacing w:after="0" w:line="240" w:lineRule="auto"/>
        <w:rPr>
          <w:rFonts w:cstheme="minorHAnsi"/>
        </w:rPr>
      </w:pPr>
    </w:p>
    <w:p w14:paraId="06EE70B6" w14:textId="77777777" w:rsidR="00167CDE" w:rsidRPr="00167CDE" w:rsidRDefault="00167CDE" w:rsidP="00C50FB4">
      <w:pPr>
        <w:pStyle w:val="ListParagraph"/>
        <w:numPr>
          <w:ilvl w:val="0"/>
          <w:numId w:val="5"/>
        </w:numPr>
        <w:spacing w:after="0"/>
        <w:rPr>
          <w:rFonts w:eastAsia="Times New Roman" w:cstheme="minorHAnsi"/>
          <w:sz w:val="22"/>
          <w:szCs w:val="22"/>
          <w:lang w:eastAsia="en-AU"/>
        </w:rPr>
      </w:pPr>
      <w:r w:rsidRPr="00167CDE">
        <w:rPr>
          <w:rFonts w:cstheme="minorHAnsi"/>
          <w:sz w:val="22"/>
          <w:szCs w:val="22"/>
        </w:rPr>
        <w:t xml:space="preserve">Why do </w:t>
      </w:r>
      <w:r w:rsidRPr="00167CDE">
        <w:rPr>
          <w:rFonts w:eastAsia="Times New Roman" w:cstheme="minorHAnsi"/>
          <w:sz w:val="22"/>
          <w:szCs w:val="22"/>
          <w:lang w:eastAsia="en-AU"/>
        </w:rPr>
        <w:t>Australian</w:t>
      </w:r>
      <w:r w:rsidRPr="00167CDE">
        <w:rPr>
          <w:rFonts w:cstheme="minorHAnsi"/>
          <w:sz w:val="22"/>
          <w:szCs w:val="22"/>
        </w:rPr>
        <w:t xml:space="preserve"> scientists want to </w:t>
      </w:r>
      <w:r w:rsidRPr="00167CDE">
        <w:rPr>
          <w:rFonts w:eastAsia="Times New Roman" w:cstheme="minorHAnsi"/>
          <w:sz w:val="22"/>
          <w:szCs w:val="22"/>
          <w:lang w:eastAsia="en-AU"/>
        </w:rPr>
        <w:t>drill a million-year ice core record in Antarctica? What new information could it provide?</w:t>
      </w:r>
    </w:p>
    <w:p w14:paraId="0466B9DB" w14:textId="77777777" w:rsidR="00167CDE" w:rsidRPr="00167CDE" w:rsidRDefault="00167CDE" w:rsidP="00167CDE">
      <w:pPr>
        <w:shd w:val="clear" w:color="auto" w:fill="FFFFFF"/>
        <w:spacing w:after="0" w:line="240" w:lineRule="auto"/>
        <w:rPr>
          <w:rFonts w:eastAsia="Times New Roman" w:cstheme="minorHAnsi"/>
          <w:lang w:eastAsia="en-AU"/>
        </w:rPr>
      </w:pPr>
    </w:p>
    <w:p w14:paraId="73F4C1D3" w14:textId="77777777" w:rsidR="00167CDE" w:rsidRPr="00167CDE" w:rsidRDefault="00167CDE" w:rsidP="00167CDE">
      <w:pPr>
        <w:spacing w:after="0" w:line="360" w:lineRule="auto"/>
        <w:rPr>
          <w:rFonts w:cstheme="minorHAnsi"/>
        </w:rPr>
      </w:pPr>
      <w:r w:rsidRPr="00167CDE">
        <w:rPr>
          <w:rFonts w:cstheme="minorHAnsi"/>
        </w:rPr>
        <w:t>…………………………………………………………………………………………………………………………………………………………………………………………………………………………………………………………………………………………………………………………</w:t>
      </w:r>
    </w:p>
    <w:p w14:paraId="0FBCAF7F" w14:textId="77777777" w:rsidR="00167CDE" w:rsidRDefault="00167CDE" w:rsidP="00167CDE">
      <w:pPr>
        <w:spacing w:after="0" w:line="360" w:lineRule="auto"/>
        <w:rPr>
          <w:rFonts w:cstheme="minorHAnsi"/>
        </w:rPr>
      </w:pPr>
      <w:r w:rsidRPr="00167CDE">
        <w:rPr>
          <w:rFonts w:cstheme="minorHAnsi"/>
        </w:rPr>
        <w:t>…………………………………………………………………………………………………………………………………………………………………………………………………………………………………………………………………………………………………………………………</w:t>
      </w:r>
    </w:p>
    <w:p w14:paraId="1FD29F6D" w14:textId="77777777" w:rsidR="00EE473B" w:rsidRDefault="00EE473B" w:rsidP="00167CDE">
      <w:pPr>
        <w:spacing w:after="0" w:line="360" w:lineRule="auto"/>
        <w:rPr>
          <w:rFonts w:cstheme="minorHAnsi"/>
        </w:rPr>
      </w:pPr>
    </w:p>
    <w:p w14:paraId="3E983F7D" w14:textId="77777777" w:rsidR="00EE473B" w:rsidRPr="00167CDE" w:rsidRDefault="00EE473B" w:rsidP="00167CDE">
      <w:pPr>
        <w:spacing w:after="0" w:line="360" w:lineRule="auto"/>
        <w:rPr>
          <w:rFonts w:cstheme="minorHAnsi"/>
        </w:rPr>
      </w:pPr>
    </w:p>
    <w:p w14:paraId="6D7E2133" w14:textId="77777777" w:rsidR="00167CDE" w:rsidRPr="00167CDE" w:rsidRDefault="00167CDE" w:rsidP="00C50FB4">
      <w:pPr>
        <w:pStyle w:val="ListParagraph"/>
        <w:numPr>
          <w:ilvl w:val="0"/>
          <w:numId w:val="5"/>
        </w:numPr>
        <w:spacing w:after="0"/>
        <w:rPr>
          <w:rFonts w:cstheme="minorHAnsi"/>
          <w:sz w:val="22"/>
          <w:szCs w:val="22"/>
        </w:rPr>
      </w:pPr>
      <w:r w:rsidRPr="00167CDE">
        <w:rPr>
          <w:rFonts w:cstheme="minorHAnsi"/>
          <w:sz w:val="22"/>
          <w:szCs w:val="22"/>
        </w:rPr>
        <w:lastRenderedPageBreak/>
        <w:t>What criteria need to be met in choosing a site for the extraction of ice cores?</w:t>
      </w:r>
    </w:p>
    <w:p w14:paraId="1ACC9A04" w14:textId="77777777" w:rsidR="00167CDE" w:rsidRPr="00167CDE" w:rsidRDefault="00167CDE" w:rsidP="00167CDE">
      <w:pPr>
        <w:spacing w:after="0" w:line="240" w:lineRule="auto"/>
        <w:rPr>
          <w:rFonts w:eastAsia="Times New Roman" w:cstheme="minorHAnsi"/>
          <w:lang w:eastAsia="en-AU"/>
        </w:rPr>
      </w:pPr>
    </w:p>
    <w:p w14:paraId="363D41ED" w14:textId="77777777" w:rsidR="00167CDE" w:rsidRPr="00167CDE" w:rsidRDefault="00167CDE" w:rsidP="00167CDE">
      <w:pPr>
        <w:spacing w:after="0" w:line="360" w:lineRule="auto"/>
        <w:rPr>
          <w:rFonts w:cstheme="minorHAnsi"/>
        </w:rPr>
      </w:pPr>
      <w:r w:rsidRPr="00167CDE">
        <w:rPr>
          <w:rFonts w:cstheme="minorHAnsi"/>
        </w:rPr>
        <w:t>…………………………………………………………………………………………………………………………………………………………………………………………………………………………………………………………………………………………………………………………</w:t>
      </w:r>
    </w:p>
    <w:p w14:paraId="489FEE5C" w14:textId="7DE4002C" w:rsidR="00167CDE" w:rsidRPr="00056577" w:rsidRDefault="00167CDE" w:rsidP="00056577">
      <w:pPr>
        <w:spacing w:after="0" w:line="360" w:lineRule="auto"/>
        <w:rPr>
          <w:rFonts w:cstheme="minorHAnsi"/>
        </w:rPr>
      </w:pPr>
      <w:r w:rsidRPr="00167CDE">
        <w:rPr>
          <w:rFonts w:cstheme="minorHAnsi"/>
        </w:rPr>
        <w:t>…………………………………………………………………………………………………………………………………………………………………………………………………………………………………………………………………………………………………………………………</w:t>
      </w:r>
      <w:r w:rsidRPr="00B15098">
        <w:br w:type="page"/>
      </w:r>
    </w:p>
    <w:p w14:paraId="446DD7F9" w14:textId="46F300D1" w:rsidR="000E1320" w:rsidRPr="000E1320" w:rsidRDefault="000E1320" w:rsidP="000E1320">
      <w:pPr>
        <w:pBdr>
          <w:top w:val="single" w:sz="24" w:space="0" w:color="5B9BD5"/>
          <w:left w:val="single" w:sz="24" w:space="0" w:color="5B9BD5"/>
          <w:bottom w:val="single" w:sz="24" w:space="0" w:color="5B9BD5"/>
          <w:right w:val="single" w:sz="24" w:space="0" w:color="5B9BD5"/>
        </w:pBdr>
        <w:shd w:val="clear" w:color="auto" w:fill="5B9BD5"/>
        <w:spacing w:after="0"/>
        <w:outlineLvl w:val="0"/>
        <w:rPr>
          <w:rFonts w:ascii="Calibri" w:eastAsia="Times New Roman" w:hAnsi="Calibri" w:cs="Times New Roman"/>
          <w:b/>
          <w:caps/>
          <w:color w:val="FFFFFF"/>
          <w:spacing w:val="15"/>
          <w:lang w:val="en" w:eastAsia="en-AU"/>
        </w:rPr>
      </w:pPr>
      <w:bookmarkStart w:id="18" w:name="_Hlk166249486"/>
      <w:r>
        <w:rPr>
          <w:rFonts w:ascii="Calibri" w:eastAsia="Times New Roman" w:hAnsi="Calibri" w:cs="Times New Roman"/>
          <w:b/>
          <w:caps/>
          <w:color w:val="FFFFFF"/>
          <w:spacing w:val="15"/>
          <w:lang w:val="en" w:eastAsia="en-AU"/>
        </w:rPr>
        <w:lastRenderedPageBreak/>
        <w:t xml:space="preserve">activity 2: </w:t>
      </w:r>
      <w:r w:rsidR="006655AB">
        <w:rPr>
          <w:rFonts w:ascii="Calibri" w:eastAsia="Times New Roman" w:hAnsi="Calibri" w:cs="Times New Roman"/>
          <w:b/>
          <w:caps/>
          <w:color w:val="FFFFFF"/>
          <w:spacing w:val="15"/>
          <w:lang w:val="en" w:eastAsia="en-AU"/>
        </w:rPr>
        <w:t>carbon dioxide</w:t>
      </w:r>
      <w:r>
        <w:rPr>
          <w:rFonts w:ascii="Calibri" w:eastAsia="Times New Roman" w:hAnsi="Calibri" w:cs="Times New Roman"/>
          <w:b/>
          <w:caps/>
          <w:color w:val="FFFFFF"/>
          <w:spacing w:val="15"/>
          <w:lang w:val="en" w:eastAsia="en-AU"/>
        </w:rPr>
        <w:t xml:space="preserve"> in the earth’s past atmosphere</w:t>
      </w:r>
    </w:p>
    <w:bookmarkEnd w:id="18"/>
    <w:p w14:paraId="68488B18" w14:textId="77777777" w:rsidR="000E1320" w:rsidRDefault="000E1320" w:rsidP="000E1320">
      <w:pPr>
        <w:spacing w:after="0"/>
        <w:rPr>
          <w:rFonts w:cstheme="minorHAnsi"/>
          <w:sz w:val="28"/>
          <w:szCs w:val="28"/>
          <w:u w:val="single"/>
        </w:rPr>
      </w:pPr>
    </w:p>
    <w:p w14:paraId="3A8817C3" w14:textId="1F822CA6" w:rsidR="00167CDE" w:rsidRPr="00834976" w:rsidRDefault="00167CDE" w:rsidP="00167CDE">
      <w:pPr>
        <w:rPr>
          <w:rFonts w:cstheme="minorHAnsi"/>
          <w:sz w:val="28"/>
          <w:szCs w:val="28"/>
          <w:u w:val="single"/>
        </w:rPr>
      </w:pPr>
      <w:r w:rsidRPr="00834976">
        <w:rPr>
          <w:rFonts w:cstheme="minorHAnsi"/>
          <w:sz w:val="28"/>
          <w:szCs w:val="28"/>
          <w:u w:val="single"/>
        </w:rPr>
        <w:t>Information Processing and Data Analysis</w:t>
      </w:r>
      <w:r w:rsidR="006655AB">
        <w:rPr>
          <w:rFonts w:cstheme="minorHAnsi"/>
          <w:sz w:val="28"/>
          <w:szCs w:val="28"/>
          <w:u w:val="single"/>
        </w:rPr>
        <w:t xml:space="preserve"> Exercises</w:t>
      </w:r>
    </w:p>
    <w:p w14:paraId="1204739A" w14:textId="3D0EA4F1" w:rsidR="00167CDE" w:rsidRDefault="00167CDE" w:rsidP="00167CDE">
      <w:pPr>
        <w:spacing w:after="0" w:line="240" w:lineRule="auto"/>
        <w:rPr>
          <w:rFonts w:cstheme="minorHAnsi"/>
          <w:b/>
          <w:sz w:val="28"/>
          <w:szCs w:val="28"/>
        </w:rPr>
      </w:pPr>
      <w:bookmarkStart w:id="19" w:name="_Hlk166249462"/>
      <w:r w:rsidRPr="00834976">
        <w:rPr>
          <w:rFonts w:cstheme="minorHAnsi"/>
          <w:b/>
          <w:sz w:val="28"/>
          <w:szCs w:val="28"/>
        </w:rPr>
        <w:t>Task 1</w:t>
      </w:r>
      <w:r w:rsidR="006655AB">
        <w:rPr>
          <w:rFonts w:cstheme="minorHAnsi"/>
          <w:b/>
          <w:sz w:val="28"/>
          <w:szCs w:val="28"/>
        </w:rPr>
        <w:t xml:space="preserve">: </w:t>
      </w:r>
      <w:r w:rsidR="00CB7FF8">
        <w:rPr>
          <w:rFonts w:cstheme="minorHAnsi"/>
          <w:b/>
          <w:sz w:val="28"/>
          <w:szCs w:val="28"/>
        </w:rPr>
        <w:t>Carbon</w:t>
      </w:r>
      <w:r w:rsidR="006655AB">
        <w:rPr>
          <w:rFonts w:cstheme="minorHAnsi"/>
          <w:b/>
          <w:sz w:val="28"/>
          <w:szCs w:val="28"/>
        </w:rPr>
        <w:t xml:space="preserve"> dioxide in Earth’s atmosphere over last 800 000 years</w:t>
      </w:r>
    </w:p>
    <w:bookmarkEnd w:id="19"/>
    <w:p w14:paraId="4FD393AA" w14:textId="77777777" w:rsidR="00B0066E" w:rsidRPr="000E7B4E" w:rsidRDefault="00B0066E" w:rsidP="00167CDE">
      <w:pPr>
        <w:spacing w:after="0" w:line="240" w:lineRule="auto"/>
        <w:rPr>
          <w:rFonts w:cstheme="minorHAnsi"/>
          <w:b/>
        </w:rPr>
      </w:pPr>
    </w:p>
    <w:p w14:paraId="02D4CDDC" w14:textId="4EC18EA4" w:rsidR="00167CDE" w:rsidRPr="00B0066E" w:rsidRDefault="00167CDE" w:rsidP="00B04ED0">
      <w:pPr>
        <w:pStyle w:val="ListParagraph"/>
        <w:numPr>
          <w:ilvl w:val="0"/>
          <w:numId w:val="40"/>
        </w:numPr>
        <w:spacing w:after="0"/>
        <w:rPr>
          <w:rFonts w:cstheme="minorHAnsi"/>
          <w:sz w:val="22"/>
          <w:szCs w:val="22"/>
        </w:rPr>
      </w:pPr>
      <w:r w:rsidRPr="00B0066E">
        <w:rPr>
          <w:rFonts w:cstheme="minorHAnsi"/>
          <w:sz w:val="22"/>
          <w:szCs w:val="22"/>
        </w:rPr>
        <w:t>Using the Composite CO</w:t>
      </w:r>
      <w:r w:rsidRPr="00B0066E">
        <w:rPr>
          <w:rFonts w:cstheme="minorHAnsi"/>
          <w:sz w:val="22"/>
          <w:szCs w:val="22"/>
          <w:vertAlign w:val="subscript"/>
        </w:rPr>
        <w:t>2</w:t>
      </w:r>
      <w:r w:rsidRPr="00B0066E">
        <w:rPr>
          <w:rFonts w:cstheme="minorHAnsi"/>
          <w:sz w:val="22"/>
          <w:szCs w:val="22"/>
        </w:rPr>
        <w:t xml:space="preserve"> record (0-800 </w:t>
      </w:r>
      <w:proofErr w:type="spellStart"/>
      <w:r w:rsidRPr="00B0066E">
        <w:rPr>
          <w:rFonts w:cstheme="minorHAnsi"/>
          <w:sz w:val="22"/>
          <w:szCs w:val="22"/>
        </w:rPr>
        <w:t>kyr</w:t>
      </w:r>
      <w:proofErr w:type="spellEnd"/>
      <w:r w:rsidRPr="00B0066E">
        <w:rPr>
          <w:rFonts w:cstheme="minorHAnsi"/>
          <w:sz w:val="22"/>
          <w:szCs w:val="22"/>
        </w:rPr>
        <w:t xml:space="preserve"> BP) data set (“</w:t>
      </w:r>
      <w:r w:rsidRPr="006655AB">
        <w:rPr>
          <w:rFonts w:cstheme="minorHAnsi"/>
          <w:b/>
          <w:bCs/>
          <w:sz w:val="22"/>
          <w:szCs w:val="22"/>
        </w:rPr>
        <w:t>CO2_Composite_record</w:t>
      </w:r>
      <w:r w:rsidRPr="00B0066E">
        <w:rPr>
          <w:rFonts w:cstheme="minorHAnsi"/>
          <w:sz w:val="22"/>
          <w:szCs w:val="22"/>
        </w:rPr>
        <w:t xml:space="preserve">” </w:t>
      </w:r>
      <w:r w:rsidR="006655AB">
        <w:rPr>
          <w:rFonts w:cstheme="minorHAnsi"/>
          <w:sz w:val="22"/>
          <w:szCs w:val="22"/>
        </w:rPr>
        <w:t>MS E</w:t>
      </w:r>
      <w:r w:rsidRPr="00B0066E">
        <w:rPr>
          <w:rFonts w:cstheme="minorHAnsi"/>
          <w:sz w:val="22"/>
          <w:szCs w:val="22"/>
        </w:rPr>
        <w:t xml:space="preserve">xcel worksheet), construct a scatter graph with smooth lines to show </w:t>
      </w:r>
      <w:r w:rsidRPr="00BC1458">
        <w:rPr>
          <w:rFonts w:cstheme="minorHAnsi"/>
          <w:b/>
          <w:bCs/>
          <w:sz w:val="22"/>
          <w:szCs w:val="22"/>
        </w:rPr>
        <w:t>the concentration of CO</w:t>
      </w:r>
      <w:r w:rsidRPr="00BC1458">
        <w:rPr>
          <w:rFonts w:cstheme="minorHAnsi"/>
          <w:b/>
          <w:bCs/>
          <w:sz w:val="22"/>
          <w:szCs w:val="22"/>
          <w:vertAlign w:val="subscript"/>
        </w:rPr>
        <w:t>2</w:t>
      </w:r>
      <w:r w:rsidR="006655AB" w:rsidRPr="00BC1458">
        <w:rPr>
          <w:rFonts w:cstheme="minorHAnsi"/>
          <w:b/>
          <w:bCs/>
          <w:sz w:val="22"/>
          <w:szCs w:val="22"/>
        </w:rPr>
        <w:t xml:space="preserve"> versus the gas age</w:t>
      </w:r>
      <w:r w:rsidR="006655AB">
        <w:rPr>
          <w:rFonts w:cstheme="minorHAnsi"/>
          <w:sz w:val="22"/>
          <w:szCs w:val="22"/>
        </w:rPr>
        <w:t>.</w:t>
      </w:r>
      <w:r w:rsidRPr="00B0066E">
        <w:rPr>
          <w:rFonts w:cstheme="minorHAnsi"/>
          <w:sz w:val="22"/>
          <w:szCs w:val="22"/>
        </w:rPr>
        <w:t xml:space="preserve"> Choose a range of 160 – 320ppmv for CO</w:t>
      </w:r>
      <w:r w:rsidRPr="00B0066E">
        <w:rPr>
          <w:rFonts w:cstheme="minorHAnsi"/>
          <w:sz w:val="22"/>
          <w:szCs w:val="22"/>
          <w:vertAlign w:val="subscript"/>
        </w:rPr>
        <w:t xml:space="preserve">2 </w:t>
      </w:r>
      <w:r w:rsidRPr="00B0066E">
        <w:rPr>
          <w:rFonts w:cstheme="minorHAnsi"/>
          <w:sz w:val="22"/>
          <w:szCs w:val="22"/>
        </w:rPr>
        <w:t xml:space="preserve">concentration and a range of 0 – 800000 </w:t>
      </w:r>
      <w:proofErr w:type="spellStart"/>
      <w:r w:rsidRPr="00B0066E">
        <w:rPr>
          <w:rFonts w:cstheme="minorHAnsi"/>
          <w:sz w:val="22"/>
          <w:szCs w:val="22"/>
        </w:rPr>
        <w:t>yrs</w:t>
      </w:r>
      <w:proofErr w:type="spellEnd"/>
      <w:r w:rsidRPr="00B0066E">
        <w:rPr>
          <w:rFonts w:cstheme="minorHAnsi"/>
          <w:sz w:val="22"/>
          <w:szCs w:val="22"/>
        </w:rPr>
        <w:t xml:space="preserve"> for gas age. Include a graph title and axes labels.</w:t>
      </w:r>
    </w:p>
    <w:p w14:paraId="38EA1005" w14:textId="77777777" w:rsidR="00167CDE" w:rsidRPr="00B0066E" w:rsidRDefault="00167CDE" w:rsidP="00167CDE">
      <w:pPr>
        <w:spacing w:after="0" w:line="240" w:lineRule="auto"/>
        <w:rPr>
          <w:rFonts w:cstheme="minorHAnsi"/>
          <w:b/>
        </w:rPr>
      </w:pPr>
    </w:p>
    <w:p w14:paraId="3F9FEB04" w14:textId="77777777" w:rsidR="00481C1B" w:rsidRDefault="00481C1B" w:rsidP="00167CDE">
      <w:pPr>
        <w:spacing w:after="0" w:line="240" w:lineRule="auto"/>
        <w:ind w:left="360"/>
        <w:rPr>
          <w:rFonts w:cstheme="minorHAnsi"/>
          <w:b/>
          <w:bCs/>
          <w:color w:val="0070C0"/>
        </w:rPr>
      </w:pPr>
    </w:p>
    <w:p w14:paraId="067551E9" w14:textId="1ECD28B8" w:rsidR="00167CDE" w:rsidRPr="00B0066E" w:rsidRDefault="00167CDE" w:rsidP="00167CDE">
      <w:pPr>
        <w:spacing w:after="0" w:line="240" w:lineRule="auto"/>
        <w:ind w:left="360"/>
        <w:rPr>
          <w:rFonts w:cstheme="minorHAnsi"/>
        </w:rPr>
      </w:pPr>
      <w:bookmarkStart w:id="20" w:name="_Hlk166249583"/>
      <w:r w:rsidRPr="00DB7C33">
        <w:rPr>
          <w:rFonts w:cstheme="minorHAnsi"/>
          <w:b/>
          <w:bCs/>
          <w:color w:val="0070C0"/>
        </w:rPr>
        <w:t>HINT</w:t>
      </w:r>
      <w:r w:rsidRPr="00B0066E">
        <w:rPr>
          <w:rFonts w:cstheme="minorHAnsi"/>
        </w:rPr>
        <w:t xml:space="preserve">: You can use the following steps to create your chart: </w:t>
      </w:r>
    </w:p>
    <w:p w14:paraId="5DD403B3" w14:textId="77777777" w:rsidR="00167CDE" w:rsidRPr="00B0066E" w:rsidRDefault="00167CDE" w:rsidP="00167CDE">
      <w:pPr>
        <w:spacing w:after="0" w:line="240" w:lineRule="auto"/>
        <w:rPr>
          <w:rFonts w:cstheme="minorHAnsi"/>
        </w:rPr>
      </w:pPr>
    </w:p>
    <w:p w14:paraId="67A4606D" w14:textId="06155456" w:rsidR="00DB7C33" w:rsidRDefault="00167CDE" w:rsidP="00DB7C33">
      <w:pPr>
        <w:pStyle w:val="ListParagraph"/>
        <w:numPr>
          <w:ilvl w:val="0"/>
          <w:numId w:val="32"/>
        </w:numPr>
        <w:spacing w:after="0" w:line="276" w:lineRule="auto"/>
        <w:rPr>
          <w:rFonts w:cstheme="minorHAnsi"/>
          <w:sz w:val="22"/>
          <w:szCs w:val="22"/>
        </w:rPr>
      </w:pPr>
      <w:r w:rsidRPr="00B0066E">
        <w:rPr>
          <w:rFonts w:cstheme="minorHAnsi"/>
          <w:sz w:val="22"/>
          <w:szCs w:val="22"/>
        </w:rPr>
        <w:t xml:space="preserve">Highlight all the data in both </w:t>
      </w:r>
      <w:r w:rsidRPr="00B0066E">
        <w:rPr>
          <w:rFonts w:cstheme="minorHAnsi"/>
          <w:b/>
          <w:sz w:val="22"/>
          <w:szCs w:val="22"/>
        </w:rPr>
        <w:t>gas age</w:t>
      </w:r>
      <w:r w:rsidRPr="00B0066E">
        <w:rPr>
          <w:rFonts w:cstheme="minorHAnsi"/>
          <w:sz w:val="22"/>
          <w:szCs w:val="22"/>
        </w:rPr>
        <w:t xml:space="preserve"> and </w:t>
      </w:r>
      <w:r w:rsidRPr="00B0066E">
        <w:rPr>
          <w:rFonts w:cstheme="minorHAnsi"/>
          <w:b/>
          <w:sz w:val="22"/>
          <w:szCs w:val="22"/>
        </w:rPr>
        <w:t xml:space="preserve">CO2 concentration </w:t>
      </w:r>
      <w:r w:rsidRPr="00B0066E">
        <w:rPr>
          <w:rFonts w:cstheme="minorHAnsi"/>
          <w:sz w:val="22"/>
          <w:szCs w:val="22"/>
        </w:rPr>
        <w:t>columns. Do not include the column headings.</w:t>
      </w:r>
      <w:r w:rsidR="00DB7C33">
        <w:rPr>
          <w:rFonts w:cstheme="minorHAnsi"/>
          <w:sz w:val="22"/>
          <w:szCs w:val="22"/>
        </w:rPr>
        <w:t xml:space="preserve"> </w:t>
      </w:r>
      <w:r w:rsidR="00DB7C33">
        <w:rPr>
          <w:rFonts w:asciiTheme="minorHAnsi" w:hAnsiTheme="minorHAnsi" w:cstheme="minorHAnsi"/>
          <w:sz w:val="22"/>
          <w:szCs w:val="22"/>
        </w:rPr>
        <w:t xml:space="preserve">To do this, click, </w:t>
      </w:r>
      <w:proofErr w:type="gramStart"/>
      <w:r w:rsidR="00DB7C33">
        <w:rPr>
          <w:rFonts w:asciiTheme="minorHAnsi" w:hAnsiTheme="minorHAnsi" w:cstheme="minorHAnsi"/>
          <w:sz w:val="22"/>
          <w:szCs w:val="22"/>
        </w:rPr>
        <w:t>hold</w:t>
      </w:r>
      <w:proofErr w:type="gramEnd"/>
      <w:r w:rsidR="00DB7C33">
        <w:rPr>
          <w:rFonts w:asciiTheme="minorHAnsi" w:hAnsiTheme="minorHAnsi" w:cstheme="minorHAnsi"/>
          <w:sz w:val="22"/>
          <w:szCs w:val="22"/>
        </w:rPr>
        <w:t xml:space="preserve"> and drag the icon </w:t>
      </w:r>
      <w:r w:rsidR="00DB7C33" w:rsidRPr="00DB7C33">
        <w:rPr>
          <w:rFonts w:asciiTheme="minorHAnsi" w:hAnsiTheme="minorHAnsi" w:cstheme="minorHAnsi"/>
          <w:b/>
          <w:bCs/>
          <w:sz w:val="22"/>
          <w:szCs w:val="22"/>
        </w:rPr>
        <w:t>from cell A9 to cell B1104</w:t>
      </w:r>
      <w:r w:rsidR="00DB7C33">
        <w:rPr>
          <w:rFonts w:asciiTheme="minorHAnsi" w:hAnsiTheme="minorHAnsi" w:cstheme="minorHAnsi"/>
          <w:sz w:val="22"/>
          <w:szCs w:val="22"/>
        </w:rPr>
        <w:t>, the last cell in column B.</w:t>
      </w:r>
    </w:p>
    <w:p w14:paraId="299EE2BD" w14:textId="1C1B5D0D" w:rsidR="00167CDE" w:rsidRDefault="00DB7C33" w:rsidP="00DB7C33">
      <w:pPr>
        <w:pStyle w:val="ListParagraph"/>
        <w:spacing w:after="0" w:line="276" w:lineRule="auto"/>
        <w:rPr>
          <w:rFonts w:cstheme="minorHAnsi"/>
          <w:sz w:val="22"/>
          <w:szCs w:val="22"/>
        </w:rPr>
      </w:pPr>
      <w:r>
        <w:rPr>
          <w:rFonts w:cstheme="minorHAnsi"/>
          <w:noProof/>
          <w:sz w:val="22"/>
          <w:szCs w:val="22"/>
        </w:rPr>
        <mc:AlternateContent>
          <mc:Choice Requires="wps">
            <w:drawing>
              <wp:anchor distT="0" distB="0" distL="114300" distR="114300" simplePos="0" relativeHeight="251653632" behindDoc="0" locked="0" layoutInCell="1" allowOverlap="1" wp14:anchorId="50CFAD2B" wp14:editId="1C8E88AA">
                <wp:simplePos x="0" y="0"/>
                <wp:positionH relativeFrom="column">
                  <wp:posOffset>3063240</wp:posOffset>
                </wp:positionH>
                <wp:positionV relativeFrom="paragraph">
                  <wp:posOffset>226060</wp:posOffset>
                </wp:positionV>
                <wp:extent cx="45085" cy="114935"/>
                <wp:effectExtent l="19050" t="0" r="31115" b="37465"/>
                <wp:wrapNone/>
                <wp:docPr id="21" name="Arrow: Down 21"/>
                <wp:cNvGraphicFramePr/>
                <a:graphic xmlns:a="http://schemas.openxmlformats.org/drawingml/2006/main">
                  <a:graphicData uri="http://schemas.microsoft.com/office/word/2010/wordprocessingShape">
                    <wps:wsp>
                      <wps:cNvSpPr/>
                      <wps:spPr>
                        <a:xfrm>
                          <a:off x="0" y="0"/>
                          <a:ext cx="45085" cy="114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C987F2" id="Arrow: Down 21" o:spid="_x0000_s1026" type="#_x0000_t67" style="position:absolute;margin-left:241.2pt;margin-top:17.8pt;width:3.55pt;height:9.0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" adj="17364" fillcolor="#4f81bd [3204]" strokecolor="#243f60 [1604]" strokeweight="2pt"/>
            </w:pict>
          </mc:Fallback>
        </mc:AlternateContent>
      </w:r>
      <w:r>
        <w:rPr>
          <w:rFonts w:cstheme="minorHAnsi"/>
          <w:noProof/>
          <w:sz w:val="22"/>
          <w:szCs w:val="22"/>
        </w:rPr>
        <mc:AlternateContent>
          <mc:Choice Requires="wps">
            <w:drawing>
              <wp:anchor distT="0" distB="0" distL="114300" distR="114300" simplePos="0" relativeHeight="251655680" behindDoc="0" locked="0" layoutInCell="1" allowOverlap="1" wp14:anchorId="29F3130C" wp14:editId="231DAFAF">
                <wp:simplePos x="0" y="0"/>
                <wp:positionH relativeFrom="column">
                  <wp:posOffset>1474573</wp:posOffset>
                </wp:positionH>
                <wp:positionV relativeFrom="paragraph">
                  <wp:posOffset>800701</wp:posOffset>
                </wp:positionV>
                <wp:extent cx="45719" cy="115329"/>
                <wp:effectExtent l="19050" t="0" r="31115" b="37465"/>
                <wp:wrapNone/>
                <wp:docPr id="22" name="Arrow: Down 22"/>
                <wp:cNvGraphicFramePr/>
                <a:graphic xmlns:a="http://schemas.openxmlformats.org/drawingml/2006/main">
                  <a:graphicData uri="http://schemas.microsoft.com/office/word/2010/wordprocessingShape">
                    <wps:wsp>
                      <wps:cNvSpPr/>
                      <wps:spPr>
                        <a:xfrm>
                          <a:off x="0" y="0"/>
                          <a:ext cx="45719" cy="11532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A9CCB2" id="Arrow: Down 22" o:spid="_x0000_s1026" type="#_x0000_t67" style="position:absolute;margin-left:116.1pt;margin-top:63.05pt;width:3.6pt;height:9.1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" adj="17319" fillcolor="#4f81bd [3204]" strokecolor="#243f60 [1604]" strokeweight="2pt"/>
            </w:pict>
          </mc:Fallback>
        </mc:AlternateContent>
      </w:r>
      <w:r>
        <w:rPr>
          <w:rFonts w:cstheme="minorHAnsi"/>
          <w:sz w:val="22"/>
          <w:szCs w:val="22"/>
        </w:rPr>
        <w:t xml:space="preserve">Alternatively, you can use </w:t>
      </w:r>
      <w:r w:rsidRPr="00D91562">
        <w:rPr>
          <w:rFonts w:cstheme="minorHAnsi"/>
          <w:b/>
          <w:bCs/>
          <w:sz w:val="22"/>
          <w:szCs w:val="22"/>
        </w:rPr>
        <w:t>Shortcut keys</w:t>
      </w:r>
      <w:r>
        <w:rPr>
          <w:rFonts w:cstheme="minorHAnsi"/>
          <w:sz w:val="22"/>
          <w:szCs w:val="22"/>
        </w:rPr>
        <w:t xml:space="preserve"> to highlight each column separately. Click in cell A9 and simultaneously hold down CTRL +SHIFT +  </w:t>
      </w:r>
      <w:proofErr w:type="gramStart"/>
      <w:r>
        <w:rPr>
          <w:rFonts w:cstheme="minorHAnsi"/>
          <w:sz w:val="22"/>
          <w:szCs w:val="22"/>
        </w:rPr>
        <w:t xml:space="preserve">   (</w:t>
      </w:r>
      <w:proofErr w:type="gramEnd"/>
      <w:r>
        <w:rPr>
          <w:rFonts w:cstheme="minorHAnsi"/>
          <w:sz w:val="22"/>
          <w:szCs w:val="22"/>
        </w:rPr>
        <w:t xml:space="preserve">Down Arrow) keys. This will highlight the entire column of data in column A. Scroll to the top of the spreadsheet and, holding down the CTRL button, click in cell B9. Whilst still depressing the CTRL button, simultaneously hold down the SHIFT + </w:t>
      </w:r>
      <w:proofErr w:type="gramStart"/>
      <w:r>
        <w:rPr>
          <w:rFonts w:cstheme="minorHAnsi"/>
          <w:sz w:val="22"/>
          <w:szCs w:val="22"/>
        </w:rPr>
        <w:t xml:space="preserve">   (</w:t>
      </w:r>
      <w:proofErr w:type="gramEnd"/>
      <w:r>
        <w:rPr>
          <w:rFonts w:cstheme="minorHAnsi"/>
          <w:sz w:val="22"/>
          <w:szCs w:val="22"/>
        </w:rPr>
        <w:t>Down Arrow) keys to highlight all the data in column B.</w:t>
      </w:r>
    </w:p>
    <w:p w14:paraId="60CD8EE4" w14:textId="77777777" w:rsidR="00DB7C33" w:rsidRPr="00DB7C33" w:rsidRDefault="00DB7C33" w:rsidP="00DB7C33">
      <w:pPr>
        <w:pStyle w:val="ListParagraph"/>
        <w:spacing w:after="0" w:line="276" w:lineRule="auto"/>
        <w:rPr>
          <w:rFonts w:cstheme="minorHAnsi"/>
          <w:sz w:val="22"/>
          <w:szCs w:val="22"/>
        </w:rPr>
      </w:pPr>
    </w:p>
    <w:p w14:paraId="4F6D380A" w14:textId="77777777" w:rsidR="00167CDE" w:rsidRPr="00B0066E" w:rsidRDefault="00167CDE" w:rsidP="00DB7C33">
      <w:pPr>
        <w:pStyle w:val="ListParagraph"/>
        <w:numPr>
          <w:ilvl w:val="0"/>
          <w:numId w:val="31"/>
        </w:numPr>
        <w:spacing w:after="0" w:line="360" w:lineRule="auto"/>
        <w:rPr>
          <w:rFonts w:cstheme="minorHAnsi"/>
          <w:sz w:val="22"/>
          <w:szCs w:val="22"/>
        </w:rPr>
      </w:pPr>
      <w:r w:rsidRPr="00B0066E">
        <w:rPr>
          <w:rFonts w:cstheme="minorHAnsi"/>
          <w:sz w:val="22"/>
          <w:szCs w:val="22"/>
        </w:rPr>
        <w:t xml:space="preserve">On the </w:t>
      </w:r>
      <w:r w:rsidRPr="00B0066E">
        <w:rPr>
          <w:rFonts w:cstheme="minorHAnsi"/>
          <w:b/>
          <w:sz w:val="22"/>
          <w:szCs w:val="22"/>
        </w:rPr>
        <w:t>Insert</w:t>
      </w:r>
      <w:r w:rsidRPr="00B0066E">
        <w:rPr>
          <w:rFonts w:cstheme="minorHAnsi"/>
          <w:sz w:val="22"/>
          <w:szCs w:val="22"/>
        </w:rPr>
        <w:t xml:space="preserve"> tab, in the </w:t>
      </w:r>
      <w:r w:rsidRPr="00B0066E">
        <w:rPr>
          <w:rFonts w:cstheme="minorHAnsi"/>
          <w:b/>
          <w:sz w:val="22"/>
          <w:szCs w:val="22"/>
        </w:rPr>
        <w:t>Charts</w:t>
      </w:r>
      <w:r w:rsidRPr="00B0066E">
        <w:rPr>
          <w:rFonts w:cstheme="minorHAnsi"/>
          <w:sz w:val="22"/>
          <w:szCs w:val="22"/>
        </w:rPr>
        <w:t xml:space="preserve"> group, click the </w:t>
      </w:r>
      <w:r w:rsidRPr="00B0066E">
        <w:rPr>
          <w:rFonts w:cstheme="minorHAnsi"/>
          <w:b/>
          <w:sz w:val="22"/>
          <w:szCs w:val="22"/>
        </w:rPr>
        <w:t>Scatter</w:t>
      </w:r>
      <w:r w:rsidRPr="00B0066E">
        <w:rPr>
          <w:rFonts w:cstheme="minorHAnsi"/>
          <w:sz w:val="22"/>
          <w:szCs w:val="22"/>
        </w:rPr>
        <w:t xml:space="preserve"> symbol.</w:t>
      </w:r>
    </w:p>
    <w:p w14:paraId="2C0BA722" w14:textId="77777777" w:rsidR="00167CDE" w:rsidRPr="00B0066E" w:rsidRDefault="00167CDE" w:rsidP="00167CDE">
      <w:pPr>
        <w:pStyle w:val="ListParagraph"/>
        <w:spacing w:after="0" w:line="360" w:lineRule="auto"/>
        <w:rPr>
          <w:rFonts w:ascii="Arial" w:hAnsi="Arial"/>
          <w:color w:val="666666"/>
          <w:sz w:val="22"/>
          <w:szCs w:val="22"/>
        </w:rPr>
      </w:pPr>
      <w:r w:rsidRPr="00B0066E">
        <w:rPr>
          <w:noProof/>
          <w:sz w:val="22"/>
          <w:szCs w:val="22"/>
          <w:lang w:eastAsia="en-AU"/>
        </w:rPr>
        <w:drawing>
          <wp:inline distT="0" distB="0" distL="0" distR="0" wp14:anchorId="18E5AC00" wp14:editId="44E9A2D1">
            <wp:extent cx="3006090" cy="872490"/>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06090" cy="872490"/>
                    </a:xfrm>
                    <a:prstGeom prst="rect">
                      <a:avLst/>
                    </a:prstGeom>
                    <a:noFill/>
                    <a:ln>
                      <a:noFill/>
                    </a:ln>
                  </pic:spPr>
                </pic:pic>
              </a:graphicData>
            </a:graphic>
          </wp:inline>
        </w:drawing>
      </w:r>
    </w:p>
    <w:p w14:paraId="5617927A" w14:textId="77777777" w:rsidR="00167CDE" w:rsidRPr="00B0066E" w:rsidRDefault="00167CDE" w:rsidP="00DB7C33">
      <w:pPr>
        <w:pStyle w:val="ListParagraph"/>
        <w:numPr>
          <w:ilvl w:val="0"/>
          <w:numId w:val="31"/>
        </w:numPr>
        <w:spacing w:after="0"/>
        <w:rPr>
          <w:rFonts w:cstheme="minorHAnsi"/>
          <w:b/>
          <w:sz w:val="22"/>
          <w:szCs w:val="22"/>
        </w:rPr>
      </w:pPr>
      <w:r w:rsidRPr="00B0066E">
        <w:rPr>
          <w:rFonts w:cstheme="minorHAnsi"/>
          <w:sz w:val="22"/>
          <w:szCs w:val="22"/>
        </w:rPr>
        <w:t xml:space="preserve">Click </w:t>
      </w:r>
      <w:r w:rsidRPr="00B0066E">
        <w:rPr>
          <w:rFonts w:cstheme="minorHAnsi"/>
          <w:b/>
          <w:sz w:val="22"/>
          <w:szCs w:val="22"/>
        </w:rPr>
        <w:t xml:space="preserve">Scatter with smooth lines and markers. </w:t>
      </w:r>
      <w:r w:rsidRPr="00B0066E">
        <w:rPr>
          <w:noProof/>
          <w:sz w:val="22"/>
          <w:szCs w:val="22"/>
          <w:lang w:eastAsia="en-AU"/>
        </w:rPr>
        <w:drawing>
          <wp:inline distT="0" distB="0" distL="0" distR="0" wp14:anchorId="40E07587" wp14:editId="52180863">
            <wp:extent cx="515006" cy="430924"/>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14350" cy="430375"/>
                    </a:xfrm>
                    <a:prstGeom prst="rect">
                      <a:avLst/>
                    </a:prstGeom>
                  </pic:spPr>
                </pic:pic>
              </a:graphicData>
            </a:graphic>
          </wp:inline>
        </w:drawing>
      </w:r>
    </w:p>
    <w:p w14:paraId="615B24F7" w14:textId="77777777" w:rsidR="00167CDE" w:rsidRPr="00B0066E" w:rsidRDefault="00167CDE" w:rsidP="00B0066E">
      <w:pPr>
        <w:pStyle w:val="ListParagraph"/>
        <w:spacing w:after="0"/>
        <w:rPr>
          <w:rFonts w:cstheme="minorHAnsi"/>
          <w:sz w:val="22"/>
          <w:szCs w:val="22"/>
        </w:rPr>
      </w:pPr>
    </w:p>
    <w:p w14:paraId="2E9F7AAB" w14:textId="20C4193B" w:rsidR="00DB7C33" w:rsidRPr="00FD0D33" w:rsidRDefault="00DB7C33" w:rsidP="00DB7C33">
      <w:pPr>
        <w:pStyle w:val="ListParagraph"/>
        <w:numPr>
          <w:ilvl w:val="0"/>
          <w:numId w:val="33"/>
        </w:numPr>
        <w:spacing w:after="0" w:line="276" w:lineRule="auto"/>
        <w:rPr>
          <w:rFonts w:asciiTheme="minorHAnsi" w:hAnsiTheme="minorHAnsi" w:cstheme="minorHAnsi"/>
          <w:sz w:val="22"/>
          <w:szCs w:val="22"/>
        </w:rPr>
      </w:pPr>
      <w:r>
        <w:rPr>
          <w:rFonts w:asciiTheme="minorHAnsi" w:hAnsiTheme="minorHAnsi" w:cstheme="minorHAnsi"/>
          <w:sz w:val="22"/>
          <w:szCs w:val="22"/>
        </w:rPr>
        <w:t xml:space="preserve">Add </w:t>
      </w:r>
      <w:r w:rsidRPr="00037AC1">
        <w:rPr>
          <w:rFonts w:asciiTheme="minorHAnsi" w:hAnsiTheme="minorHAnsi" w:cstheme="minorHAnsi"/>
          <w:b/>
          <w:bCs/>
          <w:sz w:val="22"/>
          <w:szCs w:val="22"/>
        </w:rPr>
        <w:t xml:space="preserve">Chart </w:t>
      </w:r>
      <w:r>
        <w:rPr>
          <w:rFonts w:asciiTheme="minorHAnsi" w:hAnsiTheme="minorHAnsi" w:cstheme="minorHAnsi"/>
          <w:b/>
          <w:bCs/>
          <w:sz w:val="22"/>
          <w:szCs w:val="22"/>
        </w:rPr>
        <w:t>T</w:t>
      </w:r>
      <w:r w:rsidRPr="00037AC1">
        <w:rPr>
          <w:rFonts w:asciiTheme="minorHAnsi" w:hAnsiTheme="minorHAnsi" w:cstheme="minorHAnsi"/>
          <w:b/>
          <w:bCs/>
          <w:sz w:val="22"/>
          <w:szCs w:val="22"/>
        </w:rPr>
        <w:t>itle</w:t>
      </w:r>
      <w:r w:rsidRPr="00866CAE">
        <w:rPr>
          <w:rFonts w:asciiTheme="minorHAnsi" w:hAnsiTheme="minorHAnsi" w:cstheme="minorHAnsi"/>
          <w:sz w:val="22"/>
          <w:szCs w:val="22"/>
        </w:rPr>
        <w:t xml:space="preserve"> </w:t>
      </w:r>
      <w:r>
        <w:rPr>
          <w:rFonts w:asciiTheme="minorHAnsi" w:hAnsiTheme="minorHAnsi" w:cstheme="minorHAnsi"/>
          <w:sz w:val="22"/>
          <w:szCs w:val="22"/>
        </w:rPr>
        <w:t xml:space="preserve">and </w:t>
      </w:r>
      <w:r w:rsidRPr="00037AC1">
        <w:rPr>
          <w:rFonts w:asciiTheme="minorHAnsi" w:hAnsiTheme="minorHAnsi" w:cstheme="minorHAnsi"/>
          <w:b/>
          <w:bCs/>
          <w:sz w:val="22"/>
          <w:szCs w:val="22"/>
        </w:rPr>
        <w:t xml:space="preserve">Axis </w:t>
      </w:r>
      <w:r>
        <w:rPr>
          <w:rFonts w:asciiTheme="minorHAnsi" w:hAnsiTheme="minorHAnsi" w:cstheme="minorHAnsi"/>
          <w:b/>
          <w:bCs/>
          <w:sz w:val="22"/>
          <w:szCs w:val="22"/>
        </w:rPr>
        <w:t>T</w:t>
      </w:r>
      <w:r w:rsidRPr="00037AC1">
        <w:rPr>
          <w:rFonts w:asciiTheme="minorHAnsi" w:hAnsiTheme="minorHAnsi" w:cstheme="minorHAnsi"/>
          <w:b/>
          <w:bCs/>
          <w:sz w:val="22"/>
          <w:szCs w:val="22"/>
        </w:rPr>
        <w:t>itles</w:t>
      </w:r>
      <w:r>
        <w:rPr>
          <w:rFonts w:asciiTheme="minorHAnsi" w:hAnsiTheme="minorHAnsi" w:cstheme="minorHAnsi"/>
          <w:sz w:val="22"/>
          <w:szCs w:val="22"/>
        </w:rPr>
        <w:t xml:space="preserve"> for both </w:t>
      </w:r>
      <w:r w:rsidRPr="00866CAE">
        <w:rPr>
          <w:rFonts w:asciiTheme="minorHAnsi" w:hAnsiTheme="minorHAnsi" w:cstheme="minorHAnsi"/>
          <w:sz w:val="22"/>
          <w:szCs w:val="22"/>
        </w:rPr>
        <w:t xml:space="preserve">Primary Horizontal axis and the </w:t>
      </w:r>
      <w:r>
        <w:rPr>
          <w:rFonts w:asciiTheme="minorHAnsi" w:hAnsiTheme="minorHAnsi" w:cstheme="minorHAnsi"/>
          <w:sz w:val="22"/>
          <w:szCs w:val="22"/>
        </w:rPr>
        <w:t xml:space="preserve">Primary Vertical axis. </w:t>
      </w:r>
      <w:r w:rsidR="006263E2">
        <w:rPr>
          <w:rFonts w:asciiTheme="minorHAnsi" w:hAnsiTheme="minorHAnsi" w:cstheme="minorHAnsi"/>
          <w:sz w:val="22"/>
          <w:szCs w:val="22"/>
        </w:rPr>
        <w:t xml:space="preserve">To do this, select </w:t>
      </w:r>
      <w:r w:rsidR="006263E2" w:rsidRPr="0061149B">
        <w:rPr>
          <w:rFonts w:asciiTheme="minorHAnsi" w:hAnsiTheme="minorHAnsi" w:cstheme="minorHAnsi"/>
          <w:b/>
          <w:bCs/>
          <w:sz w:val="22"/>
          <w:szCs w:val="22"/>
        </w:rPr>
        <w:t>Chart Design</w:t>
      </w:r>
      <w:r w:rsidR="006263E2">
        <w:rPr>
          <w:rFonts w:asciiTheme="minorHAnsi" w:hAnsiTheme="minorHAnsi" w:cstheme="minorHAnsi"/>
          <w:sz w:val="22"/>
          <w:szCs w:val="22"/>
        </w:rPr>
        <w:t xml:space="preserve"> from the top bar of the spreadsheet or</w:t>
      </w:r>
      <w:r>
        <w:rPr>
          <w:rFonts w:asciiTheme="minorHAnsi" w:hAnsiTheme="minorHAnsi" w:cstheme="minorHAnsi"/>
          <w:sz w:val="22"/>
          <w:szCs w:val="22"/>
        </w:rPr>
        <w:t xml:space="preserve"> double</w:t>
      </w:r>
      <w:r w:rsidRPr="00FD0D33">
        <w:rPr>
          <w:rFonts w:asciiTheme="minorHAnsi" w:hAnsiTheme="minorHAnsi" w:cstheme="minorHAnsi"/>
          <w:sz w:val="22"/>
          <w:szCs w:val="22"/>
        </w:rPr>
        <w:t xml:space="preserve"> click on your graph. </w:t>
      </w:r>
      <w:r w:rsidRPr="00FD0D33">
        <w:rPr>
          <w:rFonts w:asciiTheme="minorHAnsi" w:hAnsiTheme="minorHAnsi" w:cstheme="minorHAnsi"/>
          <w:b/>
          <w:sz w:val="22"/>
          <w:szCs w:val="22"/>
        </w:rPr>
        <w:t>Add Chart Elements</w:t>
      </w:r>
      <w:r w:rsidRPr="00FD0D33">
        <w:rPr>
          <w:rFonts w:asciiTheme="minorHAnsi" w:hAnsiTheme="minorHAnsi" w:cstheme="minorHAnsi"/>
          <w:sz w:val="22"/>
          <w:szCs w:val="22"/>
        </w:rPr>
        <w:t xml:space="preserve"> appears on left hand side of tool bar. Click here </w:t>
      </w:r>
      <w:r>
        <w:rPr>
          <w:rFonts w:asciiTheme="minorHAnsi" w:hAnsiTheme="minorHAnsi" w:cstheme="minorHAnsi"/>
          <w:sz w:val="22"/>
          <w:szCs w:val="22"/>
        </w:rPr>
        <w:t xml:space="preserve">and scroll down to </w:t>
      </w:r>
      <w:r w:rsidRPr="00FD0D33">
        <w:rPr>
          <w:rFonts w:asciiTheme="minorHAnsi" w:hAnsiTheme="minorHAnsi" w:cstheme="minorHAnsi"/>
          <w:b/>
          <w:sz w:val="22"/>
          <w:szCs w:val="22"/>
        </w:rPr>
        <w:t>Chart Title</w:t>
      </w:r>
      <w:r>
        <w:rPr>
          <w:rFonts w:asciiTheme="minorHAnsi" w:hAnsiTheme="minorHAnsi" w:cstheme="minorHAnsi"/>
          <w:b/>
          <w:sz w:val="22"/>
          <w:szCs w:val="22"/>
        </w:rPr>
        <w:t xml:space="preserve">. </w:t>
      </w:r>
      <w:r w:rsidRPr="0060386D">
        <w:rPr>
          <w:rFonts w:asciiTheme="minorHAnsi" w:hAnsiTheme="minorHAnsi" w:cstheme="minorHAnsi"/>
          <w:bCs/>
          <w:sz w:val="22"/>
          <w:szCs w:val="22"/>
        </w:rPr>
        <w:t xml:space="preserve">Choose </w:t>
      </w:r>
      <w:r w:rsidRPr="0060386D">
        <w:rPr>
          <w:rFonts w:asciiTheme="minorHAnsi" w:hAnsiTheme="minorHAnsi" w:cstheme="minorHAnsi"/>
          <w:b/>
          <w:sz w:val="22"/>
          <w:szCs w:val="22"/>
        </w:rPr>
        <w:t>above chart</w:t>
      </w:r>
      <w:r>
        <w:rPr>
          <w:rFonts w:asciiTheme="minorHAnsi" w:hAnsiTheme="minorHAnsi" w:cstheme="minorHAnsi"/>
          <w:bCs/>
          <w:sz w:val="22"/>
          <w:szCs w:val="22"/>
        </w:rPr>
        <w:t>, click in the box at the top of the spreadsheet and</w:t>
      </w:r>
      <w:r w:rsidRPr="0060386D">
        <w:rPr>
          <w:rFonts w:asciiTheme="minorHAnsi" w:hAnsiTheme="minorHAnsi" w:cstheme="minorHAnsi"/>
          <w:bCs/>
          <w:sz w:val="22"/>
          <w:szCs w:val="22"/>
        </w:rPr>
        <w:t xml:space="preserve"> type the </w:t>
      </w:r>
      <w:r>
        <w:rPr>
          <w:rFonts w:asciiTheme="minorHAnsi" w:hAnsiTheme="minorHAnsi" w:cstheme="minorHAnsi"/>
          <w:bCs/>
          <w:sz w:val="22"/>
          <w:szCs w:val="22"/>
        </w:rPr>
        <w:t>title</w:t>
      </w:r>
      <w:r w:rsidRPr="0060386D">
        <w:rPr>
          <w:rFonts w:asciiTheme="minorHAnsi" w:hAnsiTheme="minorHAnsi" w:cstheme="minorHAnsi"/>
          <w:bCs/>
          <w:sz w:val="22"/>
          <w:szCs w:val="22"/>
        </w:rPr>
        <w:t xml:space="preserve"> of your graph.</w:t>
      </w:r>
      <w:r w:rsidRPr="00FD0D33">
        <w:rPr>
          <w:rFonts w:asciiTheme="minorHAnsi" w:hAnsiTheme="minorHAnsi" w:cstheme="minorHAnsi"/>
          <w:b/>
          <w:sz w:val="22"/>
          <w:szCs w:val="22"/>
        </w:rPr>
        <w:t xml:space="preserve"> </w:t>
      </w:r>
      <w:r w:rsidRPr="00A76A6D">
        <w:rPr>
          <w:rFonts w:asciiTheme="minorHAnsi" w:hAnsiTheme="minorHAnsi" w:cstheme="minorHAnsi"/>
          <w:bCs/>
          <w:sz w:val="22"/>
          <w:szCs w:val="22"/>
        </w:rPr>
        <w:t>Press</w:t>
      </w:r>
      <w:r>
        <w:rPr>
          <w:rFonts w:asciiTheme="minorHAnsi" w:hAnsiTheme="minorHAnsi" w:cstheme="minorHAnsi"/>
          <w:b/>
          <w:sz w:val="22"/>
          <w:szCs w:val="22"/>
        </w:rPr>
        <w:t xml:space="preserve"> ENTER. </w:t>
      </w:r>
      <w:r w:rsidRPr="0060386D">
        <w:rPr>
          <w:rFonts w:asciiTheme="minorHAnsi" w:hAnsiTheme="minorHAnsi" w:cstheme="minorHAnsi"/>
          <w:bCs/>
          <w:sz w:val="22"/>
          <w:szCs w:val="22"/>
        </w:rPr>
        <w:t>Repeat for</w:t>
      </w:r>
      <w:r>
        <w:rPr>
          <w:rFonts w:asciiTheme="minorHAnsi" w:hAnsiTheme="minorHAnsi" w:cstheme="minorHAnsi"/>
          <w:b/>
          <w:sz w:val="22"/>
          <w:szCs w:val="22"/>
        </w:rPr>
        <w:t xml:space="preserve"> </w:t>
      </w:r>
      <w:r w:rsidRPr="00FD0D33">
        <w:rPr>
          <w:rFonts w:asciiTheme="minorHAnsi" w:hAnsiTheme="minorHAnsi" w:cstheme="minorHAnsi"/>
          <w:b/>
          <w:sz w:val="22"/>
          <w:szCs w:val="22"/>
        </w:rPr>
        <w:t>Axis Titles</w:t>
      </w:r>
      <w:r>
        <w:rPr>
          <w:rFonts w:asciiTheme="minorHAnsi" w:hAnsiTheme="minorHAnsi" w:cstheme="minorHAnsi"/>
          <w:b/>
          <w:sz w:val="22"/>
          <w:szCs w:val="22"/>
        </w:rPr>
        <w:t xml:space="preserve">, </w:t>
      </w:r>
      <w:r w:rsidRPr="0060386D">
        <w:rPr>
          <w:rFonts w:asciiTheme="minorHAnsi" w:hAnsiTheme="minorHAnsi" w:cstheme="minorHAnsi"/>
          <w:bCs/>
          <w:sz w:val="22"/>
          <w:szCs w:val="22"/>
        </w:rPr>
        <w:t xml:space="preserve">both </w:t>
      </w:r>
      <w:r>
        <w:rPr>
          <w:rFonts w:asciiTheme="minorHAnsi" w:hAnsiTheme="minorHAnsi" w:cstheme="minorHAnsi"/>
          <w:bCs/>
          <w:sz w:val="22"/>
          <w:szCs w:val="22"/>
        </w:rPr>
        <w:t>Primary H</w:t>
      </w:r>
      <w:r w:rsidRPr="0060386D">
        <w:rPr>
          <w:rFonts w:asciiTheme="minorHAnsi" w:hAnsiTheme="minorHAnsi" w:cstheme="minorHAnsi"/>
          <w:bCs/>
          <w:sz w:val="22"/>
          <w:szCs w:val="22"/>
        </w:rPr>
        <w:t xml:space="preserve">orizontal and </w:t>
      </w:r>
      <w:r>
        <w:rPr>
          <w:rFonts w:asciiTheme="minorHAnsi" w:hAnsiTheme="minorHAnsi" w:cstheme="minorHAnsi"/>
          <w:bCs/>
          <w:sz w:val="22"/>
          <w:szCs w:val="22"/>
        </w:rPr>
        <w:t>Primary V</w:t>
      </w:r>
      <w:r w:rsidRPr="0060386D">
        <w:rPr>
          <w:rFonts w:asciiTheme="minorHAnsi" w:hAnsiTheme="minorHAnsi" w:cstheme="minorHAnsi"/>
          <w:bCs/>
          <w:sz w:val="22"/>
          <w:szCs w:val="22"/>
        </w:rPr>
        <w:t>ertical</w:t>
      </w:r>
      <w:r>
        <w:rPr>
          <w:rFonts w:asciiTheme="minorHAnsi" w:hAnsiTheme="minorHAnsi" w:cstheme="minorHAnsi"/>
          <w:sz w:val="22"/>
          <w:szCs w:val="22"/>
        </w:rPr>
        <w:t>.</w:t>
      </w:r>
    </w:p>
    <w:p w14:paraId="7B33C88F" w14:textId="66B6497C" w:rsidR="00167CDE" w:rsidRDefault="00167CDE" w:rsidP="00167CDE">
      <w:pPr>
        <w:spacing w:after="0" w:line="240" w:lineRule="auto"/>
        <w:rPr>
          <w:rFonts w:cstheme="minorHAnsi"/>
          <w:b/>
        </w:rPr>
      </w:pPr>
    </w:p>
    <w:bookmarkEnd w:id="20"/>
    <w:p w14:paraId="7A2DFDA0" w14:textId="5167CC53" w:rsidR="00481C1B" w:rsidRDefault="00481C1B" w:rsidP="00167CDE">
      <w:pPr>
        <w:spacing w:after="0" w:line="240" w:lineRule="auto"/>
        <w:rPr>
          <w:rFonts w:cstheme="minorHAnsi"/>
          <w:b/>
        </w:rPr>
      </w:pPr>
    </w:p>
    <w:p w14:paraId="161666E5" w14:textId="74761164" w:rsidR="00481C1B" w:rsidRDefault="00481C1B" w:rsidP="00167CDE">
      <w:pPr>
        <w:spacing w:after="0" w:line="240" w:lineRule="auto"/>
        <w:rPr>
          <w:rFonts w:cstheme="minorHAnsi"/>
          <w:b/>
        </w:rPr>
      </w:pPr>
    </w:p>
    <w:p w14:paraId="70861DFD" w14:textId="64396C11" w:rsidR="00481C1B" w:rsidRDefault="00481C1B" w:rsidP="00167CDE">
      <w:pPr>
        <w:spacing w:after="0" w:line="240" w:lineRule="auto"/>
        <w:rPr>
          <w:rFonts w:cstheme="minorHAnsi"/>
          <w:b/>
        </w:rPr>
      </w:pPr>
    </w:p>
    <w:p w14:paraId="09F3BD71" w14:textId="66B755CA" w:rsidR="00481C1B" w:rsidRDefault="00481C1B" w:rsidP="00167CDE">
      <w:pPr>
        <w:spacing w:after="0" w:line="240" w:lineRule="auto"/>
        <w:rPr>
          <w:rFonts w:cstheme="minorHAnsi"/>
          <w:b/>
        </w:rPr>
      </w:pPr>
    </w:p>
    <w:p w14:paraId="22631A00" w14:textId="4EE92FE4" w:rsidR="00481C1B" w:rsidRDefault="00481C1B" w:rsidP="00167CDE">
      <w:pPr>
        <w:spacing w:after="0" w:line="240" w:lineRule="auto"/>
        <w:rPr>
          <w:rFonts w:cstheme="minorHAnsi"/>
          <w:b/>
        </w:rPr>
      </w:pPr>
    </w:p>
    <w:p w14:paraId="62DF1904" w14:textId="23CF8A78" w:rsidR="00481C1B" w:rsidRDefault="00481C1B" w:rsidP="00167CDE">
      <w:pPr>
        <w:spacing w:after="0" w:line="240" w:lineRule="auto"/>
        <w:rPr>
          <w:rFonts w:cstheme="minorHAnsi"/>
          <w:b/>
        </w:rPr>
      </w:pPr>
    </w:p>
    <w:p w14:paraId="6BFFD32A" w14:textId="77777777" w:rsidR="00481C1B" w:rsidRPr="00B0066E" w:rsidRDefault="00481C1B" w:rsidP="00167CDE">
      <w:pPr>
        <w:spacing w:after="0" w:line="240" w:lineRule="auto"/>
        <w:rPr>
          <w:rFonts w:cstheme="minorHAnsi"/>
          <w:b/>
        </w:rPr>
      </w:pPr>
    </w:p>
    <w:p w14:paraId="5E8540AF" w14:textId="1BF7BF34" w:rsidR="006263E2" w:rsidRPr="008C2716" w:rsidRDefault="00B33CB2" w:rsidP="00354667">
      <w:pPr>
        <w:pStyle w:val="ListParagraph"/>
        <w:numPr>
          <w:ilvl w:val="0"/>
          <w:numId w:val="44"/>
        </w:numPr>
        <w:spacing w:after="200" w:line="276" w:lineRule="auto"/>
        <w:rPr>
          <w:rFonts w:asciiTheme="minorHAnsi" w:eastAsiaTheme="minorHAnsi" w:hAnsiTheme="minorHAnsi" w:cstheme="minorHAnsi"/>
          <w:sz w:val="22"/>
          <w:szCs w:val="22"/>
        </w:rPr>
      </w:pPr>
      <w:bookmarkStart w:id="21" w:name="_Hlk166249993"/>
      <w:r w:rsidRPr="00354667">
        <w:rPr>
          <w:rFonts w:cstheme="minorHAnsi"/>
          <w:sz w:val="22"/>
          <w:szCs w:val="22"/>
          <w:lang w:val="en"/>
        </w:rPr>
        <w:lastRenderedPageBreak/>
        <w:t>(</w:t>
      </w:r>
      <w:proofErr w:type="spellStart"/>
      <w:r w:rsidRPr="008C2716">
        <w:rPr>
          <w:rFonts w:asciiTheme="minorHAnsi" w:eastAsiaTheme="minorHAnsi" w:hAnsiTheme="minorHAnsi" w:cstheme="minorHAnsi"/>
          <w:sz w:val="22"/>
          <w:szCs w:val="22"/>
        </w:rPr>
        <w:t>i</w:t>
      </w:r>
      <w:proofErr w:type="spellEnd"/>
      <w:r w:rsidRPr="008C2716">
        <w:rPr>
          <w:rFonts w:asciiTheme="minorHAnsi" w:eastAsiaTheme="minorHAnsi" w:hAnsiTheme="minorHAnsi" w:cstheme="minorHAnsi"/>
          <w:sz w:val="22"/>
          <w:szCs w:val="22"/>
        </w:rPr>
        <w:t xml:space="preserve">)  </w:t>
      </w:r>
      <w:r w:rsidR="006263E2" w:rsidRPr="008C2716">
        <w:rPr>
          <w:rFonts w:asciiTheme="minorHAnsi" w:eastAsiaTheme="minorHAnsi" w:hAnsiTheme="minorHAnsi" w:cstheme="minorHAnsi"/>
          <w:sz w:val="22"/>
          <w:szCs w:val="22"/>
        </w:rPr>
        <w:t xml:space="preserve">From your graph, state the highest historical concentration of carbon dioxide that has been recorded </w:t>
      </w:r>
      <w:r w:rsidR="00EE473B" w:rsidRPr="008C2716">
        <w:rPr>
          <w:rFonts w:asciiTheme="minorHAnsi" w:eastAsiaTheme="minorHAnsi" w:hAnsiTheme="minorHAnsi" w:cstheme="minorHAnsi"/>
          <w:sz w:val="22"/>
          <w:szCs w:val="22"/>
        </w:rPr>
        <w:t xml:space="preserve">between 137 </w:t>
      </w:r>
      <w:proofErr w:type="spellStart"/>
      <w:r w:rsidR="00EE473B" w:rsidRPr="008C2716">
        <w:rPr>
          <w:rFonts w:asciiTheme="minorHAnsi" w:eastAsiaTheme="minorHAnsi" w:hAnsiTheme="minorHAnsi" w:cstheme="minorHAnsi"/>
          <w:sz w:val="22"/>
          <w:szCs w:val="22"/>
        </w:rPr>
        <w:t>yrs</w:t>
      </w:r>
      <w:proofErr w:type="spellEnd"/>
      <w:r w:rsidR="00EE473B" w:rsidRPr="008C2716">
        <w:rPr>
          <w:rFonts w:asciiTheme="minorHAnsi" w:eastAsiaTheme="minorHAnsi" w:hAnsiTheme="minorHAnsi" w:cstheme="minorHAnsi"/>
          <w:sz w:val="22"/>
          <w:szCs w:val="22"/>
        </w:rPr>
        <w:t xml:space="preserve"> Bp 1950 and 798 512 </w:t>
      </w:r>
      <w:proofErr w:type="spellStart"/>
      <w:r w:rsidR="00EE473B" w:rsidRPr="008C2716">
        <w:rPr>
          <w:rFonts w:asciiTheme="minorHAnsi" w:eastAsiaTheme="minorHAnsi" w:hAnsiTheme="minorHAnsi" w:cstheme="minorHAnsi"/>
          <w:sz w:val="22"/>
          <w:szCs w:val="22"/>
        </w:rPr>
        <w:t>yrs</w:t>
      </w:r>
      <w:proofErr w:type="spellEnd"/>
      <w:r w:rsidR="00EE473B" w:rsidRPr="008C2716">
        <w:rPr>
          <w:rFonts w:asciiTheme="minorHAnsi" w:eastAsiaTheme="minorHAnsi" w:hAnsiTheme="minorHAnsi" w:cstheme="minorHAnsi"/>
          <w:sz w:val="22"/>
          <w:szCs w:val="22"/>
        </w:rPr>
        <w:t xml:space="preserve"> Bp 1950</w:t>
      </w:r>
      <w:r w:rsidR="0082738F" w:rsidRPr="008C2716">
        <w:rPr>
          <w:rFonts w:asciiTheme="minorHAnsi" w:eastAsiaTheme="minorHAnsi" w:hAnsiTheme="minorHAnsi" w:cstheme="minorHAnsi"/>
          <w:sz w:val="22"/>
          <w:szCs w:val="22"/>
        </w:rPr>
        <w:t>.</w:t>
      </w:r>
      <w:r w:rsidR="00354667" w:rsidRPr="008C2716">
        <w:rPr>
          <w:rFonts w:asciiTheme="minorHAnsi" w:eastAsiaTheme="minorHAnsi" w:hAnsiTheme="minorHAnsi" w:cstheme="minorHAnsi"/>
          <w:sz w:val="22"/>
          <w:szCs w:val="22"/>
        </w:rPr>
        <w:t xml:space="preserve"> Approximately when did this occur?</w:t>
      </w:r>
    </w:p>
    <w:p w14:paraId="58792592" w14:textId="4719EB08" w:rsidR="006263E2" w:rsidRPr="00354667" w:rsidRDefault="0082738F" w:rsidP="006263E2">
      <w:pPr>
        <w:rPr>
          <w:rFonts w:cstheme="minorHAnsi"/>
        </w:rPr>
      </w:pPr>
      <w:r w:rsidRPr="00354667">
        <w:rPr>
          <w:rFonts w:cstheme="minorHAnsi"/>
        </w:rPr>
        <w:t>……………………………………………………………………………………………………………………………………………………………</w:t>
      </w:r>
    </w:p>
    <w:p w14:paraId="485A6933" w14:textId="77BD0C0A" w:rsidR="00B33CB2" w:rsidRPr="00354667" w:rsidRDefault="00B33CB2" w:rsidP="00B04ED0">
      <w:pPr>
        <w:ind w:left="284" w:hanging="284"/>
        <w:rPr>
          <w:rFonts w:cstheme="minorHAnsi"/>
        </w:rPr>
      </w:pPr>
      <w:r w:rsidRPr="00354667">
        <w:rPr>
          <w:rFonts w:cstheme="minorHAnsi"/>
          <w:lang w:val="en"/>
        </w:rPr>
        <w:t xml:space="preserve">      (ii)  </w:t>
      </w:r>
      <w:r w:rsidRPr="00354667">
        <w:rPr>
          <w:rFonts w:cstheme="minorHAnsi"/>
        </w:rPr>
        <w:t xml:space="preserve">From your graph, state the </w:t>
      </w:r>
      <w:r w:rsidRPr="00354667">
        <w:rPr>
          <w:rFonts w:cstheme="minorHAnsi"/>
          <w:b/>
          <w:bCs/>
        </w:rPr>
        <w:t>lowest</w:t>
      </w:r>
      <w:r w:rsidRPr="00354667">
        <w:rPr>
          <w:rFonts w:cstheme="minorHAnsi"/>
        </w:rPr>
        <w:t xml:space="preserve"> historical concentration of carbon dioxide that has been recorded </w:t>
      </w:r>
      <w:r w:rsidR="00EE473B">
        <w:rPr>
          <w:rFonts w:cstheme="minorHAnsi"/>
          <w:lang w:val="en"/>
        </w:rPr>
        <w:t xml:space="preserve">between 137 </w:t>
      </w:r>
      <w:proofErr w:type="spellStart"/>
      <w:r w:rsidR="00EE473B">
        <w:rPr>
          <w:rFonts w:cstheme="minorHAnsi"/>
          <w:lang w:val="en"/>
        </w:rPr>
        <w:t>yrs</w:t>
      </w:r>
      <w:proofErr w:type="spellEnd"/>
      <w:r w:rsidR="00EE473B">
        <w:rPr>
          <w:rFonts w:cstheme="minorHAnsi"/>
          <w:lang w:val="en"/>
        </w:rPr>
        <w:t xml:space="preserve"> Bp 1950 and 798 512 </w:t>
      </w:r>
      <w:proofErr w:type="spellStart"/>
      <w:r w:rsidR="00EE473B">
        <w:rPr>
          <w:rFonts w:cstheme="minorHAnsi"/>
          <w:lang w:val="en"/>
        </w:rPr>
        <w:t>yrs</w:t>
      </w:r>
      <w:proofErr w:type="spellEnd"/>
      <w:r w:rsidR="00EE473B">
        <w:rPr>
          <w:rFonts w:cstheme="minorHAnsi"/>
          <w:lang w:val="en"/>
        </w:rPr>
        <w:t xml:space="preserve"> Bp 1950</w:t>
      </w:r>
      <w:r w:rsidR="00EE473B" w:rsidRPr="00354667">
        <w:rPr>
          <w:rFonts w:cstheme="minorHAnsi"/>
          <w:lang w:val="en"/>
        </w:rPr>
        <w:t xml:space="preserve">. </w:t>
      </w:r>
      <w:r w:rsidRPr="00354667">
        <w:rPr>
          <w:rFonts w:cstheme="minorHAnsi"/>
        </w:rPr>
        <w:t>Approximately when did this occur?</w:t>
      </w:r>
    </w:p>
    <w:p w14:paraId="72541EE6" w14:textId="6714BAA2" w:rsidR="00B33CB2" w:rsidRPr="00354667" w:rsidRDefault="00B33CB2" w:rsidP="00B33CB2">
      <w:pPr>
        <w:rPr>
          <w:rFonts w:cstheme="minorHAnsi"/>
        </w:rPr>
      </w:pPr>
      <w:r w:rsidRPr="00354667">
        <w:rPr>
          <w:rFonts w:cstheme="minorHAnsi"/>
        </w:rPr>
        <w:t>……………………………………………………………………………………………………………………………………………………………</w:t>
      </w:r>
    </w:p>
    <w:bookmarkEnd w:id="21"/>
    <w:p w14:paraId="16FCCCEC" w14:textId="31DB0D60" w:rsidR="00960C5E" w:rsidRPr="008C2716" w:rsidRDefault="003E52A4" w:rsidP="005436F4">
      <w:pPr>
        <w:pStyle w:val="ListParagraph"/>
        <w:numPr>
          <w:ilvl w:val="0"/>
          <w:numId w:val="41"/>
        </w:numPr>
        <w:spacing w:after="0"/>
        <w:rPr>
          <w:rFonts w:cstheme="minorHAnsi"/>
        </w:rPr>
      </w:pPr>
      <w:r w:rsidRPr="008C2716">
        <w:rPr>
          <w:rFonts w:cstheme="minorHAnsi"/>
          <w:color w:val="333333"/>
          <w:sz w:val="22"/>
          <w:szCs w:val="22"/>
          <w:lang w:val="en"/>
        </w:rPr>
        <w:t>Describe what the graph shows about</w:t>
      </w:r>
      <w:r w:rsidR="00167CDE" w:rsidRPr="008C2716">
        <w:rPr>
          <w:rFonts w:cstheme="minorHAnsi"/>
          <w:color w:val="333333"/>
          <w:sz w:val="22"/>
          <w:szCs w:val="22"/>
          <w:lang w:val="en"/>
        </w:rPr>
        <w:t xml:space="preserve"> </w:t>
      </w:r>
      <w:bookmarkStart w:id="22" w:name="_Hlk166250203"/>
      <w:r w:rsidR="00960C5E" w:rsidRPr="008C2716">
        <w:rPr>
          <w:rFonts w:cstheme="minorHAnsi"/>
          <w:sz w:val="22"/>
          <w:szCs w:val="22"/>
        </w:rPr>
        <w:t xml:space="preserve">the carbon dioxide concentration in the atmosphere </w:t>
      </w:r>
      <w:bookmarkEnd w:id="22"/>
      <w:r w:rsidR="008C2716">
        <w:rPr>
          <w:rFonts w:cstheme="minorHAnsi"/>
          <w:sz w:val="22"/>
          <w:szCs w:val="22"/>
          <w:lang w:val="en"/>
        </w:rPr>
        <w:t xml:space="preserve">between 137 </w:t>
      </w:r>
      <w:proofErr w:type="spellStart"/>
      <w:r w:rsidR="008C2716">
        <w:rPr>
          <w:rFonts w:cstheme="minorHAnsi"/>
          <w:sz w:val="22"/>
          <w:szCs w:val="22"/>
          <w:lang w:val="en"/>
        </w:rPr>
        <w:t>yrs</w:t>
      </w:r>
      <w:proofErr w:type="spellEnd"/>
      <w:r w:rsidR="008C2716">
        <w:rPr>
          <w:rFonts w:cstheme="minorHAnsi"/>
          <w:sz w:val="22"/>
          <w:szCs w:val="22"/>
          <w:lang w:val="en"/>
        </w:rPr>
        <w:t xml:space="preserve"> Bp 1950 and 798 512 </w:t>
      </w:r>
      <w:proofErr w:type="spellStart"/>
      <w:r w:rsidR="008C2716">
        <w:rPr>
          <w:rFonts w:cstheme="minorHAnsi"/>
          <w:sz w:val="22"/>
          <w:szCs w:val="22"/>
          <w:lang w:val="en"/>
        </w:rPr>
        <w:t>yrs</w:t>
      </w:r>
      <w:proofErr w:type="spellEnd"/>
      <w:r w:rsidR="008C2716">
        <w:rPr>
          <w:rFonts w:cstheme="minorHAnsi"/>
          <w:sz w:val="22"/>
          <w:szCs w:val="22"/>
          <w:lang w:val="en"/>
        </w:rPr>
        <w:t xml:space="preserve"> Bp 1950</w:t>
      </w:r>
      <w:r w:rsidR="008C2716" w:rsidRPr="00354667">
        <w:rPr>
          <w:rFonts w:cstheme="minorHAnsi"/>
          <w:sz w:val="22"/>
          <w:szCs w:val="22"/>
          <w:lang w:val="en"/>
        </w:rPr>
        <w:t>.</w:t>
      </w:r>
    </w:p>
    <w:p w14:paraId="6F194B8C" w14:textId="77777777" w:rsidR="008C2716" w:rsidRPr="008C2716" w:rsidRDefault="008C2716" w:rsidP="008C2716">
      <w:pPr>
        <w:pStyle w:val="ListParagraph"/>
        <w:spacing w:after="0"/>
        <w:ind w:left="360"/>
        <w:rPr>
          <w:rFonts w:cstheme="minorHAnsi"/>
        </w:rPr>
      </w:pPr>
    </w:p>
    <w:p w14:paraId="3FD72349" w14:textId="77777777" w:rsidR="00167CDE" w:rsidRPr="00B0066E" w:rsidRDefault="00167CDE" w:rsidP="00167CDE">
      <w:pPr>
        <w:spacing w:after="0" w:line="360" w:lineRule="auto"/>
        <w:rPr>
          <w:rFonts w:cstheme="minorHAnsi"/>
        </w:rPr>
      </w:pPr>
      <w:r w:rsidRPr="00B0066E">
        <w:rPr>
          <w:rFonts w:cstheme="minorHAnsi"/>
        </w:rPr>
        <w:t>…………………………………………………………………………………………………………………………………………………………………………………………………………………………………………………………………………………………………………………………</w:t>
      </w:r>
    </w:p>
    <w:p w14:paraId="3B718807" w14:textId="77777777" w:rsidR="00167CDE" w:rsidRPr="00B0066E" w:rsidRDefault="00167CDE" w:rsidP="00167CDE">
      <w:pPr>
        <w:spacing w:after="0" w:line="360" w:lineRule="auto"/>
        <w:rPr>
          <w:rFonts w:cstheme="minorHAnsi"/>
        </w:rPr>
      </w:pPr>
      <w:r w:rsidRPr="00B0066E">
        <w:rPr>
          <w:rFonts w:cstheme="minorHAnsi"/>
        </w:rPr>
        <w:t>…………………………………………………………………………………………………………………………………………………………………………………………………………………………………………………………………………………………………………………………</w:t>
      </w:r>
    </w:p>
    <w:p w14:paraId="0D7C4C96" w14:textId="5054ED97" w:rsidR="00167CDE" w:rsidRDefault="00167CDE" w:rsidP="00167CDE">
      <w:pPr>
        <w:spacing w:after="0" w:line="240" w:lineRule="auto"/>
        <w:rPr>
          <w:rFonts w:cstheme="minorHAnsi"/>
        </w:rPr>
      </w:pPr>
    </w:p>
    <w:p w14:paraId="652B9318" w14:textId="77777777" w:rsidR="00481C1B" w:rsidRPr="00B0066E" w:rsidRDefault="00481C1B" w:rsidP="00167CDE">
      <w:pPr>
        <w:spacing w:after="0" w:line="240" w:lineRule="auto"/>
        <w:rPr>
          <w:rFonts w:cstheme="minorHAnsi"/>
        </w:rPr>
      </w:pPr>
    </w:p>
    <w:p w14:paraId="7492DA60" w14:textId="7EE19C01" w:rsidR="00167CDE" w:rsidRPr="00B0066E" w:rsidRDefault="00167CDE" w:rsidP="00960C5E">
      <w:pPr>
        <w:pStyle w:val="ListParagraph"/>
        <w:numPr>
          <w:ilvl w:val="0"/>
          <w:numId w:val="42"/>
        </w:numPr>
        <w:spacing w:after="200" w:line="276" w:lineRule="auto"/>
        <w:rPr>
          <w:rFonts w:cstheme="minorHAnsi"/>
          <w:color w:val="333333"/>
          <w:sz w:val="22"/>
          <w:szCs w:val="22"/>
          <w:lang w:val="en"/>
        </w:rPr>
      </w:pPr>
      <w:r w:rsidRPr="00B0066E">
        <w:rPr>
          <w:rFonts w:cstheme="minorHAnsi"/>
          <w:color w:val="333333"/>
          <w:sz w:val="22"/>
          <w:szCs w:val="22"/>
          <w:lang w:val="en"/>
        </w:rPr>
        <w:t>The most recent data provided in the CO</w:t>
      </w:r>
      <w:r w:rsidRPr="00B0066E">
        <w:rPr>
          <w:rFonts w:cstheme="minorHAnsi"/>
          <w:color w:val="333333"/>
          <w:sz w:val="22"/>
          <w:szCs w:val="22"/>
          <w:vertAlign w:val="subscript"/>
          <w:lang w:val="en"/>
        </w:rPr>
        <w:t>2</w:t>
      </w:r>
      <w:r w:rsidRPr="00B0066E">
        <w:rPr>
          <w:rFonts w:cstheme="minorHAnsi"/>
          <w:color w:val="333333"/>
          <w:sz w:val="22"/>
          <w:szCs w:val="22"/>
          <w:lang w:val="en"/>
        </w:rPr>
        <w:t xml:space="preserve"> data set </w:t>
      </w:r>
      <w:r w:rsidR="00B33CB2">
        <w:rPr>
          <w:rFonts w:cstheme="minorHAnsi"/>
          <w:color w:val="333333"/>
          <w:sz w:val="22"/>
          <w:szCs w:val="22"/>
          <w:lang w:val="en"/>
        </w:rPr>
        <w:t>shows</w:t>
      </w:r>
      <w:r w:rsidRPr="00B0066E">
        <w:rPr>
          <w:rFonts w:cstheme="minorHAnsi"/>
          <w:color w:val="333333"/>
          <w:sz w:val="22"/>
          <w:szCs w:val="22"/>
          <w:lang w:val="en"/>
        </w:rPr>
        <w:t xml:space="preserve"> the concentration of CO</w:t>
      </w:r>
      <w:r w:rsidRPr="00B0066E">
        <w:rPr>
          <w:rFonts w:cstheme="minorHAnsi"/>
          <w:color w:val="333333"/>
          <w:sz w:val="22"/>
          <w:szCs w:val="22"/>
          <w:vertAlign w:val="subscript"/>
          <w:lang w:val="en"/>
        </w:rPr>
        <w:t>2</w:t>
      </w:r>
      <w:r w:rsidRPr="00B0066E">
        <w:rPr>
          <w:rFonts w:cstheme="minorHAnsi"/>
          <w:color w:val="333333"/>
          <w:sz w:val="22"/>
          <w:szCs w:val="22"/>
          <w:lang w:val="en"/>
        </w:rPr>
        <w:t xml:space="preserve"> in the Earth’s atmosphere 137 </w:t>
      </w:r>
      <w:proofErr w:type="spellStart"/>
      <w:r w:rsidR="008C2716">
        <w:rPr>
          <w:rFonts w:cstheme="minorHAnsi"/>
          <w:sz w:val="22"/>
          <w:szCs w:val="22"/>
          <w:lang w:val="en"/>
        </w:rPr>
        <w:t>yrs</w:t>
      </w:r>
      <w:proofErr w:type="spellEnd"/>
      <w:r w:rsidR="008C2716">
        <w:rPr>
          <w:rFonts w:cstheme="minorHAnsi"/>
          <w:sz w:val="22"/>
          <w:szCs w:val="22"/>
          <w:lang w:val="en"/>
        </w:rPr>
        <w:t xml:space="preserve"> Bp 1950</w:t>
      </w:r>
      <w:r w:rsidRPr="00B0066E">
        <w:rPr>
          <w:rFonts w:cstheme="minorHAnsi"/>
          <w:color w:val="333333"/>
          <w:sz w:val="22"/>
          <w:szCs w:val="22"/>
          <w:lang w:val="en"/>
        </w:rPr>
        <w:t xml:space="preserve">. </w:t>
      </w:r>
    </w:p>
    <w:p w14:paraId="03E447B9" w14:textId="696420A7" w:rsidR="00DB7C33" w:rsidRPr="00720883" w:rsidRDefault="00167CDE" w:rsidP="00720883">
      <w:pPr>
        <w:pStyle w:val="ListParagraph"/>
        <w:tabs>
          <w:tab w:val="left" w:pos="426"/>
        </w:tabs>
        <w:ind w:left="426" w:hanging="66"/>
        <w:rPr>
          <w:rFonts w:cstheme="minorHAnsi"/>
          <w:color w:val="333333"/>
          <w:sz w:val="22"/>
          <w:szCs w:val="22"/>
          <w:lang w:val="en"/>
        </w:rPr>
      </w:pPr>
      <w:r w:rsidRPr="00B0066E">
        <w:rPr>
          <w:rFonts w:cstheme="minorHAnsi"/>
          <w:color w:val="333333"/>
          <w:sz w:val="22"/>
          <w:szCs w:val="22"/>
          <w:lang w:val="en"/>
        </w:rPr>
        <w:t xml:space="preserve">Find out the </w:t>
      </w:r>
      <w:r w:rsidRPr="00B33CB2">
        <w:rPr>
          <w:rFonts w:cstheme="minorHAnsi"/>
          <w:b/>
          <w:bCs/>
          <w:color w:val="333333"/>
          <w:sz w:val="22"/>
          <w:szCs w:val="22"/>
          <w:lang w:val="en"/>
        </w:rPr>
        <w:t>current concentration</w:t>
      </w:r>
      <w:r w:rsidRPr="00B0066E">
        <w:rPr>
          <w:rFonts w:cstheme="minorHAnsi"/>
          <w:color w:val="333333"/>
          <w:sz w:val="22"/>
          <w:szCs w:val="22"/>
          <w:lang w:val="en"/>
        </w:rPr>
        <w:t xml:space="preserve"> of carbon dioxide in the atmosphere. </w:t>
      </w:r>
      <w:r w:rsidR="00DB7C33">
        <w:rPr>
          <w:rFonts w:cstheme="minorHAnsi"/>
          <w:color w:val="333333"/>
          <w:sz w:val="22"/>
          <w:szCs w:val="22"/>
          <w:lang w:val="en"/>
        </w:rPr>
        <w:t xml:space="preserve"> </w:t>
      </w:r>
      <w:r w:rsidR="00DB7C33" w:rsidRPr="00720883">
        <w:rPr>
          <w:rFonts w:cstheme="minorHAnsi"/>
          <w:color w:val="333333"/>
          <w:sz w:val="22"/>
          <w:szCs w:val="22"/>
          <w:lang w:val="en"/>
        </w:rPr>
        <w:t xml:space="preserve">The following NASA website regularly updates the concentration of carbon dioxide in the </w:t>
      </w:r>
      <w:r w:rsidR="00720883">
        <w:rPr>
          <w:rFonts w:cstheme="minorHAnsi"/>
          <w:color w:val="333333"/>
          <w:sz w:val="22"/>
          <w:szCs w:val="22"/>
          <w:lang w:val="en"/>
        </w:rPr>
        <w:t xml:space="preserve">Earth’s </w:t>
      </w:r>
      <w:r w:rsidR="00DB7C33" w:rsidRPr="00720883">
        <w:rPr>
          <w:rFonts w:cstheme="minorHAnsi"/>
          <w:color w:val="333333"/>
          <w:sz w:val="22"/>
          <w:szCs w:val="22"/>
          <w:lang w:val="en"/>
        </w:rPr>
        <w:t>atmos</w:t>
      </w:r>
      <w:r w:rsidR="00720883" w:rsidRPr="00720883">
        <w:rPr>
          <w:rFonts w:cstheme="minorHAnsi"/>
          <w:color w:val="333333"/>
          <w:sz w:val="22"/>
          <w:szCs w:val="22"/>
          <w:lang w:val="en"/>
        </w:rPr>
        <w:t>phere</w:t>
      </w:r>
      <w:r w:rsidR="00720883">
        <w:rPr>
          <w:rFonts w:cstheme="minorHAnsi"/>
          <w:color w:val="333333"/>
          <w:sz w:val="22"/>
          <w:szCs w:val="22"/>
          <w:lang w:val="en"/>
        </w:rPr>
        <w:t>.</w:t>
      </w:r>
    </w:p>
    <w:p w14:paraId="5C178F52" w14:textId="32871959" w:rsidR="00DB7C33" w:rsidRPr="00720883" w:rsidRDefault="008C2716" w:rsidP="00167CDE">
      <w:pPr>
        <w:pStyle w:val="ListParagraph"/>
        <w:tabs>
          <w:tab w:val="left" w:pos="426"/>
        </w:tabs>
        <w:ind w:left="426" w:hanging="66"/>
        <w:rPr>
          <w:sz w:val="22"/>
          <w:szCs w:val="22"/>
        </w:rPr>
      </w:pPr>
      <w:hyperlink r:id="rId27" w:history="1">
        <w:r w:rsidR="00DB7C33" w:rsidRPr="00720883">
          <w:rPr>
            <w:rStyle w:val="Hyperlink"/>
            <w:sz w:val="22"/>
            <w:szCs w:val="22"/>
          </w:rPr>
          <w:t>Carbon Dioxide | Vital Signs – Climate Change: Vital Signs of the Planet (nasa.gov)</w:t>
        </w:r>
      </w:hyperlink>
    </w:p>
    <w:p w14:paraId="1C8196E9" w14:textId="414593EA" w:rsidR="00DB7C33" w:rsidRDefault="00DB7C33" w:rsidP="00167CDE">
      <w:pPr>
        <w:pStyle w:val="ListParagraph"/>
        <w:tabs>
          <w:tab w:val="left" w:pos="426"/>
        </w:tabs>
        <w:ind w:left="426" w:hanging="66"/>
        <w:rPr>
          <w:rFonts w:cstheme="minorHAnsi"/>
          <w:color w:val="333333"/>
          <w:sz w:val="22"/>
          <w:szCs w:val="22"/>
          <w:lang w:val="en"/>
        </w:rPr>
      </w:pPr>
    </w:p>
    <w:p w14:paraId="25484B68" w14:textId="237E9356" w:rsidR="00720883" w:rsidRDefault="00720883" w:rsidP="00720883">
      <w:pPr>
        <w:pStyle w:val="ListParagraph"/>
        <w:tabs>
          <w:tab w:val="left" w:pos="426"/>
        </w:tabs>
        <w:spacing w:line="360" w:lineRule="auto"/>
        <w:ind w:left="426" w:hanging="66"/>
        <w:rPr>
          <w:rFonts w:cstheme="minorHAnsi"/>
          <w:color w:val="333333"/>
          <w:sz w:val="22"/>
          <w:szCs w:val="22"/>
          <w:lang w:val="en"/>
        </w:rPr>
      </w:pPr>
      <w:r>
        <w:rPr>
          <w:rFonts w:cstheme="minorHAnsi"/>
          <w:color w:val="333333"/>
          <w:sz w:val="22"/>
          <w:szCs w:val="22"/>
          <w:lang w:val="en"/>
        </w:rPr>
        <w:t>Concentration of carbon dioxide in Earth’s atmosphere (ppm) ………………………………………………</w:t>
      </w:r>
      <w:proofErr w:type="gramStart"/>
      <w:r>
        <w:rPr>
          <w:rFonts w:cstheme="minorHAnsi"/>
          <w:color w:val="333333"/>
          <w:sz w:val="22"/>
          <w:szCs w:val="22"/>
          <w:lang w:val="en"/>
        </w:rPr>
        <w:t>…..</w:t>
      </w:r>
      <w:proofErr w:type="gramEnd"/>
    </w:p>
    <w:p w14:paraId="7871722F" w14:textId="491AA8D9" w:rsidR="00720883" w:rsidRDefault="00720883" w:rsidP="00720883">
      <w:pPr>
        <w:pStyle w:val="ListParagraph"/>
        <w:tabs>
          <w:tab w:val="left" w:pos="426"/>
        </w:tabs>
        <w:spacing w:line="360" w:lineRule="auto"/>
        <w:ind w:left="426" w:hanging="66"/>
        <w:rPr>
          <w:rFonts w:cstheme="minorHAnsi"/>
          <w:color w:val="333333"/>
          <w:sz w:val="22"/>
          <w:szCs w:val="22"/>
          <w:lang w:val="en"/>
        </w:rPr>
      </w:pPr>
      <w:r>
        <w:rPr>
          <w:rFonts w:cstheme="minorHAnsi"/>
          <w:color w:val="333333"/>
          <w:sz w:val="22"/>
          <w:szCs w:val="22"/>
          <w:lang w:val="en"/>
        </w:rPr>
        <w:t>Date of measurement: ……………………………………………………………………………………………………………</w:t>
      </w:r>
      <w:proofErr w:type="gramStart"/>
      <w:r>
        <w:rPr>
          <w:rFonts w:cstheme="minorHAnsi"/>
          <w:color w:val="333333"/>
          <w:sz w:val="22"/>
          <w:szCs w:val="22"/>
          <w:lang w:val="en"/>
        </w:rPr>
        <w:t>…..</w:t>
      </w:r>
      <w:proofErr w:type="gramEnd"/>
    </w:p>
    <w:p w14:paraId="1ECC6626" w14:textId="77777777" w:rsidR="006263E2" w:rsidRPr="00B0066E" w:rsidRDefault="006263E2" w:rsidP="00720883">
      <w:pPr>
        <w:pStyle w:val="ListParagraph"/>
        <w:tabs>
          <w:tab w:val="left" w:pos="426"/>
        </w:tabs>
        <w:spacing w:line="360" w:lineRule="auto"/>
        <w:ind w:left="426" w:hanging="66"/>
        <w:rPr>
          <w:rFonts w:cstheme="minorHAnsi"/>
          <w:color w:val="333333"/>
          <w:sz w:val="22"/>
          <w:szCs w:val="22"/>
          <w:lang w:val="en"/>
        </w:rPr>
      </w:pPr>
    </w:p>
    <w:p w14:paraId="1A75CEBA" w14:textId="3F3A88E9" w:rsidR="00167CDE" w:rsidRPr="008C2716" w:rsidRDefault="00167CDE" w:rsidP="00960C5E">
      <w:pPr>
        <w:pStyle w:val="ListParagraph"/>
        <w:numPr>
          <w:ilvl w:val="0"/>
          <w:numId w:val="42"/>
        </w:numPr>
        <w:rPr>
          <w:rFonts w:cstheme="minorHAnsi"/>
          <w:color w:val="333333"/>
          <w:sz w:val="22"/>
          <w:szCs w:val="22"/>
          <w:lang w:val="en"/>
        </w:rPr>
      </w:pPr>
      <w:r w:rsidRPr="008C2716">
        <w:rPr>
          <w:rFonts w:cstheme="minorHAnsi"/>
          <w:color w:val="333333"/>
          <w:sz w:val="22"/>
          <w:szCs w:val="22"/>
          <w:lang w:val="en"/>
        </w:rPr>
        <w:t xml:space="preserve">What conclusion can you draw from a comparison </w:t>
      </w:r>
      <w:r w:rsidR="008D0CC3" w:rsidRPr="008C2716">
        <w:rPr>
          <w:rFonts w:cstheme="minorHAnsi"/>
          <w:color w:val="333333"/>
          <w:sz w:val="22"/>
          <w:szCs w:val="22"/>
          <w:lang w:val="en"/>
        </w:rPr>
        <w:t>between</w:t>
      </w:r>
      <w:r w:rsidR="00C37D4C" w:rsidRPr="008C2716">
        <w:rPr>
          <w:rFonts w:cstheme="minorHAnsi"/>
          <w:color w:val="333333"/>
          <w:sz w:val="22"/>
          <w:szCs w:val="22"/>
          <w:lang w:val="en"/>
        </w:rPr>
        <w:t xml:space="preserve"> the range of carbon dioxide concentrations </w:t>
      </w:r>
      <w:r w:rsidR="00B33CB2" w:rsidRPr="008C2716">
        <w:rPr>
          <w:rFonts w:cstheme="minorHAnsi"/>
          <w:color w:val="333333"/>
          <w:sz w:val="22"/>
          <w:szCs w:val="22"/>
          <w:lang w:val="en"/>
        </w:rPr>
        <w:t>from</w:t>
      </w:r>
      <w:r w:rsidR="00C37D4C" w:rsidRPr="008C2716">
        <w:rPr>
          <w:rFonts w:cstheme="minorHAnsi"/>
          <w:color w:val="333333"/>
          <w:sz w:val="22"/>
          <w:szCs w:val="22"/>
          <w:lang w:val="en"/>
        </w:rPr>
        <w:t xml:space="preserve"> the </w:t>
      </w:r>
      <w:r w:rsidRPr="008C2716">
        <w:rPr>
          <w:rFonts w:cstheme="minorHAnsi"/>
          <w:color w:val="333333"/>
          <w:sz w:val="22"/>
          <w:szCs w:val="22"/>
          <w:lang w:val="en"/>
        </w:rPr>
        <w:t>graph you have constructed and the concentration of carbon dioxide in today’s atm</w:t>
      </w:r>
      <w:r w:rsidR="00C37D4C" w:rsidRPr="008C2716">
        <w:rPr>
          <w:rFonts w:cstheme="minorHAnsi"/>
          <w:color w:val="333333"/>
          <w:sz w:val="22"/>
          <w:szCs w:val="22"/>
          <w:lang w:val="en"/>
        </w:rPr>
        <w:t>osphere?</w:t>
      </w:r>
    </w:p>
    <w:p w14:paraId="348869B9" w14:textId="77777777" w:rsidR="00B0066E" w:rsidRPr="00B0066E" w:rsidRDefault="00167CDE" w:rsidP="00B0066E">
      <w:pPr>
        <w:spacing w:after="0" w:line="360" w:lineRule="auto"/>
        <w:rPr>
          <w:rFonts w:cstheme="minorHAnsi"/>
        </w:rPr>
      </w:pPr>
      <w:r w:rsidRPr="00B0066E">
        <w:rPr>
          <w:rFonts w:cstheme="minorHAnsi"/>
        </w:rPr>
        <w:t>……………………………………………………………………………………………………………………………………………………………</w:t>
      </w:r>
      <w:r w:rsidR="00B0066E" w:rsidRPr="00B0066E">
        <w:rPr>
          <w:rFonts w:cstheme="minorHAnsi"/>
        </w:rPr>
        <w:t>.</w:t>
      </w:r>
      <w:r w:rsidRPr="00B0066E">
        <w:rPr>
          <w:rFonts w:cstheme="minorHAnsi"/>
        </w:rPr>
        <w:t>…………………………………………………………………………………………………………………………………………………………</w:t>
      </w:r>
      <w:r w:rsidR="00B0066E" w:rsidRPr="00B0066E">
        <w:rPr>
          <w:rFonts w:cstheme="minorHAnsi"/>
        </w:rPr>
        <w:t>….…………………………………………………………………………………………………………………………………………………………….…………………………………………………………………………………………………………………………………………………………….</w:t>
      </w:r>
    </w:p>
    <w:p w14:paraId="689898F5" w14:textId="77777777" w:rsidR="00DB7C33" w:rsidRDefault="00DB7C33" w:rsidP="00B0066E">
      <w:pPr>
        <w:spacing w:after="0" w:line="240" w:lineRule="auto"/>
        <w:rPr>
          <w:rFonts w:cstheme="minorHAnsi"/>
          <w:b/>
          <w:sz w:val="28"/>
          <w:szCs w:val="28"/>
        </w:rPr>
      </w:pPr>
    </w:p>
    <w:p w14:paraId="4932FCB1" w14:textId="77777777" w:rsidR="00720883" w:rsidRDefault="00720883" w:rsidP="00B0066E">
      <w:pPr>
        <w:spacing w:after="0" w:line="240" w:lineRule="auto"/>
        <w:rPr>
          <w:rFonts w:cstheme="minorHAnsi"/>
          <w:b/>
          <w:sz w:val="28"/>
          <w:szCs w:val="28"/>
        </w:rPr>
      </w:pPr>
    </w:p>
    <w:p w14:paraId="229DE7AA" w14:textId="77777777" w:rsidR="00481C1B" w:rsidRDefault="00481C1B">
      <w:pPr>
        <w:rPr>
          <w:rFonts w:cstheme="minorHAnsi"/>
          <w:b/>
          <w:sz w:val="28"/>
          <w:szCs w:val="28"/>
        </w:rPr>
      </w:pPr>
      <w:r>
        <w:rPr>
          <w:rFonts w:cstheme="minorHAnsi"/>
          <w:b/>
          <w:sz w:val="28"/>
          <w:szCs w:val="28"/>
        </w:rPr>
        <w:br w:type="page"/>
      </w:r>
    </w:p>
    <w:p w14:paraId="704CA1DD" w14:textId="70426E77" w:rsidR="00B0066E" w:rsidRDefault="00B0066E" w:rsidP="00B0066E">
      <w:pPr>
        <w:spacing w:after="0" w:line="240" w:lineRule="auto"/>
        <w:rPr>
          <w:rFonts w:cstheme="minorHAnsi"/>
          <w:b/>
          <w:sz w:val="28"/>
          <w:szCs w:val="28"/>
        </w:rPr>
      </w:pPr>
      <w:bookmarkStart w:id="23" w:name="_Hlk93916656"/>
      <w:r w:rsidRPr="00834976">
        <w:rPr>
          <w:rFonts w:cstheme="minorHAnsi"/>
          <w:b/>
          <w:sz w:val="28"/>
          <w:szCs w:val="28"/>
        </w:rPr>
        <w:lastRenderedPageBreak/>
        <w:t>Task 2</w:t>
      </w:r>
      <w:r w:rsidR="00DB7C33">
        <w:rPr>
          <w:rFonts w:cstheme="minorHAnsi"/>
          <w:b/>
          <w:sz w:val="28"/>
          <w:szCs w:val="28"/>
        </w:rPr>
        <w:t xml:space="preserve">: </w:t>
      </w:r>
      <w:bookmarkStart w:id="24" w:name="_Hlk166250389"/>
      <w:r w:rsidR="00DB7C33">
        <w:rPr>
          <w:rFonts w:cstheme="minorHAnsi"/>
          <w:b/>
          <w:sz w:val="28"/>
          <w:szCs w:val="28"/>
        </w:rPr>
        <w:t>Comparing</w:t>
      </w:r>
      <w:r w:rsidR="00CB7FF8">
        <w:rPr>
          <w:rFonts w:cstheme="minorHAnsi"/>
          <w:b/>
          <w:sz w:val="28"/>
          <w:szCs w:val="28"/>
        </w:rPr>
        <w:t xml:space="preserve"> carbon dioxide data from</w:t>
      </w:r>
      <w:r w:rsidR="00DB7C33">
        <w:rPr>
          <w:rFonts w:cstheme="minorHAnsi"/>
          <w:b/>
          <w:sz w:val="28"/>
          <w:szCs w:val="28"/>
        </w:rPr>
        <w:t xml:space="preserve"> different </w:t>
      </w:r>
      <w:r w:rsidR="00CB7FF8">
        <w:rPr>
          <w:rFonts w:cstheme="minorHAnsi"/>
          <w:b/>
          <w:sz w:val="28"/>
          <w:szCs w:val="28"/>
        </w:rPr>
        <w:t xml:space="preserve">Antarctic </w:t>
      </w:r>
      <w:r w:rsidR="00DB7C33">
        <w:rPr>
          <w:rFonts w:cstheme="minorHAnsi"/>
          <w:b/>
          <w:sz w:val="28"/>
          <w:szCs w:val="28"/>
        </w:rPr>
        <w:t>sites</w:t>
      </w:r>
      <w:r w:rsidR="00720883">
        <w:rPr>
          <w:rFonts w:cstheme="minorHAnsi"/>
          <w:b/>
          <w:sz w:val="28"/>
          <w:szCs w:val="28"/>
        </w:rPr>
        <w:t xml:space="preserve"> </w:t>
      </w:r>
    </w:p>
    <w:bookmarkEnd w:id="23"/>
    <w:bookmarkEnd w:id="24"/>
    <w:p w14:paraId="46EA9C50" w14:textId="77777777" w:rsidR="00B0066E" w:rsidRPr="000E7B4E" w:rsidRDefault="00B0066E" w:rsidP="00B0066E">
      <w:pPr>
        <w:spacing w:after="0" w:line="240" w:lineRule="auto"/>
        <w:rPr>
          <w:rFonts w:cstheme="minorHAnsi"/>
          <w:b/>
        </w:rPr>
      </w:pPr>
    </w:p>
    <w:p w14:paraId="317B7ACF" w14:textId="77777777" w:rsidR="00B0066E" w:rsidRPr="00B0066E" w:rsidRDefault="00B0066E" w:rsidP="00B0066E">
      <w:pPr>
        <w:pStyle w:val="ListParagraph"/>
        <w:numPr>
          <w:ilvl w:val="0"/>
          <w:numId w:val="11"/>
        </w:numPr>
        <w:spacing w:after="0"/>
        <w:rPr>
          <w:rFonts w:cstheme="minorHAnsi"/>
          <w:sz w:val="22"/>
          <w:szCs w:val="22"/>
        </w:rPr>
      </w:pPr>
      <w:r w:rsidRPr="00B0066E">
        <w:rPr>
          <w:rFonts w:cstheme="minorHAnsi"/>
          <w:sz w:val="22"/>
          <w:szCs w:val="22"/>
        </w:rPr>
        <w:t>Using the Vostok-TD-Dome C record data set (“</w:t>
      </w:r>
      <w:r w:rsidRPr="00720883">
        <w:rPr>
          <w:rFonts w:cstheme="minorHAnsi"/>
          <w:b/>
          <w:bCs/>
          <w:sz w:val="22"/>
          <w:szCs w:val="22"/>
        </w:rPr>
        <w:t>Dome C-Vostok-Taylor_CO2</w:t>
      </w:r>
      <w:r w:rsidRPr="00B0066E">
        <w:rPr>
          <w:rFonts w:cstheme="minorHAnsi"/>
          <w:sz w:val="22"/>
          <w:szCs w:val="22"/>
        </w:rPr>
        <w:t xml:space="preserve">” excel worksheet), construct a scatter graph with smooth lines to show the </w:t>
      </w:r>
      <w:r w:rsidRPr="00B04ED0">
        <w:rPr>
          <w:rFonts w:cstheme="minorHAnsi"/>
          <w:b/>
          <w:bCs/>
          <w:sz w:val="22"/>
          <w:szCs w:val="22"/>
        </w:rPr>
        <w:t>gas age versus the concentration of CO</w:t>
      </w:r>
      <w:r w:rsidRPr="00B04ED0">
        <w:rPr>
          <w:rFonts w:cstheme="minorHAnsi"/>
          <w:b/>
          <w:bCs/>
          <w:sz w:val="22"/>
          <w:szCs w:val="22"/>
          <w:vertAlign w:val="subscript"/>
        </w:rPr>
        <w:t>2</w:t>
      </w:r>
      <w:r w:rsidRPr="00B0066E">
        <w:rPr>
          <w:rFonts w:cstheme="minorHAnsi"/>
          <w:sz w:val="22"/>
          <w:szCs w:val="22"/>
          <w:vertAlign w:val="subscript"/>
        </w:rPr>
        <w:t xml:space="preserve"> </w:t>
      </w:r>
      <w:r w:rsidRPr="00B0066E">
        <w:rPr>
          <w:rFonts w:cstheme="minorHAnsi"/>
          <w:sz w:val="22"/>
          <w:szCs w:val="22"/>
        </w:rPr>
        <w:t xml:space="preserve">for Vostok (0-440 </w:t>
      </w:r>
      <w:proofErr w:type="spellStart"/>
      <w:r w:rsidRPr="00B0066E">
        <w:rPr>
          <w:rFonts w:cstheme="minorHAnsi"/>
          <w:sz w:val="22"/>
          <w:szCs w:val="22"/>
        </w:rPr>
        <w:t>kyr</w:t>
      </w:r>
      <w:proofErr w:type="spellEnd"/>
      <w:r w:rsidRPr="00B0066E">
        <w:rPr>
          <w:rFonts w:cstheme="minorHAnsi"/>
          <w:sz w:val="22"/>
          <w:szCs w:val="22"/>
        </w:rPr>
        <w:t xml:space="preserve"> BP), Taylor Dome (19-63 </w:t>
      </w:r>
      <w:proofErr w:type="spellStart"/>
      <w:r w:rsidRPr="00B0066E">
        <w:rPr>
          <w:rFonts w:cstheme="minorHAnsi"/>
          <w:sz w:val="22"/>
          <w:szCs w:val="22"/>
        </w:rPr>
        <w:t>kyr</w:t>
      </w:r>
      <w:proofErr w:type="spellEnd"/>
      <w:r w:rsidRPr="00B0066E">
        <w:rPr>
          <w:rFonts w:cstheme="minorHAnsi"/>
          <w:sz w:val="22"/>
          <w:szCs w:val="22"/>
        </w:rPr>
        <w:t xml:space="preserve"> BP), Dome C (0-22 </w:t>
      </w:r>
      <w:proofErr w:type="spellStart"/>
      <w:r w:rsidRPr="00B0066E">
        <w:rPr>
          <w:rFonts w:cstheme="minorHAnsi"/>
          <w:sz w:val="22"/>
          <w:szCs w:val="22"/>
        </w:rPr>
        <w:t>kyr</w:t>
      </w:r>
      <w:proofErr w:type="spellEnd"/>
      <w:r w:rsidRPr="00B0066E">
        <w:rPr>
          <w:rFonts w:cstheme="minorHAnsi"/>
          <w:sz w:val="22"/>
          <w:szCs w:val="22"/>
        </w:rPr>
        <w:t xml:space="preserve"> BP) and Dome C LGGE in Grenoble on the same set of axes. </w:t>
      </w:r>
    </w:p>
    <w:p w14:paraId="6923378E" w14:textId="77777777" w:rsidR="00B0066E" w:rsidRPr="00B0066E" w:rsidRDefault="00B0066E" w:rsidP="00B0066E">
      <w:pPr>
        <w:spacing w:after="0" w:line="240" w:lineRule="auto"/>
        <w:rPr>
          <w:rFonts w:cstheme="minorHAnsi"/>
        </w:rPr>
      </w:pPr>
    </w:p>
    <w:p w14:paraId="0717330F" w14:textId="77777777" w:rsidR="00B0066E" w:rsidRPr="00B0066E" w:rsidRDefault="00B0066E" w:rsidP="00B0066E">
      <w:pPr>
        <w:spacing w:after="0" w:line="240" w:lineRule="auto"/>
        <w:ind w:left="360"/>
        <w:rPr>
          <w:rFonts w:cstheme="minorHAnsi"/>
        </w:rPr>
      </w:pPr>
      <w:r w:rsidRPr="00B0066E">
        <w:rPr>
          <w:rFonts w:cstheme="minorHAnsi"/>
        </w:rPr>
        <w:t>Choose a range of 160 – 320ppmv for CO</w:t>
      </w:r>
      <w:r w:rsidRPr="00B0066E">
        <w:rPr>
          <w:rFonts w:cstheme="minorHAnsi"/>
          <w:vertAlign w:val="subscript"/>
        </w:rPr>
        <w:t xml:space="preserve">2 </w:t>
      </w:r>
      <w:r w:rsidRPr="00B0066E">
        <w:rPr>
          <w:rFonts w:cstheme="minorHAnsi"/>
        </w:rPr>
        <w:t xml:space="preserve">concentration and a range of 0 – 450000 </w:t>
      </w:r>
      <w:proofErr w:type="spellStart"/>
      <w:r w:rsidRPr="00B0066E">
        <w:rPr>
          <w:rFonts w:cstheme="minorHAnsi"/>
        </w:rPr>
        <w:t>yrs</w:t>
      </w:r>
      <w:proofErr w:type="spellEnd"/>
      <w:r w:rsidRPr="00B0066E">
        <w:rPr>
          <w:rFonts w:cstheme="minorHAnsi"/>
        </w:rPr>
        <w:t xml:space="preserve"> for gas age. Include a graph title and axes labels.</w:t>
      </w:r>
    </w:p>
    <w:p w14:paraId="200E6C37" w14:textId="77777777" w:rsidR="00B0066E" w:rsidRPr="00B0066E" w:rsidRDefault="00B0066E" w:rsidP="00B0066E">
      <w:pPr>
        <w:rPr>
          <w:rFonts w:cstheme="minorHAnsi"/>
          <w:b/>
          <w:color w:val="333333"/>
          <w:lang w:val="en"/>
        </w:rPr>
      </w:pPr>
    </w:p>
    <w:p w14:paraId="645A426F" w14:textId="77777777" w:rsidR="00B0066E" w:rsidRPr="00B0066E" w:rsidRDefault="00B0066E" w:rsidP="00B0066E">
      <w:pPr>
        <w:spacing w:after="0" w:line="240" w:lineRule="auto"/>
        <w:ind w:left="360"/>
        <w:rPr>
          <w:rFonts w:cstheme="minorHAnsi"/>
        </w:rPr>
      </w:pPr>
      <w:r w:rsidRPr="00720883">
        <w:rPr>
          <w:rFonts w:cstheme="minorHAnsi"/>
          <w:b/>
          <w:bCs/>
          <w:color w:val="0070C0"/>
        </w:rPr>
        <w:t>HINT</w:t>
      </w:r>
      <w:r w:rsidRPr="00B0066E">
        <w:rPr>
          <w:rFonts w:cstheme="minorHAnsi"/>
        </w:rPr>
        <w:t xml:space="preserve">: </w:t>
      </w:r>
      <w:r w:rsidR="00FF6AF3">
        <w:rPr>
          <w:rFonts w:cstheme="minorHAnsi"/>
        </w:rPr>
        <w:t>You</w:t>
      </w:r>
      <w:r w:rsidRPr="00B0066E">
        <w:rPr>
          <w:rFonts w:cstheme="minorHAnsi"/>
        </w:rPr>
        <w:t xml:space="preserve"> can use the following steps to create your chart: </w:t>
      </w:r>
    </w:p>
    <w:p w14:paraId="75B38EF6" w14:textId="77777777" w:rsidR="00B0066E" w:rsidRPr="00B0066E" w:rsidRDefault="00B0066E" w:rsidP="00B0066E">
      <w:pPr>
        <w:spacing w:after="0" w:line="240" w:lineRule="auto"/>
        <w:rPr>
          <w:rFonts w:cstheme="minorHAnsi"/>
        </w:rPr>
      </w:pPr>
    </w:p>
    <w:p w14:paraId="6CA5BA92" w14:textId="7D0F8023" w:rsidR="00720883" w:rsidRDefault="00E91ED0" w:rsidP="00E91ED0">
      <w:pPr>
        <w:pStyle w:val="ListParagraph"/>
        <w:numPr>
          <w:ilvl w:val="0"/>
          <w:numId w:val="34"/>
        </w:numPr>
        <w:spacing w:after="0" w:line="276" w:lineRule="auto"/>
        <w:rPr>
          <w:rFonts w:cstheme="minorHAnsi"/>
          <w:sz w:val="22"/>
          <w:szCs w:val="22"/>
        </w:rPr>
      </w:pPr>
      <w:r>
        <w:rPr>
          <w:rFonts w:cstheme="minorHAnsi"/>
          <w:noProof/>
          <w:sz w:val="22"/>
          <w:szCs w:val="22"/>
        </w:rPr>
        <mc:AlternateContent>
          <mc:Choice Requires="wps">
            <w:drawing>
              <wp:anchor distT="0" distB="0" distL="114300" distR="114300" simplePos="0" relativeHeight="251666944" behindDoc="0" locked="0" layoutInCell="1" allowOverlap="1" wp14:anchorId="443E2E95" wp14:editId="7F069D58">
                <wp:simplePos x="0" y="0"/>
                <wp:positionH relativeFrom="column">
                  <wp:posOffset>4264728</wp:posOffset>
                </wp:positionH>
                <wp:positionV relativeFrom="paragraph">
                  <wp:posOffset>1002665</wp:posOffset>
                </wp:positionV>
                <wp:extent cx="45085" cy="114935"/>
                <wp:effectExtent l="19050" t="0" r="31115" b="37465"/>
                <wp:wrapNone/>
                <wp:docPr id="25" name="Arrow: Down 25"/>
                <wp:cNvGraphicFramePr/>
                <a:graphic xmlns:a="http://schemas.openxmlformats.org/drawingml/2006/main">
                  <a:graphicData uri="http://schemas.microsoft.com/office/word/2010/wordprocessingShape">
                    <wps:wsp>
                      <wps:cNvSpPr/>
                      <wps:spPr>
                        <a:xfrm>
                          <a:off x="0" y="0"/>
                          <a:ext cx="45085" cy="114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C933BC" id="Arrow: Down 25" o:spid="_x0000_s1026" type="#_x0000_t67" style="position:absolute;margin-left:335.8pt;margin-top:78.95pt;width:3.55pt;height:9.0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" adj="17364" fillcolor="#4f81bd [3204]" strokecolor="#243f60 [1604]" strokeweight="2pt"/>
            </w:pict>
          </mc:Fallback>
        </mc:AlternateContent>
      </w:r>
      <w:r>
        <w:rPr>
          <w:rFonts w:cstheme="minorHAnsi"/>
          <w:noProof/>
          <w:sz w:val="22"/>
          <w:szCs w:val="22"/>
        </w:rPr>
        <mc:AlternateContent>
          <mc:Choice Requires="wps">
            <w:drawing>
              <wp:anchor distT="0" distB="0" distL="114300" distR="114300" simplePos="0" relativeHeight="251664896" behindDoc="0" locked="0" layoutInCell="1" allowOverlap="1" wp14:anchorId="6B254397" wp14:editId="5BF0A0D1">
                <wp:simplePos x="0" y="0"/>
                <wp:positionH relativeFrom="column">
                  <wp:posOffset>4530210</wp:posOffset>
                </wp:positionH>
                <wp:positionV relativeFrom="paragraph">
                  <wp:posOffset>432435</wp:posOffset>
                </wp:positionV>
                <wp:extent cx="45085" cy="114935"/>
                <wp:effectExtent l="19050" t="0" r="31115" b="37465"/>
                <wp:wrapNone/>
                <wp:docPr id="24" name="Arrow: Down 24"/>
                <wp:cNvGraphicFramePr/>
                <a:graphic xmlns:a="http://schemas.openxmlformats.org/drawingml/2006/main">
                  <a:graphicData uri="http://schemas.microsoft.com/office/word/2010/wordprocessingShape">
                    <wps:wsp>
                      <wps:cNvSpPr/>
                      <wps:spPr>
                        <a:xfrm>
                          <a:off x="0" y="0"/>
                          <a:ext cx="45085" cy="114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543F89" id="Arrow: Down 24" o:spid="_x0000_s1026" type="#_x0000_t67" style="position:absolute;margin-left:356.7pt;margin-top:34.05pt;width:3.55pt;height:9.0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" adj="17364" fillcolor="#4f81bd [3204]" strokecolor="#243f60 [1604]" strokeweight="2pt"/>
            </w:pict>
          </mc:Fallback>
        </mc:AlternateContent>
      </w:r>
      <w:r w:rsidR="00B0066E" w:rsidRPr="00720883">
        <w:rPr>
          <w:rFonts w:cstheme="minorHAnsi"/>
          <w:sz w:val="22"/>
          <w:szCs w:val="22"/>
        </w:rPr>
        <w:t xml:space="preserve">For the Vostok data, highlight all the data in both </w:t>
      </w:r>
      <w:r w:rsidR="00B0066E" w:rsidRPr="00720883">
        <w:rPr>
          <w:rFonts w:cstheme="minorHAnsi"/>
          <w:b/>
          <w:sz w:val="22"/>
          <w:szCs w:val="22"/>
        </w:rPr>
        <w:t>gas age</w:t>
      </w:r>
      <w:r w:rsidR="00B0066E" w:rsidRPr="00720883">
        <w:rPr>
          <w:rFonts w:cstheme="minorHAnsi"/>
          <w:sz w:val="22"/>
          <w:szCs w:val="22"/>
        </w:rPr>
        <w:t xml:space="preserve"> and </w:t>
      </w:r>
      <w:r w:rsidR="00B0066E" w:rsidRPr="00720883">
        <w:rPr>
          <w:rFonts w:cstheme="minorHAnsi"/>
          <w:b/>
          <w:sz w:val="22"/>
          <w:szCs w:val="22"/>
        </w:rPr>
        <w:t>CO2</w:t>
      </w:r>
      <w:r w:rsidR="00B0066E" w:rsidRPr="00720883">
        <w:rPr>
          <w:rFonts w:cstheme="minorHAnsi"/>
          <w:sz w:val="22"/>
          <w:szCs w:val="22"/>
        </w:rPr>
        <w:t xml:space="preserve"> columns. Do not include the column headings.</w:t>
      </w:r>
      <w:r w:rsidR="00720883" w:rsidRPr="00720883">
        <w:rPr>
          <w:rFonts w:cstheme="minorHAnsi"/>
          <w:sz w:val="22"/>
          <w:szCs w:val="22"/>
        </w:rPr>
        <w:t xml:space="preserve"> </w:t>
      </w:r>
      <w:r w:rsidR="00720883" w:rsidRPr="00720883">
        <w:rPr>
          <w:rFonts w:asciiTheme="minorHAnsi" w:hAnsiTheme="minorHAnsi" w:cstheme="minorHAnsi"/>
          <w:sz w:val="22"/>
          <w:szCs w:val="22"/>
        </w:rPr>
        <w:t>To do this</w:t>
      </w:r>
      <w:r w:rsidR="00720883">
        <w:rPr>
          <w:rFonts w:asciiTheme="minorHAnsi" w:hAnsiTheme="minorHAnsi" w:cstheme="minorHAnsi"/>
          <w:sz w:val="22"/>
          <w:szCs w:val="22"/>
        </w:rPr>
        <w:t>,</w:t>
      </w:r>
      <w:r w:rsidR="00720883" w:rsidRPr="00720883">
        <w:rPr>
          <w:rFonts w:cstheme="minorHAnsi"/>
          <w:sz w:val="22"/>
          <w:szCs w:val="22"/>
        </w:rPr>
        <w:t xml:space="preserve"> </w:t>
      </w:r>
      <w:r w:rsidR="00720883">
        <w:rPr>
          <w:rFonts w:cstheme="minorHAnsi"/>
          <w:sz w:val="22"/>
          <w:szCs w:val="22"/>
        </w:rPr>
        <w:t xml:space="preserve">you can use </w:t>
      </w:r>
      <w:r w:rsidR="00720883" w:rsidRPr="00D91562">
        <w:rPr>
          <w:rFonts w:cstheme="minorHAnsi"/>
          <w:b/>
          <w:bCs/>
          <w:sz w:val="22"/>
          <w:szCs w:val="22"/>
        </w:rPr>
        <w:t>Shortcut keys</w:t>
      </w:r>
      <w:r w:rsidR="00720883">
        <w:rPr>
          <w:rFonts w:cstheme="minorHAnsi"/>
          <w:sz w:val="22"/>
          <w:szCs w:val="22"/>
        </w:rPr>
        <w:t xml:space="preserve"> to highlight each column separately. Click in cell F8 and simultaneously hold down CTRL +SHIFT +  </w:t>
      </w:r>
      <w:proofErr w:type="gramStart"/>
      <w:r w:rsidR="00720883">
        <w:rPr>
          <w:rFonts w:cstheme="minorHAnsi"/>
          <w:sz w:val="22"/>
          <w:szCs w:val="22"/>
        </w:rPr>
        <w:t xml:space="preserve">   (</w:t>
      </w:r>
      <w:proofErr w:type="gramEnd"/>
      <w:r w:rsidR="00720883">
        <w:rPr>
          <w:rFonts w:cstheme="minorHAnsi"/>
          <w:sz w:val="22"/>
          <w:szCs w:val="22"/>
        </w:rPr>
        <w:t xml:space="preserve">Down Arrow) keys. This will highlight the entire column of data in column F Vostok gas age. Scroll to the top of the spreadsheet and, holding down the CTRL button, click in cell G8. Whilst still depressing the CTRL button, simultaneously hold down the SHIFT + </w:t>
      </w:r>
      <w:proofErr w:type="gramStart"/>
      <w:r w:rsidR="00720883">
        <w:rPr>
          <w:rFonts w:cstheme="minorHAnsi"/>
          <w:sz w:val="22"/>
          <w:szCs w:val="22"/>
        </w:rPr>
        <w:t xml:space="preserve">   (</w:t>
      </w:r>
      <w:proofErr w:type="gramEnd"/>
      <w:r w:rsidR="00720883">
        <w:rPr>
          <w:rFonts w:cstheme="minorHAnsi"/>
          <w:sz w:val="22"/>
          <w:szCs w:val="22"/>
        </w:rPr>
        <w:t>Down Arrow) keys to highlight all the data in column G</w:t>
      </w:r>
      <w:r w:rsidRPr="00E91ED0">
        <w:rPr>
          <w:rFonts w:cstheme="minorHAnsi"/>
          <w:sz w:val="22"/>
          <w:szCs w:val="22"/>
        </w:rPr>
        <w:t xml:space="preserve"> </w:t>
      </w:r>
      <w:r>
        <w:rPr>
          <w:rFonts w:cstheme="minorHAnsi"/>
          <w:sz w:val="22"/>
          <w:szCs w:val="22"/>
        </w:rPr>
        <w:t>Vostok CO2</w:t>
      </w:r>
      <w:r w:rsidR="00720883">
        <w:rPr>
          <w:rFonts w:cstheme="minorHAnsi"/>
          <w:sz w:val="22"/>
          <w:szCs w:val="22"/>
        </w:rPr>
        <w:t>.</w:t>
      </w:r>
    </w:p>
    <w:p w14:paraId="0A6098D2" w14:textId="2CF35473" w:rsidR="00720883" w:rsidRPr="00720883" w:rsidRDefault="00720883" w:rsidP="00720883">
      <w:pPr>
        <w:pStyle w:val="ListParagraph"/>
        <w:spacing w:after="0" w:line="276" w:lineRule="auto"/>
        <w:rPr>
          <w:rFonts w:cstheme="minorHAnsi"/>
          <w:sz w:val="22"/>
          <w:szCs w:val="22"/>
        </w:rPr>
      </w:pPr>
    </w:p>
    <w:p w14:paraId="4E5A3FBC" w14:textId="77777777" w:rsidR="00B0066E" w:rsidRPr="00B0066E" w:rsidRDefault="00B0066E" w:rsidP="00E91ED0">
      <w:pPr>
        <w:pStyle w:val="ListParagraph"/>
        <w:numPr>
          <w:ilvl w:val="0"/>
          <w:numId w:val="10"/>
        </w:numPr>
        <w:spacing w:after="0" w:line="360" w:lineRule="auto"/>
        <w:rPr>
          <w:rFonts w:cstheme="minorHAnsi"/>
          <w:sz w:val="22"/>
          <w:szCs w:val="22"/>
        </w:rPr>
      </w:pPr>
      <w:r w:rsidRPr="00B0066E">
        <w:rPr>
          <w:rFonts w:cstheme="minorHAnsi"/>
          <w:sz w:val="22"/>
          <w:szCs w:val="22"/>
        </w:rPr>
        <w:t xml:space="preserve">On the </w:t>
      </w:r>
      <w:r w:rsidRPr="00B0066E">
        <w:rPr>
          <w:rFonts w:cstheme="minorHAnsi"/>
          <w:b/>
          <w:sz w:val="22"/>
          <w:szCs w:val="22"/>
        </w:rPr>
        <w:t>Insert</w:t>
      </w:r>
      <w:r w:rsidRPr="00B0066E">
        <w:rPr>
          <w:rFonts w:cstheme="minorHAnsi"/>
          <w:sz w:val="22"/>
          <w:szCs w:val="22"/>
        </w:rPr>
        <w:t xml:space="preserve"> tab, in the </w:t>
      </w:r>
      <w:r w:rsidRPr="00B0066E">
        <w:rPr>
          <w:rFonts w:cstheme="minorHAnsi"/>
          <w:b/>
          <w:sz w:val="22"/>
          <w:szCs w:val="22"/>
        </w:rPr>
        <w:t>Charts</w:t>
      </w:r>
      <w:r w:rsidRPr="00B0066E">
        <w:rPr>
          <w:rFonts w:cstheme="minorHAnsi"/>
          <w:sz w:val="22"/>
          <w:szCs w:val="22"/>
        </w:rPr>
        <w:t xml:space="preserve"> group, click the </w:t>
      </w:r>
      <w:r w:rsidRPr="00B0066E">
        <w:rPr>
          <w:rFonts w:cstheme="minorHAnsi"/>
          <w:b/>
          <w:sz w:val="22"/>
          <w:szCs w:val="22"/>
        </w:rPr>
        <w:t>Scatter</w:t>
      </w:r>
      <w:r w:rsidRPr="00B0066E">
        <w:rPr>
          <w:rFonts w:cstheme="minorHAnsi"/>
          <w:sz w:val="22"/>
          <w:szCs w:val="22"/>
        </w:rPr>
        <w:t xml:space="preserve"> symbol.</w:t>
      </w:r>
    </w:p>
    <w:p w14:paraId="39580433" w14:textId="717C5D68" w:rsidR="00B0066E" w:rsidRPr="00E91ED0" w:rsidRDefault="00E91ED0" w:rsidP="00E91ED0">
      <w:pPr>
        <w:spacing w:after="0" w:line="360" w:lineRule="auto"/>
        <w:jc w:val="center"/>
        <w:rPr>
          <w:rFonts w:ascii="Arial" w:hAnsi="Arial" w:cs="Arial"/>
          <w:color w:val="666666"/>
        </w:rPr>
      </w:pPr>
      <w:r w:rsidRPr="00B0066E">
        <w:rPr>
          <w:noProof/>
          <w:lang w:eastAsia="en-AU"/>
        </w:rPr>
        <w:drawing>
          <wp:inline distT="0" distB="0" distL="0" distR="0" wp14:anchorId="0735CCC6" wp14:editId="39564985">
            <wp:extent cx="2059459" cy="59773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88231" cy="606090"/>
                    </a:xfrm>
                    <a:prstGeom prst="rect">
                      <a:avLst/>
                    </a:prstGeom>
                    <a:noFill/>
                    <a:ln>
                      <a:noFill/>
                    </a:ln>
                  </pic:spPr>
                </pic:pic>
              </a:graphicData>
            </a:graphic>
          </wp:inline>
        </w:drawing>
      </w:r>
    </w:p>
    <w:p w14:paraId="4A5C37EF" w14:textId="77777777" w:rsidR="007C21A2" w:rsidRDefault="007C21A2" w:rsidP="007C21A2">
      <w:pPr>
        <w:pStyle w:val="ListParagraph"/>
        <w:spacing w:after="0" w:line="360" w:lineRule="auto"/>
        <w:rPr>
          <w:rFonts w:cstheme="minorHAnsi"/>
          <w:sz w:val="22"/>
          <w:szCs w:val="22"/>
        </w:rPr>
      </w:pPr>
    </w:p>
    <w:p w14:paraId="00A5DCB7" w14:textId="1A6FB415" w:rsidR="00B0066E" w:rsidRPr="00B0066E" w:rsidRDefault="00E91ED0" w:rsidP="00B0066E">
      <w:pPr>
        <w:pStyle w:val="ListParagraph"/>
        <w:numPr>
          <w:ilvl w:val="0"/>
          <w:numId w:val="10"/>
        </w:numPr>
        <w:spacing w:after="0" w:line="360" w:lineRule="auto"/>
        <w:rPr>
          <w:rFonts w:cstheme="minorHAnsi"/>
          <w:sz w:val="22"/>
          <w:szCs w:val="22"/>
        </w:rPr>
      </w:pPr>
      <w:r w:rsidRPr="00B0066E">
        <w:rPr>
          <w:noProof/>
          <w:lang w:eastAsia="en-AU"/>
        </w:rPr>
        <mc:AlternateContent>
          <mc:Choice Requires="wps">
            <w:drawing>
              <wp:anchor distT="0" distB="0" distL="114300" distR="114300" simplePos="0" relativeHeight="251645440" behindDoc="0" locked="0" layoutInCell="1" allowOverlap="1" wp14:anchorId="6EAE00DD" wp14:editId="3E4F33C1">
                <wp:simplePos x="0" y="0"/>
                <wp:positionH relativeFrom="column">
                  <wp:posOffset>3113903</wp:posOffset>
                </wp:positionH>
                <wp:positionV relativeFrom="paragraph">
                  <wp:posOffset>-189470</wp:posOffset>
                </wp:positionV>
                <wp:extent cx="700216" cy="518984"/>
                <wp:effectExtent l="0" t="0" r="508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16" cy="518984"/>
                        </a:xfrm>
                        <a:prstGeom prst="rect">
                          <a:avLst/>
                        </a:prstGeom>
                        <a:solidFill>
                          <a:srgbClr val="FFFFFF"/>
                        </a:solidFill>
                        <a:ln w="9525">
                          <a:noFill/>
                          <a:miter lim="800000"/>
                          <a:headEnd/>
                          <a:tailEnd/>
                        </a:ln>
                      </wps:spPr>
                      <wps:txbx>
                        <w:txbxContent>
                          <w:p w14:paraId="628322CA" w14:textId="6E016C8D" w:rsidR="00934471" w:rsidRDefault="00934471" w:rsidP="00B0066E">
                            <w:r>
                              <w:rPr>
                                <w:noProof/>
                                <w:lang w:eastAsia="en-AU"/>
                              </w:rPr>
                              <w:drawing>
                                <wp:inline distT="0" distB="0" distL="0" distR="0" wp14:anchorId="47AE4573" wp14:editId="7A47B438">
                                  <wp:extent cx="427990" cy="357802"/>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27990" cy="35780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E00DD" id="_x0000_s1029" type="#_x0000_t202" style="position:absolute;left:0;text-align:left;margin-left:245.2pt;margin-top:-14.9pt;width:55.15pt;height:40.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" stroked="f">
                <v:textbox>
                  <w:txbxContent>
                    <w:p w14:paraId="628322CA" w14:textId="6E016C8D" w:rsidR="00934471" w:rsidRDefault="00934471" w:rsidP="00B0066E">
                      <w:r>
                        <w:rPr>
                          <w:noProof/>
                          <w:lang w:eastAsia="en-AU"/>
                        </w:rPr>
                        <w:drawing>
                          <wp:inline distT="0" distB="0" distL="0" distR="0" wp14:anchorId="47AE4573" wp14:editId="7A47B438">
                            <wp:extent cx="427990" cy="357802"/>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27990" cy="357802"/>
                                    </a:xfrm>
                                    <a:prstGeom prst="rect">
                                      <a:avLst/>
                                    </a:prstGeom>
                                  </pic:spPr>
                                </pic:pic>
                              </a:graphicData>
                            </a:graphic>
                          </wp:inline>
                        </w:drawing>
                      </w:r>
                    </w:p>
                  </w:txbxContent>
                </v:textbox>
              </v:shape>
            </w:pict>
          </mc:Fallback>
        </mc:AlternateContent>
      </w:r>
      <w:r w:rsidR="00B0066E" w:rsidRPr="00B0066E">
        <w:rPr>
          <w:rFonts w:cstheme="minorHAnsi"/>
          <w:sz w:val="22"/>
          <w:szCs w:val="22"/>
        </w:rPr>
        <w:t xml:space="preserve">Click </w:t>
      </w:r>
      <w:r w:rsidR="00B0066E" w:rsidRPr="00B0066E">
        <w:rPr>
          <w:rFonts w:cstheme="minorHAnsi"/>
          <w:b/>
          <w:sz w:val="22"/>
          <w:szCs w:val="22"/>
        </w:rPr>
        <w:t>Scatter with smooth lines and markers</w:t>
      </w:r>
      <w:r w:rsidR="00B0066E" w:rsidRPr="00B0066E">
        <w:rPr>
          <w:rFonts w:cstheme="minorHAnsi"/>
          <w:sz w:val="22"/>
          <w:szCs w:val="22"/>
        </w:rPr>
        <w:t xml:space="preserve">. </w:t>
      </w:r>
    </w:p>
    <w:p w14:paraId="76111731" w14:textId="77777777" w:rsidR="00B0066E" w:rsidRPr="00B0066E" w:rsidRDefault="00B0066E" w:rsidP="00ED744F">
      <w:pPr>
        <w:pStyle w:val="ListParagraph"/>
        <w:spacing w:after="0"/>
        <w:rPr>
          <w:rFonts w:cstheme="minorHAnsi"/>
          <w:sz w:val="22"/>
          <w:szCs w:val="22"/>
        </w:rPr>
      </w:pPr>
    </w:p>
    <w:p w14:paraId="08B3B448" w14:textId="77777777" w:rsidR="00B0066E" w:rsidRPr="00B0066E" w:rsidRDefault="00B0066E" w:rsidP="00B0066E">
      <w:pPr>
        <w:pStyle w:val="ListParagraph"/>
        <w:numPr>
          <w:ilvl w:val="0"/>
          <w:numId w:val="10"/>
        </w:numPr>
        <w:shd w:val="clear" w:color="auto" w:fill="FFFFFF"/>
        <w:spacing w:after="60"/>
        <w:rPr>
          <w:rFonts w:cstheme="minorHAnsi"/>
          <w:sz w:val="22"/>
          <w:szCs w:val="22"/>
        </w:rPr>
      </w:pPr>
      <w:r w:rsidRPr="00B0066E">
        <w:rPr>
          <w:rFonts w:cstheme="minorHAnsi"/>
          <w:sz w:val="22"/>
          <w:szCs w:val="22"/>
        </w:rPr>
        <w:t xml:space="preserve">Right click in the plot area of the chart and choose </w:t>
      </w:r>
      <w:r w:rsidRPr="00B0066E">
        <w:rPr>
          <w:rFonts w:cstheme="minorHAnsi"/>
          <w:b/>
          <w:sz w:val="22"/>
          <w:szCs w:val="22"/>
        </w:rPr>
        <w:t>select data</w:t>
      </w:r>
      <w:r w:rsidRPr="00B0066E">
        <w:rPr>
          <w:rFonts w:cstheme="minorHAnsi"/>
          <w:sz w:val="22"/>
          <w:szCs w:val="22"/>
        </w:rPr>
        <w:t>.</w:t>
      </w:r>
    </w:p>
    <w:p w14:paraId="7117E85F" w14:textId="77777777" w:rsidR="00B0066E" w:rsidRPr="00B0066E" w:rsidRDefault="00B0066E" w:rsidP="00B0066E">
      <w:pPr>
        <w:shd w:val="clear" w:color="auto" w:fill="FFFFFF"/>
        <w:spacing w:after="60" w:line="240" w:lineRule="auto"/>
        <w:rPr>
          <w:rFonts w:cstheme="minorHAnsi"/>
        </w:rPr>
      </w:pPr>
    </w:p>
    <w:p w14:paraId="3D3A89E2" w14:textId="1E2FD2F5" w:rsidR="00B0066E" w:rsidRPr="00B0066E" w:rsidRDefault="00B0066E" w:rsidP="00E91ED0">
      <w:pPr>
        <w:pStyle w:val="ListParagraph"/>
        <w:numPr>
          <w:ilvl w:val="0"/>
          <w:numId w:val="10"/>
        </w:numPr>
        <w:spacing w:after="0"/>
        <w:rPr>
          <w:rFonts w:eastAsia="Times New Roman" w:cstheme="minorHAnsi"/>
          <w:color w:val="363636"/>
          <w:sz w:val="22"/>
          <w:szCs w:val="22"/>
          <w:lang w:val="en-US" w:eastAsia="en-AU"/>
        </w:rPr>
      </w:pPr>
      <w:r w:rsidRPr="00B0066E">
        <w:rPr>
          <w:rFonts w:eastAsia="Times New Roman" w:cstheme="minorHAnsi"/>
          <w:color w:val="363636"/>
          <w:sz w:val="22"/>
          <w:szCs w:val="22"/>
          <w:lang w:val="en-US" w:eastAsia="en-AU"/>
        </w:rPr>
        <w:t xml:space="preserve">The </w:t>
      </w:r>
      <w:r w:rsidRPr="00B0066E">
        <w:rPr>
          <w:rFonts w:eastAsia="Times New Roman" w:cstheme="minorHAnsi"/>
          <w:b/>
          <w:bCs/>
          <w:color w:val="363636"/>
          <w:sz w:val="22"/>
          <w:szCs w:val="22"/>
          <w:lang w:val="en-US" w:eastAsia="en-AU"/>
        </w:rPr>
        <w:t>Select Data Source</w:t>
      </w:r>
      <w:r w:rsidRPr="00B0066E">
        <w:rPr>
          <w:rFonts w:eastAsia="Times New Roman" w:cstheme="minorHAnsi"/>
          <w:color w:val="363636"/>
          <w:sz w:val="22"/>
          <w:szCs w:val="22"/>
          <w:lang w:val="en-US" w:eastAsia="en-AU"/>
        </w:rPr>
        <w:t xml:space="preserve"> dialog box appears. </w:t>
      </w:r>
      <w:r w:rsidRPr="00B0066E">
        <w:rPr>
          <w:rFonts w:cstheme="minorHAnsi"/>
          <w:sz w:val="22"/>
          <w:szCs w:val="22"/>
        </w:rPr>
        <w:t xml:space="preserve">In the dialog box, select </w:t>
      </w:r>
      <w:r w:rsidRPr="00B0066E">
        <w:rPr>
          <w:rFonts w:cstheme="minorHAnsi"/>
          <w:b/>
          <w:sz w:val="22"/>
          <w:szCs w:val="22"/>
        </w:rPr>
        <w:t>edit</w:t>
      </w:r>
      <w:r w:rsidRPr="00B0066E">
        <w:rPr>
          <w:rFonts w:cstheme="minorHAnsi"/>
          <w:sz w:val="22"/>
          <w:szCs w:val="22"/>
        </w:rPr>
        <w:t xml:space="preserve"> and</w:t>
      </w:r>
      <w:r w:rsidR="00E91ED0">
        <w:rPr>
          <w:rFonts w:cstheme="minorHAnsi"/>
          <w:sz w:val="22"/>
          <w:szCs w:val="22"/>
        </w:rPr>
        <w:t>,</w:t>
      </w:r>
      <w:r w:rsidRPr="00B0066E">
        <w:rPr>
          <w:rFonts w:cstheme="minorHAnsi"/>
          <w:sz w:val="22"/>
          <w:szCs w:val="22"/>
        </w:rPr>
        <w:t xml:space="preserve"> in the second dialog box that opens</w:t>
      </w:r>
      <w:r w:rsidR="00E91ED0">
        <w:rPr>
          <w:rFonts w:cstheme="minorHAnsi"/>
          <w:sz w:val="22"/>
          <w:szCs w:val="22"/>
        </w:rPr>
        <w:t>,</w:t>
      </w:r>
      <w:r w:rsidRPr="00B0066E">
        <w:rPr>
          <w:rFonts w:cstheme="minorHAnsi"/>
          <w:sz w:val="22"/>
          <w:szCs w:val="22"/>
        </w:rPr>
        <w:t xml:space="preserve"> type in the </w:t>
      </w:r>
      <w:r w:rsidRPr="00B0066E">
        <w:rPr>
          <w:rFonts w:cstheme="minorHAnsi"/>
          <w:b/>
          <w:sz w:val="22"/>
          <w:szCs w:val="22"/>
        </w:rPr>
        <w:t>series name</w:t>
      </w:r>
      <w:r w:rsidRPr="00B0066E">
        <w:rPr>
          <w:rFonts w:cstheme="minorHAnsi"/>
          <w:sz w:val="22"/>
          <w:szCs w:val="22"/>
        </w:rPr>
        <w:t xml:space="preserve"> </w:t>
      </w:r>
      <w:r w:rsidRPr="00E91ED0">
        <w:rPr>
          <w:rFonts w:cstheme="minorHAnsi"/>
          <w:b/>
          <w:bCs/>
          <w:sz w:val="22"/>
          <w:szCs w:val="22"/>
        </w:rPr>
        <w:t xml:space="preserve">“Vostok (0 – 440 </w:t>
      </w:r>
      <w:proofErr w:type="spellStart"/>
      <w:r w:rsidRPr="00E91ED0">
        <w:rPr>
          <w:rFonts w:cstheme="minorHAnsi"/>
          <w:b/>
          <w:bCs/>
          <w:sz w:val="22"/>
          <w:szCs w:val="22"/>
        </w:rPr>
        <w:t>kyr</w:t>
      </w:r>
      <w:proofErr w:type="spellEnd"/>
      <w:r w:rsidRPr="00E91ED0">
        <w:rPr>
          <w:rFonts w:cstheme="minorHAnsi"/>
          <w:b/>
          <w:bCs/>
          <w:sz w:val="22"/>
          <w:szCs w:val="22"/>
        </w:rPr>
        <w:t xml:space="preserve"> BP)”</w:t>
      </w:r>
      <w:r w:rsidRPr="00B0066E">
        <w:rPr>
          <w:rFonts w:cstheme="minorHAnsi"/>
          <w:sz w:val="22"/>
          <w:szCs w:val="22"/>
        </w:rPr>
        <w:t>. Click OK.</w:t>
      </w:r>
    </w:p>
    <w:p w14:paraId="09C8893C" w14:textId="77777777" w:rsidR="00B0066E" w:rsidRPr="00B0066E" w:rsidRDefault="00B0066E" w:rsidP="00B0066E">
      <w:pPr>
        <w:shd w:val="clear" w:color="auto" w:fill="FFFFFF"/>
        <w:spacing w:after="60" w:line="240" w:lineRule="auto"/>
        <w:rPr>
          <w:rFonts w:cstheme="minorHAnsi"/>
        </w:rPr>
      </w:pPr>
    </w:p>
    <w:p w14:paraId="6D456603" w14:textId="77777777" w:rsidR="00B0066E" w:rsidRPr="00B0066E" w:rsidRDefault="00B0066E" w:rsidP="00B0066E">
      <w:pPr>
        <w:pStyle w:val="ListParagraph"/>
        <w:numPr>
          <w:ilvl w:val="0"/>
          <w:numId w:val="10"/>
        </w:numPr>
        <w:shd w:val="clear" w:color="auto" w:fill="FFFFFF"/>
        <w:spacing w:after="60"/>
        <w:rPr>
          <w:rFonts w:cstheme="minorHAnsi"/>
          <w:sz w:val="22"/>
          <w:szCs w:val="22"/>
        </w:rPr>
      </w:pPr>
      <w:r w:rsidRPr="00B0066E">
        <w:rPr>
          <w:rFonts w:cstheme="minorHAnsi"/>
          <w:sz w:val="22"/>
          <w:szCs w:val="22"/>
        </w:rPr>
        <w:t xml:space="preserve">Select </w:t>
      </w:r>
      <w:r w:rsidRPr="00B0066E">
        <w:rPr>
          <w:rFonts w:cstheme="minorHAnsi"/>
          <w:b/>
          <w:sz w:val="22"/>
          <w:szCs w:val="22"/>
        </w:rPr>
        <w:t>Add</w:t>
      </w:r>
      <w:r w:rsidRPr="00B0066E">
        <w:rPr>
          <w:rFonts w:cstheme="minorHAnsi"/>
          <w:sz w:val="22"/>
          <w:szCs w:val="22"/>
        </w:rPr>
        <w:t xml:space="preserve"> in the </w:t>
      </w:r>
      <w:r w:rsidRPr="00B0066E">
        <w:rPr>
          <w:rFonts w:eastAsia="Times New Roman" w:cstheme="minorHAnsi"/>
          <w:b/>
          <w:bCs/>
          <w:color w:val="363636"/>
          <w:sz w:val="22"/>
          <w:szCs w:val="22"/>
          <w:lang w:val="en-US" w:eastAsia="en-AU"/>
        </w:rPr>
        <w:t>Select Data Source</w:t>
      </w:r>
      <w:r w:rsidRPr="00B0066E">
        <w:rPr>
          <w:rFonts w:eastAsia="Times New Roman" w:cstheme="minorHAnsi"/>
          <w:color w:val="363636"/>
          <w:sz w:val="22"/>
          <w:szCs w:val="22"/>
          <w:lang w:val="en-US" w:eastAsia="en-AU"/>
        </w:rPr>
        <w:t xml:space="preserve"> dialog box</w:t>
      </w:r>
      <w:r w:rsidRPr="00B0066E">
        <w:rPr>
          <w:rFonts w:cstheme="minorHAnsi"/>
          <w:sz w:val="22"/>
          <w:szCs w:val="22"/>
        </w:rPr>
        <w:t xml:space="preserve">. </w:t>
      </w:r>
    </w:p>
    <w:p w14:paraId="1A67692B" w14:textId="77777777" w:rsidR="00B0066E" w:rsidRPr="00B0066E" w:rsidRDefault="00B0066E" w:rsidP="00B0066E">
      <w:pPr>
        <w:shd w:val="clear" w:color="auto" w:fill="FFFFFF"/>
        <w:spacing w:after="60" w:line="240" w:lineRule="auto"/>
        <w:rPr>
          <w:rFonts w:cstheme="minorHAnsi"/>
        </w:rPr>
      </w:pPr>
    </w:p>
    <w:p w14:paraId="0C3A55A4" w14:textId="77777777" w:rsidR="00B0066E" w:rsidRPr="00B0066E" w:rsidRDefault="00B0066E" w:rsidP="00B0066E">
      <w:pPr>
        <w:pStyle w:val="ListParagraph"/>
        <w:numPr>
          <w:ilvl w:val="0"/>
          <w:numId w:val="10"/>
        </w:numPr>
        <w:shd w:val="clear" w:color="auto" w:fill="FFFFFF"/>
        <w:spacing w:after="60"/>
        <w:rPr>
          <w:rFonts w:cstheme="minorHAnsi"/>
          <w:sz w:val="22"/>
          <w:szCs w:val="22"/>
        </w:rPr>
      </w:pPr>
      <w:r w:rsidRPr="00B0066E">
        <w:rPr>
          <w:rFonts w:cstheme="minorHAnsi"/>
          <w:sz w:val="22"/>
          <w:szCs w:val="22"/>
        </w:rPr>
        <w:t xml:space="preserve">In the second dialog box that opens type in the </w:t>
      </w:r>
      <w:r w:rsidRPr="00B0066E">
        <w:rPr>
          <w:rFonts w:cstheme="minorHAnsi"/>
          <w:b/>
          <w:sz w:val="22"/>
          <w:szCs w:val="22"/>
        </w:rPr>
        <w:t>series name</w:t>
      </w:r>
      <w:r w:rsidRPr="00B0066E">
        <w:rPr>
          <w:rFonts w:cstheme="minorHAnsi"/>
          <w:sz w:val="22"/>
          <w:szCs w:val="22"/>
        </w:rPr>
        <w:t xml:space="preserve"> </w:t>
      </w:r>
      <w:r w:rsidRPr="00E91ED0">
        <w:rPr>
          <w:rFonts w:cstheme="minorHAnsi"/>
          <w:b/>
          <w:bCs/>
          <w:sz w:val="22"/>
          <w:szCs w:val="22"/>
        </w:rPr>
        <w:t>“Taylor Dome (TD)”</w:t>
      </w:r>
      <w:r w:rsidRPr="00B0066E">
        <w:rPr>
          <w:rFonts w:cstheme="minorHAnsi"/>
          <w:sz w:val="22"/>
          <w:szCs w:val="22"/>
        </w:rPr>
        <w:t xml:space="preserve">. </w:t>
      </w:r>
    </w:p>
    <w:p w14:paraId="34F41ED7" w14:textId="77777777" w:rsidR="00B0066E" w:rsidRPr="00B0066E" w:rsidRDefault="00B0066E" w:rsidP="00ED744F">
      <w:pPr>
        <w:shd w:val="clear" w:color="auto" w:fill="FFFFFF"/>
        <w:spacing w:after="60" w:line="240" w:lineRule="auto"/>
        <w:rPr>
          <w:rFonts w:cstheme="minorHAnsi"/>
        </w:rPr>
      </w:pPr>
    </w:p>
    <w:p w14:paraId="144FE2AB" w14:textId="53BAB972" w:rsidR="00B0066E" w:rsidRPr="00B0066E" w:rsidRDefault="00174C99" w:rsidP="00B0066E">
      <w:pPr>
        <w:pStyle w:val="ListParagraph"/>
        <w:numPr>
          <w:ilvl w:val="0"/>
          <w:numId w:val="10"/>
        </w:numPr>
        <w:shd w:val="clear" w:color="auto" w:fill="FFFFFF"/>
        <w:spacing w:after="60"/>
        <w:rPr>
          <w:rFonts w:cstheme="minorHAnsi"/>
          <w:sz w:val="22"/>
          <w:szCs w:val="22"/>
        </w:rPr>
      </w:pPr>
      <w:r>
        <w:rPr>
          <w:rFonts w:cstheme="minorHAnsi"/>
          <w:noProof/>
          <w:sz w:val="22"/>
          <w:szCs w:val="22"/>
        </w:rPr>
        <mc:AlternateContent>
          <mc:Choice Requires="wps">
            <w:drawing>
              <wp:anchor distT="0" distB="0" distL="114300" distR="114300" simplePos="0" relativeHeight="251670016" behindDoc="0" locked="0" layoutInCell="1" allowOverlap="1" wp14:anchorId="1BF4AB36" wp14:editId="7F81550A">
                <wp:simplePos x="0" y="0"/>
                <wp:positionH relativeFrom="column">
                  <wp:posOffset>3441065</wp:posOffset>
                </wp:positionH>
                <wp:positionV relativeFrom="paragraph">
                  <wp:posOffset>364490</wp:posOffset>
                </wp:positionV>
                <wp:extent cx="45085" cy="114935"/>
                <wp:effectExtent l="19050" t="0" r="31115" b="37465"/>
                <wp:wrapNone/>
                <wp:docPr id="28" name="Arrow: Down 28"/>
                <wp:cNvGraphicFramePr/>
                <a:graphic xmlns:a="http://schemas.openxmlformats.org/drawingml/2006/main">
                  <a:graphicData uri="http://schemas.microsoft.com/office/word/2010/wordprocessingShape">
                    <wps:wsp>
                      <wps:cNvSpPr/>
                      <wps:spPr>
                        <a:xfrm>
                          <a:off x="0" y="0"/>
                          <a:ext cx="45085" cy="114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6596D3" id="Arrow: Down 28" o:spid="_x0000_s1026" type="#_x0000_t67" style="position:absolute;margin-left:270.95pt;margin-top:28.7pt;width:3.55pt;height:9.0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" adj="17364" fillcolor="#4f81bd [3204]" strokecolor="#243f60 [1604]" strokeweight="2pt"/>
            </w:pict>
          </mc:Fallback>
        </mc:AlternateContent>
      </w:r>
      <w:r w:rsidR="00B0066E" w:rsidRPr="00B0066E">
        <w:rPr>
          <w:rFonts w:cstheme="minorHAnsi"/>
          <w:sz w:val="22"/>
          <w:szCs w:val="22"/>
        </w:rPr>
        <w:t xml:space="preserve">Click in the </w:t>
      </w:r>
      <w:r w:rsidR="00B0066E" w:rsidRPr="00B0066E">
        <w:rPr>
          <w:rFonts w:cstheme="minorHAnsi"/>
          <w:b/>
          <w:sz w:val="22"/>
          <w:szCs w:val="22"/>
        </w:rPr>
        <w:t xml:space="preserve">Series </w:t>
      </w:r>
      <w:r w:rsidR="00B0066E" w:rsidRPr="00B0066E">
        <w:rPr>
          <w:rFonts w:cstheme="minorHAnsi"/>
          <w:b/>
          <w:sz w:val="22"/>
          <w:szCs w:val="22"/>
          <w:u w:val="single"/>
        </w:rPr>
        <w:t>X</w:t>
      </w:r>
      <w:r w:rsidR="00B0066E" w:rsidRPr="00B0066E">
        <w:rPr>
          <w:rFonts w:cstheme="minorHAnsi"/>
          <w:b/>
          <w:sz w:val="22"/>
          <w:szCs w:val="22"/>
        </w:rPr>
        <w:t xml:space="preserve"> values</w:t>
      </w:r>
      <w:r>
        <w:rPr>
          <w:rFonts w:cstheme="minorHAnsi"/>
          <w:b/>
          <w:sz w:val="22"/>
          <w:szCs w:val="22"/>
        </w:rPr>
        <w:t xml:space="preserve">, </w:t>
      </w:r>
      <w:r w:rsidRPr="00174C99">
        <w:rPr>
          <w:rFonts w:cstheme="minorHAnsi"/>
          <w:bCs/>
          <w:sz w:val="22"/>
          <w:szCs w:val="22"/>
        </w:rPr>
        <w:t>type</w:t>
      </w:r>
      <w:r>
        <w:rPr>
          <w:rFonts w:cstheme="minorHAnsi"/>
          <w:b/>
          <w:sz w:val="22"/>
          <w:szCs w:val="22"/>
        </w:rPr>
        <w:t xml:space="preserve"> =</w:t>
      </w:r>
      <w:r w:rsidR="00B0066E" w:rsidRPr="00B0066E">
        <w:rPr>
          <w:rFonts w:cstheme="minorHAnsi"/>
          <w:sz w:val="22"/>
          <w:szCs w:val="22"/>
        </w:rPr>
        <w:t xml:space="preserve"> then highlight the Taylor Dome </w:t>
      </w:r>
      <w:r w:rsidR="00B0066E" w:rsidRPr="00B0066E">
        <w:rPr>
          <w:rFonts w:cstheme="minorHAnsi"/>
          <w:b/>
          <w:sz w:val="22"/>
          <w:szCs w:val="22"/>
        </w:rPr>
        <w:t>gas age</w:t>
      </w:r>
      <w:r w:rsidR="00B0066E" w:rsidRPr="00B0066E">
        <w:rPr>
          <w:rFonts w:cstheme="minorHAnsi"/>
          <w:sz w:val="22"/>
          <w:szCs w:val="22"/>
        </w:rPr>
        <w:t xml:space="preserve"> data</w:t>
      </w:r>
      <w:r w:rsidR="00482354">
        <w:rPr>
          <w:rFonts w:cstheme="minorHAnsi"/>
          <w:sz w:val="22"/>
          <w:szCs w:val="22"/>
        </w:rPr>
        <w:t xml:space="preserve"> in column I</w:t>
      </w:r>
      <w:r w:rsidR="00B0066E" w:rsidRPr="00B0066E">
        <w:rPr>
          <w:rFonts w:cstheme="minorHAnsi"/>
          <w:sz w:val="22"/>
          <w:szCs w:val="22"/>
        </w:rPr>
        <w:t>. Do not include the column headings.</w:t>
      </w:r>
      <w:r>
        <w:rPr>
          <w:rFonts w:cstheme="minorHAnsi"/>
          <w:sz w:val="22"/>
          <w:szCs w:val="22"/>
        </w:rPr>
        <w:t xml:space="preserve"> Alternatively, </w:t>
      </w:r>
      <w:r w:rsidR="00ED744F">
        <w:rPr>
          <w:rFonts w:cstheme="minorHAnsi"/>
          <w:sz w:val="22"/>
          <w:szCs w:val="22"/>
        </w:rPr>
        <w:t>c</w:t>
      </w:r>
      <w:r w:rsidR="00ED744F" w:rsidRPr="00B0066E">
        <w:rPr>
          <w:rFonts w:cstheme="minorHAnsi"/>
          <w:sz w:val="22"/>
          <w:szCs w:val="22"/>
        </w:rPr>
        <w:t xml:space="preserve">lick in the </w:t>
      </w:r>
      <w:r w:rsidR="00ED744F" w:rsidRPr="00B0066E">
        <w:rPr>
          <w:rFonts w:cstheme="minorHAnsi"/>
          <w:b/>
          <w:sz w:val="22"/>
          <w:szCs w:val="22"/>
        </w:rPr>
        <w:t xml:space="preserve">Series </w:t>
      </w:r>
      <w:r w:rsidR="00ED744F" w:rsidRPr="00B0066E">
        <w:rPr>
          <w:rFonts w:cstheme="minorHAnsi"/>
          <w:b/>
          <w:sz w:val="22"/>
          <w:szCs w:val="22"/>
          <w:u w:val="single"/>
        </w:rPr>
        <w:t>X</w:t>
      </w:r>
      <w:r w:rsidR="00ED744F" w:rsidRPr="00B0066E">
        <w:rPr>
          <w:rFonts w:cstheme="minorHAnsi"/>
          <w:b/>
          <w:sz w:val="22"/>
          <w:szCs w:val="22"/>
        </w:rPr>
        <w:t xml:space="preserve"> values</w:t>
      </w:r>
      <w:r w:rsidR="00ED744F">
        <w:rPr>
          <w:rFonts w:cstheme="minorHAnsi"/>
          <w:sz w:val="22"/>
          <w:szCs w:val="22"/>
        </w:rPr>
        <w:t xml:space="preserve"> then </w:t>
      </w:r>
      <w:r>
        <w:rPr>
          <w:rFonts w:cstheme="minorHAnsi"/>
          <w:sz w:val="22"/>
          <w:szCs w:val="22"/>
        </w:rPr>
        <w:t>c</w:t>
      </w:r>
      <w:r w:rsidR="00E91ED0">
        <w:rPr>
          <w:rFonts w:cstheme="minorHAnsi"/>
          <w:sz w:val="22"/>
          <w:szCs w:val="22"/>
        </w:rPr>
        <w:t xml:space="preserve">lick in cell </w:t>
      </w:r>
      <w:r>
        <w:rPr>
          <w:rFonts w:cstheme="minorHAnsi"/>
          <w:sz w:val="22"/>
          <w:szCs w:val="22"/>
        </w:rPr>
        <w:t>I</w:t>
      </w:r>
      <w:r w:rsidR="00E91ED0">
        <w:rPr>
          <w:rFonts w:cstheme="minorHAnsi"/>
          <w:sz w:val="22"/>
          <w:szCs w:val="22"/>
        </w:rPr>
        <w:t xml:space="preserve">8 and simultaneously hold down CTRL +SHIFT +  </w:t>
      </w:r>
      <w:proofErr w:type="gramStart"/>
      <w:r w:rsidR="00E91ED0">
        <w:rPr>
          <w:rFonts w:cstheme="minorHAnsi"/>
          <w:sz w:val="22"/>
          <w:szCs w:val="22"/>
        </w:rPr>
        <w:t xml:space="preserve">   (</w:t>
      </w:r>
      <w:proofErr w:type="gramEnd"/>
      <w:r w:rsidR="00E91ED0">
        <w:rPr>
          <w:rFonts w:cstheme="minorHAnsi"/>
          <w:sz w:val="22"/>
          <w:szCs w:val="22"/>
        </w:rPr>
        <w:t xml:space="preserve">Down Arrow) keys. This will highlight the entire column of data in column </w:t>
      </w:r>
      <w:r>
        <w:rPr>
          <w:rFonts w:cstheme="minorHAnsi"/>
          <w:sz w:val="22"/>
          <w:szCs w:val="22"/>
        </w:rPr>
        <w:t>I Taylor</w:t>
      </w:r>
      <w:r w:rsidR="00E91ED0">
        <w:rPr>
          <w:rFonts w:cstheme="minorHAnsi"/>
          <w:sz w:val="22"/>
          <w:szCs w:val="22"/>
        </w:rPr>
        <w:t xml:space="preserve"> gas age.</w:t>
      </w:r>
    </w:p>
    <w:p w14:paraId="1A01B43F" w14:textId="77777777" w:rsidR="00A84AAB" w:rsidRPr="00B0066E" w:rsidRDefault="00A84AAB" w:rsidP="00B0066E">
      <w:pPr>
        <w:shd w:val="clear" w:color="auto" w:fill="FFFFFF"/>
        <w:spacing w:after="60" w:line="240" w:lineRule="auto"/>
        <w:rPr>
          <w:rFonts w:cstheme="minorHAnsi"/>
        </w:rPr>
      </w:pPr>
    </w:p>
    <w:p w14:paraId="341C6AEF" w14:textId="7CD589AB" w:rsidR="00B0066E" w:rsidRPr="00955167" w:rsidRDefault="00873547" w:rsidP="007C21A2">
      <w:pPr>
        <w:pStyle w:val="ListParagraph"/>
        <w:numPr>
          <w:ilvl w:val="0"/>
          <w:numId w:val="10"/>
        </w:numPr>
        <w:shd w:val="clear" w:color="auto" w:fill="FFFFFF"/>
        <w:spacing w:after="60"/>
        <w:rPr>
          <w:rFonts w:cstheme="minorHAnsi"/>
          <w:sz w:val="22"/>
          <w:szCs w:val="22"/>
        </w:rPr>
      </w:pPr>
      <w:r>
        <w:rPr>
          <w:rFonts w:cstheme="minorHAnsi"/>
          <w:noProof/>
          <w:sz w:val="22"/>
          <w:szCs w:val="22"/>
        </w:rPr>
        <mc:AlternateContent>
          <mc:Choice Requires="wps">
            <w:drawing>
              <wp:anchor distT="0" distB="0" distL="114300" distR="114300" simplePos="0" relativeHeight="251660800" behindDoc="0" locked="0" layoutInCell="1" allowOverlap="1" wp14:anchorId="32299279" wp14:editId="1FA87059">
                <wp:simplePos x="0" y="0"/>
                <wp:positionH relativeFrom="column">
                  <wp:posOffset>3869690</wp:posOffset>
                </wp:positionH>
                <wp:positionV relativeFrom="paragraph">
                  <wp:posOffset>383540</wp:posOffset>
                </wp:positionV>
                <wp:extent cx="45085" cy="114935"/>
                <wp:effectExtent l="19050" t="0" r="31115" b="37465"/>
                <wp:wrapNone/>
                <wp:docPr id="288" name="Arrow: Down 288"/>
                <wp:cNvGraphicFramePr/>
                <a:graphic xmlns:a="http://schemas.openxmlformats.org/drawingml/2006/main">
                  <a:graphicData uri="http://schemas.microsoft.com/office/word/2010/wordprocessingShape">
                    <wps:wsp>
                      <wps:cNvSpPr/>
                      <wps:spPr>
                        <a:xfrm>
                          <a:off x="0" y="0"/>
                          <a:ext cx="45085" cy="114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AAADAE" id="Arrow: Down 288" o:spid="_x0000_s1026" type="#_x0000_t67" style="position:absolute;margin-left:304.7pt;margin-top:30.2pt;width:3.55pt;height:9.0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" adj="17364" fillcolor="#4f81bd [3204]" strokecolor="#243f60 [1604]" strokeweight="2pt"/>
            </w:pict>
          </mc:Fallback>
        </mc:AlternateContent>
      </w:r>
      <w:r w:rsidR="00B0066E" w:rsidRPr="00B0066E">
        <w:rPr>
          <w:rFonts w:cstheme="minorHAnsi"/>
          <w:sz w:val="22"/>
          <w:szCs w:val="22"/>
        </w:rPr>
        <w:t xml:space="preserve">Click in the </w:t>
      </w:r>
      <w:r w:rsidR="00B0066E" w:rsidRPr="00B0066E">
        <w:rPr>
          <w:rFonts w:cstheme="minorHAnsi"/>
          <w:b/>
          <w:sz w:val="22"/>
          <w:szCs w:val="22"/>
        </w:rPr>
        <w:t xml:space="preserve">Series </w:t>
      </w:r>
      <w:r w:rsidR="00B0066E" w:rsidRPr="00B0066E">
        <w:rPr>
          <w:rFonts w:cstheme="minorHAnsi"/>
          <w:b/>
          <w:sz w:val="22"/>
          <w:szCs w:val="22"/>
          <w:u w:val="single"/>
        </w:rPr>
        <w:t>Y</w:t>
      </w:r>
      <w:r w:rsidR="00B0066E" w:rsidRPr="00B0066E">
        <w:rPr>
          <w:rFonts w:cstheme="minorHAnsi"/>
          <w:b/>
          <w:sz w:val="22"/>
          <w:szCs w:val="22"/>
        </w:rPr>
        <w:t xml:space="preserve"> values</w:t>
      </w:r>
      <w:r w:rsidR="00B0066E" w:rsidRPr="00B0066E">
        <w:rPr>
          <w:rFonts w:cstheme="minorHAnsi"/>
          <w:sz w:val="22"/>
          <w:szCs w:val="22"/>
        </w:rPr>
        <w:t>, delete</w:t>
      </w:r>
      <w:r w:rsidR="00955167">
        <w:rPr>
          <w:rFonts w:cstheme="minorHAnsi"/>
          <w:sz w:val="22"/>
          <w:szCs w:val="22"/>
        </w:rPr>
        <w:t xml:space="preserve"> </w:t>
      </w:r>
      <w:r w:rsidR="00B0066E" w:rsidRPr="00B0066E">
        <w:rPr>
          <w:rFonts w:cstheme="minorHAnsi"/>
          <w:sz w:val="22"/>
          <w:szCs w:val="22"/>
        </w:rPr>
        <w:t xml:space="preserve">{1} and highlight the </w:t>
      </w:r>
      <w:r w:rsidR="00B0066E" w:rsidRPr="00B0066E">
        <w:rPr>
          <w:rFonts w:cstheme="minorHAnsi"/>
          <w:b/>
          <w:sz w:val="22"/>
          <w:szCs w:val="22"/>
        </w:rPr>
        <w:t xml:space="preserve">CO2 </w:t>
      </w:r>
      <w:proofErr w:type="spellStart"/>
      <w:r w:rsidR="00B0066E" w:rsidRPr="00B0066E">
        <w:rPr>
          <w:rFonts w:cstheme="minorHAnsi"/>
          <w:b/>
          <w:sz w:val="22"/>
          <w:szCs w:val="22"/>
        </w:rPr>
        <w:t>ppmv</w:t>
      </w:r>
      <w:proofErr w:type="spellEnd"/>
      <w:r w:rsidR="00B0066E" w:rsidRPr="00B0066E">
        <w:rPr>
          <w:rFonts w:cstheme="minorHAnsi"/>
          <w:sz w:val="22"/>
          <w:szCs w:val="22"/>
        </w:rPr>
        <w:t xml:space="preserve"> for Taylor Dome</w:t>
      </w:r>
      <w:r w:rsidR="00955167" w:rsidRPr="00955167">
        <w:rPr>
          <w:rFonts w:cstheme="minorHAnsi"/>
          <w:sz w:val="22"/>
          <w:szCs w:val="22"/>
        </w:rPr>
        <w:t xml:space="preserve"> </w:t>
      </w:r>
      <w:r w:rsidR="00955167">
        <w:rPr>
          <w:rFonts w:cstheme="minorHAnsi"/>
          <w:sz w:val="22"/>
          <w:szCs w:val="22"/>
        </w:rPr>
        <w:t xml:space="preserve">in </w:t>
      </w:r>
      <w:r w:rsidR="00955167" w:rsidRPr="00B0066E">
        <w:rPr>
          <w:rFonts w:cstheme="minorHAnsi"/>
          <w:sz w:val="22"/>
          <w:szCs w:val="22"/>
        </w:rPr>
        <w:t xml:space="preserve">column </w:t>
      </w:r>
      <w:r w:rsidR="00955167">
        <w:rPr>
          <w:rFonts w:cstheme="minorHAnsi"/>
          <w:sz w:val="22"/>
          <w:szCs w:val="22"/>
        </w:rPr>
        <w:t>J</w:t>
      </w:r>
      <w:r w:rsidR="00B0066E" w:rsidRPr="00B0066E">
        <w:rPr>
          <w:rFonts w:cstheme="minorHAnsi"/>
          <w:sz w:val="22"/>
          <w:szCs w:val="22"/>
        </w:rPr>
        <w:t xml:space="preserve">. </w:t>
      </w:r>
      <w:r w:rsidR="00955167">
        <w:rPr>
          <w:rFonts w:cstheme="minorHAnsi"/>
          <w:sz w:val="22"/>
          <w:szCs w:val="22"/>
        </w:rPr>
        <w:t xml:space="preserve">Alternatively, </w:t>
      </w:r>
      <w:r w:rsidR="00ED744F">
        <w:rPr>
          <w:rFonts w:cstheme="minorHAnsi"/>
          <w:sz w:val="22"/>
          <w:szCs w:val="22"/>
        </w:rPr>
        <w:t>c</w:t>
      </w:r>
      <w:r w:rsidR="00ED744F" w:rsidRPr="00B0066E">
        <w:rPr>
          <w:rFonts w:cstheme="minorHAnsi"/>
          <w:sz w:val="22"/>
          <w:szCs w:val="22"/>
        </w:rPr>
        <w:t xml:space="preserve">lick in the </w:t>
      </w:r>
      <w:r w:rsidR="00ED744F" w:rsidRPr="00B0066E">
        <w:rPr>
          <w:rFonts w:cstheme="minorHAnsi"/>
          <w:b/>
          <w:sz w:val="22"/>
          <w:szCs w:val="22"/>
        </w:rPr>
        <w:t xml:space="preserve">Series </w:t>
      </w:r>
      <w:r w:rsidR="00ED744F" w:rsidRPr="00B0066E">
        <w:rPr>
          <w:rFonts w:cstheme="minorHAnsi"/>
          <w:b/>
          <w:sz w:val="22"/>
          <w:szCs w:val="22"/>
          <w:u w:val="single"/>
        </w:rPr>
        <w:t>Y</w:t>
      </w:r>
      <w:r w:rsidR="00ED744F" w:rsidRPr="00B0066E">
        <w:rPr>
          <w:rFonts w:cstheme="minorHAnsi"/>
          <w:b/>
          <w:sz w:val="22"/>
          <w:szCs w:val="22"/>
        </w:rPr>
        <w:t xml:space="preserve"> values</w:t>
      </w:r>
      <w:r w:rsidR="00ED744F">
        <w:rPr>
          <w:rFonts w:cstheme="minorHAnsi"/>
          <w:sz w:val="22"/>
          <w:szCs w:val="22"/>
        </w:rPr>
        <w:t xml:space="preserve"> then </w:t>
      </w:r>
      <w:r w:rsidR="00955167">
        <w:rPr>
          <w:rFonts w:cstheme="minorHAnsi"/>
          <w:sz w:val="22"/>
          <w:szCs w:val="22"/>
        </w:rPr>
        <w:t xml:space="preserve">delete </w:t>
      </w:r>
      <w:proofErr w:type="gramStart"/>
      <w:r w:rsidR="00955167">
        <w:rPr>
          <w:rFonts w:cstheme="minorHAnsi"/>
          <w:sz w:val="22"/>
          <w:szCs w:val="22"/>
        </w:rPr>
        <w:t>=</w:t>
      </w:r>
      <w:r w:rsidR="00955167" w:rsidRPr="00B0066E">
        <w:rPr>
          <w:rFonts w:cstheme="minorHAnsi"/>
          <w:sz w:val="22"/>
          <w:szCs w:val="22"/>
        </w:rPr>
        <w:t>{</w:t>
      </w:r>
      <w:proofErr w:type="gramEnd"/>
      <w:r w:rsidR="00955167" w:rsidRPr="00B0066E">
        <w:rPr>
          <w:rFonts w:cstheme="minorHAnsi"/>
          <w:sz w:val="22"/>
          <w:szCs w:val="22"/>
        </w:rPr>
        <w:t>1}</w:t>
      </w:r>
      <w:r w:rsidR="00955167">
        <w:rPr>
          <w:rFonts w:cstheme="minorHAnsi"/>
          <w:sz w:val="22"/>
          <w:szCs w:val="22"/>
        </w:rPr>
        <w:t xml:space="preserve"> in Series Y Values</w:t>
      </w:r>
      <w:r w:rsidR="00D06821">
        <w:rPr>
          <w:rFonts w:cstheme="minorHAnsi"/>
          <w:sz w:val="22"/>
          <w:szCs w:val="22"/>
        </w:rPr>
        <w:t xml:space="preserve"> box</w:t>
      </w:r>
      <w:r w:rsidR="00955167">
        <w:rPr>
          <w:rFonts w:cstheme="minorHAnsi"/>
          <w:sz w:val="22"/>
          <w:szCs w:val="22"/>
        </w:rPr>
        <w:t>. C</w:t>
      </w:r>
      <w:r w:rsidR="00174C99">
        <w:rPr>
          <w:rFonts w:cstheme="minorHAnsi"/>
          <w:sz w:val="22"/>
          <w:szCs w:val="22"/>
        </w:rPr>
        <w:t xml:space="preserve">lick in cell J8 </w:t>
      </w:r>
      <w:r w:rsidR="00955167">
        <w:rPr>
          <w:rFonts w:cstheme="minorHAnsi"/>
          <w:sz w:val="22"/>
          <w:szCs w:val="22"/>
        </w:rPr>
        <w:t xml:space="preserve">and </w:t>
      </w:r>
      <w:r w:rsidR="00174C99">
        <w:rPr>
          <w:rFonts w:cstheme="minorHAnsi"/>
          <w:sz w:val="22"/>
          <w:szCs w:val="22"/>
        </w:rPr>
        <w:t xml:space="preserve">simultaneously hold down CTRL +SHIFT +  </w:t>
      </w:r>
      <w:proofErr w:type="gramStart"/>
      <w:r w:rsidR="00174C99">
        <w:rPr>
          <w:rFonts w:cstheme="minorHAnsi"/>
          <w:sz w:val="22"/>
          <w:szCs w:val="22"/>
        </w:rPr>
        <w:t xml:space="preserve">   (</w:t>
      </w:r>
      <w:proofErr w:type="gramEnd"/>
      <w:r w:rsidR="00174C99">
        <w:rPr>
          <w:rFonts w:cstheme="minorHAnsi"/>
          <w:sz w:val="22"/>
          <w:szCs w:val="22"/>
        </w:rPr>
        <w:t xml:space="preserve">Down Arrow) keys. This will highlight the entire column of data in column J Taylor CO2 </w:t>
      </w:r>
      <w:proofErr w:type="spellStart"/>
      <w:r w:rsidR="00174C99">
        <w:rPr>
          <w:rFonts w:cstheme="minorHAnsi"/>
          <w:sz w:val="22"/>
          <w:szCs w:val="22"/>
        </w:rPr>
        <w:t>ppmv</w:t>
      </w:r>
      <w:proofErr w:type="spellEnd"/>
      <w:r w:rsidR="00174C99">
        <w:rPr>
          <w:rFonts w:cstheme="minorHAnsi"/>
          <w:sz w:val="22"/>
          <w:szCs w:val="22"/>
        </w:rPr>
        <w:t>.</w:t>
      </w:r>
      <w:r w:rsidR="007C21A2">
        <w:rPr>
          <w:rFonts w:cstheme="minorHAnsi"/>
          <w:sz w:val="22"/>
          <w:szCs w:val="22"/>
        </w:rPr>
        <w:t xml:space="preserve"> </w:t>
      </w:r>
      <w:r w:rsidR="00B0066E" w:rsidRPr="007C21A2">
        <w:rPr>
          <w:rFonts w:cstheme="minorHAnsi"/>
        </w:rPr>
        <w:t>Click OK.</w:t>
      </w:r>
    </w:p>
    <w:p w14:paraId="2F312C7A" w14:textId="077B00D6" w:rsidR="00B0066E" w:rsidRPr="00B0066E" w:rsidRDefault="00B0066E" w:rsidP="00B0066E">
      <w:pPr>
        <w:pStyle w:val="ListParagraph"/>
        <w:numPr>
          <w:ilvl w:val="0"/>
          <w:numId w:val="10"/>
        </w:numPr>
        <w:shd w:val="clear" w:color="auto" w:fill="FFFFFF"/>
        <w:spacing w:after="60"/>
        <w:rPr>
          <w:rFonts w:cstheme="minorHAnsi"/>
          <w:sz w:val="22"/>
          <w:szCs w:val="22"/>
        </w:rPr>
      </w:pPr>
      <w:r w:rsidRPr="00B0066E">
        <w:rPr>
          <w:rFonts w:cstheme="minorHAnsi"/>
          <w:sz w:val="22"/>
          <w:szCs w:val="22"/>
        </w:rPr>
        <w:lastRenderedPageBreak/>
        <w:t xml:space="preserve">Repeat steps 6, 7, 8 and </w:t>
      </w:r>
      <w:r w:rsidR="00F8114E">
        <w:rPr>
          <w:rFonts w:cstheme="minorHAnsi"/>
          <w:sz w:val="22"/>
          <w:szCs w:val="22"/>
        </w:rPr>
        <w:t>9</w:t>
      </w:r>
      <w:r w:rsidRPr="00B0066E">
        <w:rPr>
          <w:rFonts w:cstheme="minorHAnsi"/>
          <w:sz w:val="22"/>
          <w:szCs w:val="22"/>
        </w:rPr>
        <w:t xml:space="preserve"> to add the “</w:t>
      </w:r>
      <w:r w:rsidRPr="00E66909">
        <w:rPr>
          <w:rFonts w:cstheme="minorHAnsi"/>
          <w:b/>
          <w:bCs/>
          <w:sz w:val="22"/>
          <w:szCs w:val="22"/>
        </w:rPr>
        <w:t>Dome C (0-22kyr BP)</w:t>
      </w:r>
      <w:r w:rsidRPr="00B0066E">
        <w:rPr>
          <w:rFonts w:cstheme="minorHAnsi"/>
          <w:sz w:val="22"/>
          <w:szCs w:val="22"/>
        </w:rPr>
        <w:t>” data series to the graph</w:t>
      </w:r>
      <w:r w:rsidR="00174C99">
        <w:rPr>
          <w:rFonts w:cstheme="minorHAnsi"/>
          <w:sz w:val="22"/>
          <w:szCs w:val="22"/>
        </w:rPr>
        <w:t xml:space="preserve">, highlighting data in </w:t>
      </w:r>
      <w:r w:rsidR="00174C99" w:rsidRPr="00E66909">
        <w:rPr>
          <w:rFonts w:cstheme="minorHAnsi"/>
          <w:b/>
          <w:bCs/>
          <w:sz w:val="22"/>
          <w:szCs w:val="22"/>
        </w:rPr>
        <w:t>column B</w:t>
      </w:r>
      <w:r w:rsidR="00174C99">
        <w:rPr>
          <w:rFonts w:cstheme="minorHAnsi"/>
          <w:sz w:val="22"/>
          <w:szCs w:val="22"/>
        </w:rPr>
        <w:t xml:space="preserve"> for the Series X values, and data in </w:t>
      </w:r>
      <w:r w:rsidR="00174C99" w:rsidRPr="00E66909">
        <w:rPr>
          <w:rFonts w:cstheme="minorHAnsi"/>
          <w:b/>
          <w:bCs/>
          <w:sz w:val="22"/>
          <w:szCs w:val="22"/>
        </w:rPr>
        <w:t>column C</w:t>
      </w:r>
      <w:r w:rsidR="00174C99">
        <w:rPr>
          <w:rFonts w:cstheme="minorHAnsi"/>
          <w:sz w:val="22"/>
          <w:szCs w:val="22"/>
        </w:rPr>
        <w:t xml:space="preserve"> for the Series Y values.</w:t>
      </w:r>
    </w:p>
    <w:p w14:paraId="0C83FE9E" w14:textId="77777777" w:rsidR="00B0066E" w:rsidRPr="006E6C01" w:rsidRDefault="00B0066E" w:rsidP="00B0066E">
      <w:pPr>
        <w:shd w:val="clear" w:color="auto" w:fill="FFFFFF"/>
        <w:spacing w:after="60" w:line="240" w:lineRule="auto"/>
        <w:rPr>
          <w:rFonts w:cstheme="minorHAnsi"/>
        </w:rPr>
      </w:pPr>
    </w:p>
    <w:p w14:paraId="3ECBB303" w14:textId="6CD3FDCF" w:rsidR="00B0066E" w:rsidRPr="00174C99" w:rsidRDefault="00B0066E" w:rsidP="00174C99">
      <w:pPr>
        <w:pStyle w:val="ListParagraph"/>
        <w:numPr>
          <w:ilvl w:val="0"/>
          <w:numId w:val="10"/>
        </w:numPr>
        <w:shd w:val="clear" w:color="auto" w:fill="FFFFFF"/>
        <w:spacing w:after="60"/>
        <w:rPr>
          <w:rFonts w:cstheme="minorHAnsi"/>
          <w:sz w:val="22"/>
          <w:szCs w:val="22"/>
        </w:rPr>
      </w:pPr>
      <w:r w:rsidRPr="00B0066E">
        <w:rPr>
          <w:rFonts w:cstheme="minorHAnsi"/>
          <w:sz w:val="22"/>
          <w:szCs w:val="22"/>
        </w:rPr>
        <w:t xml:space="preserve">Repeat steps 6, 7, 8 and </w:t>
      </w:r>
      <w:r w:rsidR="00F8114E">
        <w:rPr>
          <w:rFonts w:cstheme="minorHAnsi"/>
          <w:sz w:val="22"/>
          <w:szCs w:val="22"/>
        </w:rPr>
        <w:t>9</w:t>
      </w:r>
      <w:r w:rsidRPr="00B0066E">
        <w:rPr>
          <w:rFonts w:cstheme="minorHAnsi"/>
          <w:sz w:val="22"/>
          <w:szCs w:val="22"/>
        </w:rPr>
        <w:t xml:space="preserve"> to add the “</w:t>
      </w:r>
      <w:r w:rsidRPr="00FE3EC2">
        <w:rPr>
          <w:rFonts w:cstheme="minorHAnsi"/>
          <w:b/>
          <w:bCs/>
          <w:sz w:val="22"/>
          <w:szCs w:val="22"/>
        </w:rPr>
        <w:t>Dome C (393-664kyr BP) LGGE in Grenoble</w:t>
      </w:r>
      <w:r w:rsidRPr="00B0066E">
        <w:rPr>
          <w:rFonts w:cstheme="minorHAnsi"/>
          <w:sz w:val="22"/>
          <w:szCs w:val="22"/>
        </w:rPr>
        <w:t>” data series to the graph</w:t>
      </w:r>
      <w:r w:rsidR="00174C99">
        <w:rPr>
          <w:rFonts w:cstheme="minorHAnsi"/>
          <w:sz w:val="22"/>
          <w:szCs w:val="22"/>
        </w:rPr>
        <w:t xml:space="preserve">, highlighting data in </w:t>
      </w:r>
      <w:r w:rsidR="00174C99" w:rsidRPr="00FE3EC2">
        <w:rPr>
          <w:rFonts w:cstheme="minorHAnsi"/>
          <w:b/>
          <w:bCs/>
          <w:sz w:val="22"/>
          <w:szCs w:val="22"/>
        </w:rPr>
        <w:t xml:space="preserve">column </w:t>
      </w:r>
      <w:r w:rsidR="00E66909" w:rsidRPr="00FE3EC2">
        <w:rPr>
          <w:rFonts w:cstheme="minorHAnsi"/>
          <w:b/>
          <w:bCs/>
          <w:sz w:val="22"/>
          <w:szCs w:val="22"/>
        </w:rPr>
        <w:t>Q</w:t>
      </w:r>
      <w:r w:rsidR="00174C99">
        <w:rPr>
          <w:rFonts w:cstheme="minorHAnsi"/>
          <w:sz w:val="22"/>
          <w:szCs w:val="22"/>
        </w:rPr>
        <w:t xml:space="preserve"> for the Series X values, and data in </w:t>
      </w:r>
      <w:r w:rsidR="00174C99" w:rsidRPr="00FE3EC2">
        <w:rPr>
          <w:rFonts w:cstheme="minorHAnsi"/>
          <w:b/>
          <w:bCs/>
          <w:sz w:val="22"/>
          <w:szCs w:val="22"/>
        </w:rPr>
        <w:t xml:space="preserve">column </w:t>
      </w:r>
      <w:r w:rsidR="00E66909" w:rsidRPr="00FE3EC2">
        <w:rPr>
          <w:rFonts w:cstheme="minorHAnsi"/>
          <w:b/>
          <w:bCs/>
          <w:sz w:val="22"/>
          <w:szCs w:val="22"/>
        </w:rPr>
        <w:t>R</w:t>
      </w:r>
      <w:r w:rsidR="00174C99">
        <w:rPr>
          <w:rFonts w:cstheme="minorHAnsi"/>
          <w:sz w:val="22"/>
          <w:szCs w:val="22"/>
        </w:rPr>
        <w:t xml:space="preserve"> for the Series Y values.</w:t>
      </w:r>
    </w:p>
    <w:p w14:paraId="279F5C19" w14:textId="71992E9D" w:rsidR="00B0066E" w:rsidRPr="00B0066E" w:rsidRDefault="00B0066E" w:rsidP="00B0066E">
      <w:pPr>
        <w:shd w:val="clear" w:color="auto" w:fill="FFFFFF"/>
        <w:spacing w:after="60" w:line="240" w:lineRule="auto"/>
        <w:rPr>
          <w:rFonts w:cstheme="minorHAnsi"/>
        </w:rPr>
      </w:pPr>
    </w:p>
    <w:p w14:paraId="6F14D53B" w14:textId="694C72F2" w:rsidR="00174C99" w:rsidRDefault="00174C99" w:rsidP="00174C99">
      <w:pPr>
        <w:pStyle w:val="ListParagraph"/>
        <w:numPr>
          <w:ilvl w:val="0"/>
          <w:numId w:val="10"/>
        </w:numPr>
        <w:spacing w:after="0" w:line="276" w:lineRule="auto"/>
        <w:rPr>
          <w:rFonts w:asciiTheme="minorHAnsi" w:hAnsiTheme="minorHAnsi" w:cstheme="minorHAnsi"/>
          <w:sz w:val="22"/>
          <w:szCs w:val="22"/>
        </w:rPr>
      </w:pPr>
      <w:r>
        <w:rPr>
          <w:rFonts w:asciiTheme="minorHAnsi" w:hAnsiTheme="minorHAnsi" w:cstheme="minorHAnsi"/>
          <w:sz w:val="22"/>
          <w:szCs w:val="22"/>
        </w:rPr>
        <w:t xml:space="preserve">Add </w:t>
      </w:r>
      <w:r w:rsidRPr="00037AC1">
        <w:rPr>
          <w:rFonts w:asciiTheme="minorHAnsi" w:hAnsiTheme="minorHAnsi" w:cstheme="minorHAnsi"/>
          <w:b/>
          <w:bCs/>
          <w:sz w:val="22"/>
          <w:szCs w:val="22"/>
        </w:rPr>
        <w:t xml:space="preserve">Chart </w:t>
      </w:r>
      <w:r>
        <w:rPr>
          <w:rFonts w:asciiTheme="minorHAnsi" w:hAnsiTheme="minorHAnsi" w:cstheme="minorHAnsi"/>
          <w:b/>
          <w:bCs/>
          <w:sz w:val="22"/>
          <w:szCs w:val="22"/>
        </w:rPr>
        <w:t>T</w:t>
      </w:r>
      <w:r w:rsidRPr="00037AC1">
        <w:rPr>
          <w:rFonts w:asciiTheme="minorHAnsi" w:hAnsiTheme="minorHAnsi" w:cstheme="minorHAnsi"/>
          <w:b/>
          <w:bCs/>
          <w:sz w:val="22"/>
          <w:szCs w:val="22"/>
        </w:rPr>
        <w:t>itle</w:t>
      </w:r>
      <w:r w:rsidRPr="00866CAE">
        <w:rPr>
          <w:rFonts w:asciiTheme="minorHAnsi" w:hAnsiTheme="minorHAnsi" w:cstheme="minorHAnsi"/>
          <w:sz w:val="22"/>
          <w:szCs w:val="22"/>
        </w:rPr>
        <w:t xml:space="preserve"> </w:t>
      </w:r>
      <w:r>
        <w:rPr>
          <w:rFonts w:asciiTheme="minorHAnsi" w:hAnsiTheme="minorHAnsi" w:cstheme="minorHAnsi"/>
          <w:sz w:val="22"/>
          <w:szCs w:val="22"/>
        </w:rPr>
        <w:t xml:space="preserve">and </w:t>
      </w:r>
      <w:r w:rsidRPr="00037AC1">
        <w:rPr>
          <w:rFonts w:asciiTheme="minorHAnsi" w:hAnsiTheme="minorHAnsi" w:cstheme="minorHAnsi"/>
          <w:b/>
          <w:bCs/>
          <w:sz w:val="22"/>
          <w:szCs w:val="22"/>
        </w:rPr>
        <w:t xml:space="preserve">Axis </w:t>
      </w:r>
      <w:r>
        <w:rPr>
          <w:rFonts w:asciiTheme="minorHAnsi" w:hAnsiTheme="minorHAnsi" w:cstheme="minorHAnsi"/>
          <w:b/>
          <w:bCs/>
          <w:sz w:val="22"/>
          <w:szCs w:val="22"/>
        </w:rPr>
        <w:t>T</w:t>
      </w:r>
      <w:r w:rsidRPr="00037AC1">
        <w:rPr>
          <w:rFonts w:asciiTheme="minorHAnsi" w:hAnsiTheme="minorHAnsi" w:cstheme="minorHAnsi"/>
          <w:b/>
          <w:bCs/>
          <w:sz w:val="22"/>
          <w:szCs w:val="22"/>
        </w:rPr>
        <w:t>itles</w:t>
      </w:r>
      <w:r>
        <w:rPr>
          <w:rFonts w:asciiTheme="minorHAnsi" w:hAnsiTheme="minorHAnsi" w:cstheme="minorHAnsi"/>
          <w:sz w:val="22"/>
          <w:szCs w:val="22"/>
        </w:rPr>
        <w:t xml:space="preserve"> for both </w:t>
      </w:r>
      <w:r w:rsidRPr="00866CAE">
        <w:rPr>
          <w:rFonts w:asciiTheme="minorHAnsi" w:hAnsiTheme="minorHAnsi" w:cstheme="minorHAnsi"/>
          <w:sz w:val="22"/>
          <w:szCs w:val="22"/>
        </w:rPr>
        <w:t xml:space="preserve">Primary Horizontal axis and the </w:t>
      </w:r>
      <w:r>
        <w:rPr>
          <w:rFonts w:asciiTheme="minorHAnsi" w:hAnsiTheme="minorHAnsi" w:cstheme="minorHAnsi"/>
          <w:sz w:val="22"/>
          <w:szCs w:val="22"/>
        </w:rPr>
        <w:t xml:space="preserve">Primary Vertical axis. </w:t>
      </w:r>
      <w:r w:rsidR="00F8114E">
        <w:rPr>
          <w:rFonts w:asciiTheme="minorHAnsi" w:hAnsiTheme="minorHAnsi" w:cstheme="minorHAnsi"/>
          <w:sz w:val="22"/>
          <w:szCs w:val="22"/>
        </w:rPr>
        <w:t xml:space="preserve">To do this, select </w:t>
      </w:r>
      <w:r w:rsidR="00F8114E" w:rsidRPr="0061149B">
        <w:rPr>
          <w:rFonts w:asciiTheme="minorHAnsi" w:hAnsiTheme="minorHAnsi" w:cstheme="minorHAnsi"/>
          <w:b/>
          <w:bCs/>
          <w:sz w:val="22"/>
          <w:szCs w:val="22"/>
        </w:rPr>
        <w:t>Chart Design</w:t>
      </w:r>
      <w:r w:rsidR="00F8114E">
        <w:rPr>
          <w:rFonts w:asciiTheme="minorHAnsi" w:hAnsiTheme="minorHAnsi" w:cstheme="minorHAnsi"/>
          <w:sz w:val="22"/>
          <w:szCs w:val="22"/>
        </w:rPr>
        <w:t xml:space="preserve"> from the top bar of the spreadsheet, or double</w:t>
      </w:r>
      <w:r w:rsidR="00F8114E" w:rsidRPr="00FD0D33">
        <w:rPr>
          <w:rFonts w:asciiTheme="minorHAnsi" w:hAnsiTheme="minorHAnsi" w:cstheme="minorHAnsi"/>
          <w:sz w:val="22"/>
          <w:szCs w:val="22"/>
        </w:rPr>
        <w:t xml:space="preserve"> click on your graph. </w:t>
      </w:r>
      <w:r w:rsidRPr="00FD0D33">
        <w:rPr>
          <w:rFonts w:asciiTheme="minorHAnsi" w:hAnsiTheme="minorHAnsi" w:cstheme="minorHAnsi"/>
          <w:b/>
          <w:sz w:val="22"/>
          <w:szCs w:val="22"/>
        </w:rPr>
        <w:t>Add Chart Elements</w:t>
      </w:r>
      <w:r w:rsidRPr="00FD0D33">
        <w:rPr>
          <w:rFonts w:asciiTheme="minorHAnsi" w:hAnsiTheme="minorHAnsi" w:cstheme="minorHAnsi"/>
          <w:sz w:val="22"/>
          <w:szCs w:val="22"/>
        </w:rPr>
        <w:t xml:space="preserve"> appears on left hand side of tool bar. Click here </w:t>
      </w:r>
      <w:r>
        <w:rPr>
          <w:rFonts w:asciiTheme="minorHAnsi" w:hAnsiTheme="minorHAnsi" w:cstheme="minorHAnsi"/>
          <w:sz w:val="22"/>
          <w:szCs w:val="22"/>
        </w:rPr>
        <w:t xml:space="preserve">and scroll down to </w:t>
      </w:r>
      <w:r w:rsidRPr="00FD0D33">
        <w:rPr>
          <w:rFonts w:asciiTheme="minorHAnsi" w:hAnsiTheme="minorHAnsi" w:cstheme="minorHAnsi"/>
          <w:b/>
          <w:sz w:val="22"/>
          <w:szCs w:val="22"/>
        </w:rPr>
        <w:t>Chart Title</w:t>
      </w:r>
      <w:r>
        <w:rPr>
          <w:rFonts w:asciiTheme="minorHAnsi" w:hAnsiTheme="minorHAnsi" w:cstheme="minorHAnsi"/>
          <w:b/>
          <w:sz w:val="22"/>
          <w:szCs w:val="22"/>
        </w:rPr>
        <w:t xml:space="preserve">. </w:t>
      </w:r>
      <w:r w:rsidRPr="0060386D">
        <w:rPr>
          <w:rFonts w:asciiTheme="minorHAnsi" w:hAnsiTheme="minorHAnsi" w:cstheme="minorHAnsi"/>
          <w:bCs/>
          <w:sz w:val="22"/>
          <w:szCs w:val="22"/>
        </w:rPr>
        <w:t xml:space="preserve">Choose </w:t>
      </w:r>
      <w:r w:rsidRPr="0060386D">
        <w:rPr>
          <w:rFonts w:asciiTheme="minorHAnsi" w:hAnsiTheme="minorHAnsi" w:cstheme="minorHAnsi"/>
          <w:b/>
          <w:sz w:val="22"/>
          <w:szCs w:val="22"/>
        </w:rPr>
        <w:t>above chart</w:t>
      </w:r>
      <w:r>
        <w:rPr>
          <w:rFonts w:asciiTheme="minorHAnsi" w:hAnsiTheme="minorHAnsi" w:cstheme="minorHAnsi"/>
          <w:bCs/>
          <w:sz w:val="22"/>
          <w:szCs w:val="22"/>
        </w:rPr>
        <w:t>, click in the box at the top of the spreadsheet and</w:t>
      </w:r>
      <w:r w:rsidRPr="0060386D">
        <w:rPr>
          <w:rFonts w:asciiTheme="minorHAnsi" w:hAnsiTheme="minorHAnsi" w:cstheme="minorHAnsi"/>
          <w:bCs/>
          <w:sz w:val="22"/>
          <w:szCs w:val="22"/>
        </w:rPr>
        <w:t xml:space="preserve"> type the </w:t>
      </w:r>
      <w:r>
        <w:rPr>
          <w:rFonts w:asciiTheme="minorHAnsi" w:hAnsiTheme="minorHAnsi" w:cstheme="minorHAnsi"/>
          <w:bCs/>
          <w:sz w:val="22"/>
          <w:szCs w:val="22"/>
        </w:rPr>
        <w:t>title</w:t>
      </w:r>
      <w:r w:rsidRPr="0060386D">
        <w:rPr>
          <w:rFonts w:asciiTheme="minorHAnsi" w:hAnsiTheme="minorHAnsi" w:cstheme="minorHAnsi"/>
          <w:bCs/>
          <w:sz w:val="22"/>
          <w:szCs w:val="22"/>
        </w:rPr>
        <w:t xml:space="preserve"> of your graph.</w:t>
      </w:r>
      <w:r w:rsidRPr="00FD0D33">
        <w:rPr>
          <w:rFonts w:asciiTheme="minorHAnsi" w:hAnsiTheme="minorHAnsi" w:cstheme="minorHAnsi"/>
          <w:b/>
          <w:sz w:val="22"/>
          <w:szCs w:val="22"/>
        </w:rPr>
        <w:t xml:space="preserve"> </w:t>
      </w:r>
      <w:r w:rsidRPr="00A76A6D">
        <w:rPr>
          <w:rFonts w:asciiTheme="minorHAnsi" w:hAnsiTheme="minorHAnsi" w:cstheme="minorHAnsi"/>
          <w:bCs/>
          <w:sz w:val="22"/>
          <w:szCs w:val="22"/>
        </w:rPr>
        <w:t>Press</w:t>
      </w:r>
      <w:r>
        <w:rPr>
          <w:rFonts w:asciiTheme="minorHAnsi" w:hAnsiTheme="minorHAnsi" w:cstheme="minorHAnsi"/>
          <w:b/>
          <w:sz w:val="22"/>
          <w:szCs w:val="22"/>
        </w:rPr>
        <w:t xml:space="preserve"> ENTER. </w:t>
      </w:r>
      <w:r w:rsidRPr="0060386D">
        <w:rPr>
          <w:rFonts w:asciiTheme="minorHAnsi" w:hAnsiTheme="minorHAnsi" w:cstheme="minorHAnsi"/>
          <w:bCs/>
          <w:sz w:val="22"/>
          <w:szCs w:val="22"/>
        </w:rPr>
        <w:t>Repeat for</w:t>
      </w:r>
      <w:r>
        <w:rPr>
          <w:rFonts w:asciiTheme="minorHAnsi" w:hAnsiTheme="minorHAnsi" w:cstheme="minorHAnsi"/>
          <w:b/>
          <w:sz w:val="22"/>
          <w:szCs w:val="22"/>
        </w:rPr>
        <w:t xml:space="preserve"> </w:t>
      </w:r>
      <w:r w:rsidRPr="00FD0D33">
        <w:rPr>
          <w:rFonts w:asciiTheme="minorHAnsi" w:hAnsiTheme="minorHAnsi" w:cstheme="minorHAnsi"/>
          <w:b/>
          <w:sz w:val="22"/>
          <w:szCs w:val="22"/>
        </w:rPr>
        <w:t>Axis Titles</w:t>
      </w:r>
      <w:r>
        <w:rPr>
          <w:rFonts w:asciiTheme="minorHAnsi" w:hAnsiTheme="minorHAnsi" w:cstheme="minorHAnsi"/>
          <w:b/>
          <w:sz w:val="22"/>
          <w:szCs w:val="22"/>
        </w:rPr>
        <w:t xml:space="preserve">, </w:t>
      </w:r>
      <w:r w:rsidRPr="0060386D">
        <w:rPr>
          <w:rFonts w:asciiTheme="minorHAnsi" w:hAnsiTheme="minorHAnsi" w:cstheme="minorHAnsi"/>
          <w:bCs/>
          <w:sz w:val="22"/>
          <w:szCs w:val="22"/>
        </w:rPr>
        <w:t xml:space="preserve">both </w:t>
      </w:r>
      <w:r>
        <w:rPr>
          <w:rFonts w:asciiTheme="minorHAnsi" w:hAnsiTheme="minorHAnsi" w:cstheme="minorHAnsi"/>
          <w:bCs/>
          <w:sz w:val="22"/>
          <w:szCs w:val="22"/>
        </w:rPr>
        <w:t>Primary H</w:t>
      </w:r>
      <w:r w:rsidRPr="0060386D">
        <w:rPr>
          <w:rFonts w:asciiTheme="minorHAnsi" w:hAnsiTheme="minorHAnsi" w:cstheme="minorHAnsi"/>
          <w:bCs/>
          <w:sz w:val="22"/>
          <w:szCs w:val="22"/>
        </w:rPr>
        <w:t xml:space="preserve">orizontal and </w:t>
      </w:r>
      <w:r>
        <w:rPr>
          <w:rFonts w:asciiTheme="minorHAnsi" w:hAnsiTheme="minorHAnsi" w:cstheme="minorHAnsi"/>
          <w:bCs/>
          <w:sz w:val="22"/>
          <w:szCs w:val="22"/>
        </w:rPr>
        <w:t>Primary V</w:t>
      </w:r>
      <w:r w:rsidRPr="0060386D">
        <w:rPr>
          <w:rFonts w:asciiTheme="minorHAnsi" w:hAnsiTheme="minorHAnsi" w:cstheme="minorHAnsi"/>
          <w:bCs/>
          <w:sz w:val="22"/>
          <w:szCs w:val="22"/>
        </w:rPr>
        <w:t>ertical</w:t>
      </w:r>
      <w:r>
        <w:rPr>
          <w:rFonts w:asciiTheme="minorHAnsi" w:hAnsiTheme="minorHAnsi" w:cstheme="minorHAnsi"/>
          <w:sz w:val="22"/>
          <w:szCs w:val="22"/>
        </w:rPr>
        <w:t>.</w:t>
      </w:r>
    </w:p>
    <w:p w14:paraId="0595CF8E" w14:textId="340EC75D" w:rsidR="001B2136" w:rsidRPr="001B2136" w:rsidRDefault="001B2136" w:rsidP="001B2136">
      <w:pPr>
        <w:spacing w:after="0"/>
        <w:rPr>
          <w:rFonts w:cstheme="minorHAnsi"/>
        </w:rPr>
      </w:pPr>
    </w:p>
    <w:p w14:paraId="4B713ED3" w14:textId="247C2BE5" w:rsidR="00B0066E" w:rsidRPr="00ED744F" w:rsidRDefault="00174C99" w:rsidP="00934471">
      <w:pPr>
        <w:pStyle w:val="ListParagraph"/>
        <w:numPr>
          <w:ilvl w:val="0"/>
          <w:numId w:val="10"/>
        </w:numPr>
        <w:shd w:val="clear" w:color="auto" w:fill="FFFFFF"/>
        <w:spacing w:after="60"/>
        <w:rPr>
          <w:rFonts w:cstheme="minorHAnsi"/>
          <w:bCs/>
          <w:sz w:val="22"/>
          <w:szCs w:val="22"/>
        </w:rPr>
      </w:pPr>
      <w:r w:rsidRPr="001B2136">
        <w:rPr>
          <w:rFonts w:cstheme="minorHAnsi"/>
          <w:sz w:val="22"/>
          <w:szCs w:val="22"/>
        </w:rPr>
        <w:t xml:space="preserve">Add a </w:t>
      </w:r>
      <w:r w:rsidRPr="001B2136">
        <w:rPr>
          <w:rFonts w:cstheme="minorHAnsi"/>
          <w:b/>
          <w:bCs/>
          <w:sz w:val="22"/>
          <w:szCs w:val="22"/>
        </w:rPr>
        <w:t>legend</w:t>
      </w:r>
      <w:r w:rsidRPr="001B2136">
        <w:rPr>
          <w:rFonts w:cstheme="minorHAnsi"/>
          <w:sz w:val="22"/>
          <w:szCs w:val="22"/>
        </w:rPr>
        <w:t xml:space="preserve"> to show </w:t>
      </w:r>
      <w:r w:rsidR="00B0066E" w:rsidRPr="001B2136">
        <w:rPr>
          <w:rFonts w:cstheme="minorHAnsi"/>
          <w:sz w:val="22"/>
          <w:szCs w:val="22"/>
        </w:rPr>
        <w:t>the names of the different series.</w:t>
      </w:r>
      <w:r w:rsidRPr="001B2136">
        <w:rPr>
          <w:rFonts w:cstheme="minorHAnsi"/>
          <w:sz w:val="22"/>
          <w:szCs w:val="22"/>
        </w:rPr>
        <w:t xml:space="preserve"> To do this</w:t>
      </w:r>
      <w:r w:rsidR="001B2136" w:rsidRPr="001B2136">
        <w:rPr>
          <w:rFonts w:cstheme="minorHAnsi"/>
          <w:sz w:val="22"/>
          <w:szCs w:val="22"/>
        </w:rPr>
        <w:t>,</w:t>
      </w:r>
      <w:r w:rsidRPr="001B2136">
        <w:rPr>
          <w:rFonts w:cstheme="minorHAnsi"/>
          <w:sz w:val="22"/>
          <w:szCs w:val="22"/>
        </w:rPr>
        <w:t xml:space="preserve"> </w:t>
      </w:r>
      <w:r w:rsidR="001B2136" w:rsidRPr="001B2136">
        <w:rPr>
          <w:rFonts w:asciiTheme="minorHAnsi" w:hAnsiTheme="minorHAnsi" w:cstheme="minorHAnsi"/>
          <w:sz w:val="22"/>
          <w:szCs w:val="22"/>
        </w:rPr>
        <w:t>c</w:t>
      </w:r>
      <w:r w:rsidRPr="001B2136">
        <w:rPr>
          <w:rFonts w:asciiTheme="minorHAnsi" w:hAnsiTheme="minorHAnsi" w:cstheme="minorHAnsi"/>
          <w:sz w:val="22"/>
          <w:szCs w:val="22"/>
        </w:rPr>
        <w:t xml:space="preserve">lick on </w:t>
      </w:r>
      <w:r w:rsidRPr="001B2136">
        <w:rPr>
          <w:rFonts w:asciiTheme="minorHAnsi" w:hAnsiTheme="minorHAnsi" w:cstheme="minorHAnsi"/>
          <w:b/>
          <w:bCs/>
          <w:sz w:val="22"/>
          <w:szCs w:val="22"/>
        </w:rPr>
        <w:t>Add Chart Elements</w:t>
      </w:r>
      <w:r w:rsidRPr="001B2136">
        <w:rPr>
          <w:rFonts w:asciiTheme="minorHAnsi" w:hAnsiTheme="minorHAnsi" w:cstheme="minorHAnsi"/>
          <w:sz w:val="22"/>
          <w:szCs w:val="22"/>
        </w:rPr>
        <w:t xml:space="preserve"> on the left</w:t>
      </w:r>
      <w:r w:rsidR="001B2136">
        <w:rPr>
          <w:rFonts w:asciiTheme="minorHAnsi" w:hAnsiTheme="minorHAnsi" w:cstheme="minorHAnsi"/>
          <w:sz w:val="22"/>
          <w:szCs w:val="22"/>
        </w:rPr>
        <w:t>-</w:t>
      </w:r>
      <w:r w:rsidRPr="001B2136">
        <w:rPr>
          <w:rFonts w:asciiTheme="minorHAnsi" w:hAnsiTheme="minorHAnsi" w:cstheme="minorHAnsi"/>
          <w:sz w:val="22"/>
          <w:szCs w:val="22"/>
        </w:rPr>
        <w:t xml:space="preserve">hand side of the tool bar, and scroll down to </w:t>
      </w:r>
      <w:r w:rsidR="001B2136" w:rsidRPr="001B2136">
        <w:rPr>
          <w:rFonts w:asciiTheme="minorHAnsi" w:hAnsiTheme="minorHAnsi" w:cstheme="minorHAnsi"/>
          <w:b/>
          <w:sz w:val="22"/>
          <w:szCs w:val="22"/>
        </w:rPr>
        <w:t>Legend</w:t>
      </w:r>
      <w:r w:rsidRPr="001B2136">
        <w:rPr>
          <w:rFonts w:asciiTheme="minorHAnsi" w:hAnsiTheme="minorHAnsi" w:cstheme="minorHAnsi"/>
          <w:b/>
          <w:sz w:val="22"/>
          <w:szCs w:val="22"/>
        </w:rPr>
        <w:t xml:space="preserve">. </w:t>
      </w:r>
      <w:r w:rsidRPr="001B2136">
        <w:rPr>
          <w:rFonts w:asciiTheme="minorHAnsi" w:hAnsiTheme="minorHAnsi" w:cstheme="minorHAnsi"/>
          <w:bCs/>
          <w:sz w:val="22"/>
          <w:szCs w:val="22"/>
        </w:rPr>
        <w:t xml:space="preserve">Choose </w:t>
      </w:r>
      <w:r w:rsidR="001B2136">
        <w:rPr>
          <w:rFonts w:asciiTheme="minorHAnsi" w:hAnsiTheme="minorHAnsi" w:cstheme="minorHAnsi"/>
          <w:b/>
          <w:sz w:val="22"/>
          <w:szCs w:val="22"/>
        </w:rPr>
        <w:t>R</w:t>
      </w:r>
      <w:r w:rsidR="001B2136" w:rsidRPr="001B2136">
        <w:rPr>
          <w:rFonts w:asciiTheme="minorHAnsi" w:hAnsiTheme="minorHAnsi" w:cstheme="minorHAnsi"/>
          <w:b/>
          <w:sz w:val="22"/>
          <w:szCs w:val="22"/>
        </w:rPr>
        <w:t xml:space="preserve">ight. </w:t>
      </w:r>
      <w:r w:rsidR="00ED744F" w:rsidRPr="00ED744F">
        <w:rPr>
          <w:rFonts w:asciiTheme="minorHAnsi" w:hAnsiTheme="minorHAnsi" w:cstheme="minorHAnsi"/>
          <w:bCs/>
          <w:sz w:val="22"/>
          <w:szCs w:val="22"/>
        </w:rPr>
        <w:t>You may also need to increase the size of your graph</w:t>
      </w:r>
      <w:r w:rsidR="00ED744F">
        <w:rPr>
          <w:rFonts w:asciiTheme="minorHAnsi" w:hAnsiTheme="minorHAnsi" w:cstheme="minorHAnsi"/>
          <w:bCs/>
          <w:sz w:val="22"/>
          <w:szCs w:val="22"/>
        </w:rPr>
        <w:t>.</w:t>
      </w:r>
    </w:p>
    <w:p w14:paraId="5283F559" w14:textId="77777777" w:rsidR="00B0066E" w:rsidRPr="00ED744F" w:rsidRDefault="00B0066E" w:rsidP="00B0066E">
      <w:pPr>
        <w:pStyle w:val="ListParagraph"/>
        <w:shd w:val="clear" w:color="auto" w:fill="FFFFFF"/>
        <w:spacing w:after="60"/>
        <w:rPr>
          <w:rFonts w:cstheme="minorHAnsi"/>
          <w:bCs/>
          <w:sz w:val="22"/>
          <w:szCs w:val="22"/>
        </w:rPr>
      </w:pPr>
    </w:p>
    <w:p w14:paraId="2B68493A" w14:textId="3172F6A0" w:rsidR="00B0066E" w:rsidRPr="00B0066E" w:rsidRDefault="00B0066E" w:rsidP="00B0066E">
      <w:pPr>
        <w:pStyle w:val="ListParagraph"/>
        <w:numPr>
          <w:ilvl w:val="0"/>
          <w:numId w:val="10"/>
        </w:numPr>
        <w:spacing w:after="0"/>
        <w:rPr>
          <w:rFonts w:cstheme="minorHAnsi"/>
          <w:sz w:val="22"/>
          <w:szCs w:val="22"/>
        </w:rPr>
      </w:pPr>
      <w:r w:rsidRPr="00B0066E">
        <w:rPr>
          <w:rFonts w:cstheme="minorHAnsi"/>
          <w:sz w:val="22"/>
          <w:szCs w:val="22"/>
        </w:rPr>
        <w:t xml:space="preserve">To change the data range of each axis, </w:t>
      </w:r>
      <w:r w:rsidRPr="00B0066E">
        <w:rPr>
          <w:rFonts w:eastAsia="Times New Roman" w:cstheme="minorHAnsi"/>
          <w:sz w:val="22"/>
          <w:szCs w:val="22"/>
          <w:lang w:eastAsia="en-AU"/>
        </w:rPr>
        <w:t xml:space="preserve">right-click the </w:t>
      </w:r>
      <w:r w:rsidR="001B2136">
        <w:rPr>
          <w:rFonts w:eastAsia="Times New Roman" w:cstheme="minorHAnsi"/>
          <w:b/>
          <w:sz w:val="22"/>
          <w:szCs w:val="22"/>
          <w:lang w:eastAsia="en-AU"/>
        </w:rPr>
        <w:t>scale on the</w:t>
      </w:r>
      <w:r w:rsidRPr="00B0066E">
        <w:rPr>
          <w:rFonts w:eastAsia="Times New Roman" w:cstheme="minorHAnsi"/>
          <w:b/>
          <w:sz w:val="22"/>
          <w:szCs w:val="22"/>
          <w:lang w:eastAsia="en-AU"/>
        </w:rPr>
        <w:t xml:space="preserve"> axis </w:t>
      </w:r>
      <w:r w:rsidRPr="00B0066E">
        <w:rPr>
          <w:rFonts w:eastAsia="Times New Roman" w:cstheme="minorHAnsi"/>
          <w:sz w:val="22"/>
          <w:szCs w:val="22"/>
          <w:lang w:eastAsia="en-AU"/>
        </w:rPr>
        <w:t xml:space="preserve">you want to format and click </w:t>
      </w:r>
      <w:r w:rsidRPr="00B0066E">
        <w:rPr>
          <w:rFonts w:eastAsia="Times New Roman" w:cstheme="minorHAnsi"/>
          <w:b/>
          <w:sz w:val="22"/>
          <w:szCs w:val="22"/>
          <w:lang w:eastAsia="en-AU"/>
        </w:rPr>
        <w:t>Format Axis</w:t>
      </w:r>
      <w:r w:rsidRPr="00B0066E">
        <w:rPr>
          <w:rFonts w:eastAsia="Times New Roman" w:cstheme="minorHAnsi"/>
          <w:sz w:val="22"/>
          <w:szCs w:val="22"/>
          <w:lang w:eastAsia="en-AU"/>
        </w:rPr>
        <w:t xml:space="preserve"> to fix </w:t>
      </w:r>
      <w:r w:rsidRPr="00B0066E">
        <w:rPr>
          <w:rFonts w:eastAsia="Times New Roman" w:cstheme="minorHAnsi"/>
          <w:b/>
          <w:sz w:val="22"/>
          <w:szCs w:val="22"/>
          <w:lang w:eastAsia="en-AU"/>
        </w:rPr>
        <w:t>minimum</w:t>
      </w:r>
      <w:r w:rsidRPr="00B0066E">
        <w:rPr>
          <w:rFonts w:eastAsia="Times New Roman" w:cstheme="minorHAnsi"/>
          <w:sz w:val="22"/>
          <w:szCs w:val="22"/>
          <w:lang w:eastAsia="en-AU"/>
        </w:rPr>
        <w:t xml:space="preserve"> and </w:t>
      </w:r>
      <w:r w:rsidRPr="00B0066E">
        <w:rPr>
          <w:rFonts w:eastAsia="Times New Roman" w:cstheme="minorHAnsi"/>
          <w:b/>
          <w:sz w:val="22"/>
          <w:szCs w:val="22"/>
          <w:lang w:eastAsia="en-AU"/>
        </w:rPr>
        <w:t>maximum</w:t>
      </w:r>
      <w:r w:rsidRPr="00B0066E">
        <w:rPr>
          <w:rFonts w:eastAsia="Times New Roman" w:cstheme="minorHAnsi"/>
          <w:sz w:val="22"/>
          <w:szCs w:val="22"/>
          <w:lang w:eastAsia="en-AU"/>
        </w:rPr>
        <w:t xml:space="preserve"> range values.</w:t>
      </w:r>
      <w:r w:rsidRPr="00B0066E">
        <w:rPr>
          <w:rFonts w:cstheme="minorHAnsi"/>
          <w:sz w:val="22"/>
          <w:szCs w:val="22"/>
        </w:rPr>
        <w:t xml:space="preserve"> </w:t>
      </w:r>
      <w:r w:rsidR="001B2136">
        <w:rPr>
          <w:rFonts w:cstheme="minorHAnsi"/>
          <w:sz w:val="22"/>
          <w:szCs w:val="22"/>
        </w:rPr>
        <w:t>F</w:t>
      </w:r>
      <w:r w:rsidR="001B2136" w:rsidRPr="00B0066E">
        <w:rPr>
          <w:rFonts w:cstheme="minorHAnsi"/>
          <w:sz w:val="22"/>
          <w:szCs w:val="22"/>
        </w:rPr>
        <w:t>or CO</w:t>
      </w:r>
      <w:r w:rsidR="001B2136" w:rsidRPr="00B0066E">
        <w:rPr>
          <w:rFonts w:cstheme="minorHAnsi"/>
          <w:sz w:val="22"/>
          <w:szCs w:val="22"/>
          <w:vertAlign w:val="subscript"/>
        </w:rPr>
        <w:t xml:space="preserve">2 </w:t>
      </w:r>
      <w:r w:rsidR="001B2136" w:rsidRPr="00B0066E">
        <w:rPr>
          <w:rFonts w:cstheme="minorHAnsi"/>
          <w:sz w:val="22"/>
          <w:szCs w:val="22"/>
        </w:rPr>
        <w:t>concentration on the y axis</w:t>
      </w:r>
      <w:r w:rsidR="001B2136">
        <w:rPr>
          <w:rFonts w:cstheme="minorHAnsi"/>
          <w:sz w:val="22"/>
          <w:szCs w:val="22"/>
        </w:rPr>
        <w:t>, type</w:t>
      </w:r>
      <w:r w:rsidRPr="00B0066E">
        <w:rPr>
          <w:rFonts w:cstheme="minorHAnsi"/>
          <w:sz w:val="22"/>
          <w:szCs w:val="22"/>
        </w:rPr>
        <w:t xml:space="preserve"> a </w:t>
      </w:r>
      <w:r w:rsidR="001B2136">
        <w:rPr>
          <w:rFonts w:cstheme="minorHAnsi"/>
          <w:sz w:val="22"/>
          <w:szCs w:val="22"/>
        </w:rPr>
        <w:t>minimum of</w:t>
      </w:r>
      <w:r w:rsidRPr="00B0066E">
        <w:rPr>
          <w:rFonts w:cstheme="minorHAnsi"/>
          <w:sz w:val="22"/>
          <w:szCs w:val="22"/>
        </w:rPr>
        <w:t xml:space="preserve"> 160 </w:t>
      </w:r>
      <w:r w:rsidR="001B2136">
        <w:rPr>
          <w:rFonts w:cstheme="minorHAnsi"/>
          <w:sz w:val="22"/>
          <w:szCs w:val="22"/>
        </w:rPr>
        <w:t xml:space="preserve">and a maximum of </w:t>
      </w:r>
      <w:r w:rsidRPr="00B0066E">
        <w:rPr>
          <w:rFonts w:cstheme="minorHAnsi"/>
          <w:sz w:val="22"/>
          <w:szCs w:val="22"/>
        </w:rPr>
        <w:t>320</w:t>
      </w:r>
      <w:r w:rsidR="001B2136">
        <w:rPr>
          <w:rFonts w:cstheme="minorHAnsi"/>
          <w:sz w:val="22"/>
          <w:szCs w:val="22"/>
        </w:rPr>
        <w:t xml:space="preserve"> </w:t>
      </w:r>
      <w:proofErr w:type="spellStart"/>
      <w:r w:rsidRPr="00B0066E">
        <w:rPr>
          <w:rFonts w:cstheme="minorHAnsi"/>
          <w:sz w:val="22"/>
          <w:szCs w:val="22"/>
        </w:rPr>
        <w:t>ppmv</w:t>
      </w:r>
      <w:proofErr w:type="spellEnd"/>
      <w:r w:rsidR="001B2136">
        <w:rPr>
          <w:rFonts w:cstheme="minorHAnsi"/>
          <w:sz w:val="22"/>
          <w:szCs w:val="22"/>
        </w:rPr>
        <w:t>,</w:t>
      </w:r>
      <w:r w:rsidRPr="00B0066E">
        <w:rPr>
          <w:rFonts w:cstheme="minorHAnsi"/>
          <w:sz w:val="22"/>
          <w:szCs w:val="22"/>
        </w:rPr>
        <w:t xml:space="preserve"> and </w:t>
      </w:r>
      <w:r w:rsidR="001B2136" w:rsidRPr="00B0066E">
        <w:rPr>
          <w:rFonts w:cstheme="minorHAnsi"/>
          <w:sz w:val="22"/>
          <w:szCs w:val="22"/>
        </w:rPr>
        <w:t>for gas age on the x</w:t>
      </w:r>
      <w:r w:rsidR="00ED744F">
        <w:rPr>
          <w:rFonts w:cstheme="minorHAnsi"/>
          <w:sz w:val="22"/>
          <w:szCs w:val="22"/>
        </w:rPr>
        <w:t xml:space="preserve"> </w:t>
      </w:r>
      <w:r w:rsidR="001B2136" w:rsidRPr="00B0066E">
        <w:rPr>
          <w:rFonts w:cstheme="minorHAnsi"/>
          <w:sz w:val="22"/>
          <w:szCs w:val="22"/>
        </w:rPr>
        <w:t>axis</w:t>
      </w:r>
      <w:r w:rsidR="001B2136">
        <w:rPr>
          <w:rFonts w:cstheme="minorHAnsi"/>
          <w:sz w:val="22"/>
          <w:szCs w:val="22"/>
        </w:rPr>
        <w:t xml:space="preserve"> type </w:t>
      </w:r>
      <w:r w:rsidRPr="00B0066E">
        <w:rPr>
          <w:rFonts w:cstheme="minorHAnsi"/>
          <w:sz w:val="22"/>
          <w:szCs w:val="22"/>
        </w:rPr>
        <w:t xml:space="preserve">a </w:t>
      </w:r>
      <w:r w:rsidR="001B2136">
        <w:rPr>
          <w:rFonts w:cstheme="minorHAnsi"/>
          <w:sz w:val="22"/>
          <w:szCs w:val="22"/>
        </w:rPr>
        <w:t>minimum</w:t>
      </w:r>
      <w:r w:rsidRPr="00B0066E">
        <w:rPr>
          <w:rFonts w:cstheme="minorHAnsi"/>
          <w:sz w:val="22"/>
          <w:szCs w:val="22"/>
        </w:rPr>
        <w:t xml:space="preserve"> of 0 </w:t>
      </w:r>
      <w:r w:rsidR="001B2136">
        <w:rPr>
          <w:rFonts w:cstheme="minorHAnsi"/>
          <w:sz w:val="22"/>
          <w:szCs w:val="22"/>
        </w:rPr>
        <w:t>and a maximum of</w:t>
      </w:r>
      <w:r w:rsidRPr="00B0066E">
        <w:rPr>
          <w:rFonts w:cstheme="minorHAnsi"/>
          <w:sz w:val="22"/>
          <w:szCs w:val="22"/>
        </w:rPr>
        <w:t xml:space="preserve"> 450000 yrs. </w:t>
      </w:r>
    </w:p>
    <w:p w14:paraId="5ACDED24" w14:textId="77777777" w:rsidR="00B0066E" w:rsidRPr="00B0066E" w:rsidRDefault="00B0066E" w:rsidP="00B0066E">
      <w:pPr>
        <w:pStyle w:val="ListParagraph"/>
        <w:shd w:val="clear" w:color="auto" w:fill="FFFFFF"/>
        <w:spacing w:after="60"/>
        <w:rPr>
          <w:rFonts w:cstheme="minorHAnsi"/>
          <w:color w:val="FF0000"/>
          <w:sz w:val="22"/>
          <w:szCs w:val="22"/>
        </w:rPr>
      </w:pPr>
    </w:p>
    <w:p w14:paraId="4F95228C" w14:textId="53B6E65F" w:rsidR="00B0066E" w:rsidRDefault="00B0066E" w:rsidP="00B0066E">
      <w:pPr>
        <w:spacing w:after="0" w:line="240" w:lineRule="auto"/>
        <w:rPr>
          <w:rFonts w:cstheme="minorHAnsi"/>
          <w:b/>
          <w:color w:val="333333"/>
          <w:lang w:val="en"/>
        </w:rPr>
      </w:pPr>
    </w:p>
    <w:p w14:paraId="12A9611E" w14:textId="3CA1C5C1" w:rsidR="00FE3EC2" w:rsidRDefault="00FE3EC2" w:rsidP="00B0066E">
      <w:pPr>
        <w:pStyle w:val="ListParagraph"/>
        <w:numPr>
          <w:ilvl w:val="0"/>
          <w:numId w:val="11"/>
        </w:numPr>
        <w:spacing w:after="0"/>
        <w:rPr>
          <w:rFonts w:cstheme="minorHAnsi"/>
          <w:color w:val="333333"/>
          <w:sz w:val="22"/>
          <w:szCs w:val="22"/>
          <w:lang w:val="en"/>
        </w:rPr>
      </w:pPr>
      <w:bookmarkStart w:id="25" w:name="_Hlk166250721"/>
      <w:r>
        <w:rPr>
          <w:rFonts w:cstheme="minorHAnsi"/>
          <w:color w:val="333333"/>
          <w:sz w:val="22"/>
          <w:szCs w:val="22"/>
          <w:lang w:val="en"/>
        </w:rPr>
        <w:t xml:space="preserve">Compare the </w:t>
      </w:r>
      <w:r w:rsidR="00CB032A">
        <w:rPr>
          <w:rFonts w:cstheme="minorHAnsi"/>
          <w:color w:val="333333"/>
          <w:sz w:val="22"/>
          <w:szCs w:val="22"/>
          <w:lang w:val="en"/>
        </w:rPr>
        <w:t>plots</w:t>
      </w:r>
      <w:r>
        <w:rPr>
          <w:rFonts w:cstheme="minorHAnsi"/>
          <w:color w:val="333333"/>
          <w:sz w:val="22"/>
          <w:szCs w:val="22"/>
          <w:lang w:val="en"/>
        </w:rPr>
        <w:t xml:space="preserve"> for each of the </w:t>
      </w:r>
      <w:r w:rsidR="001075DF">
        <w:rPr>
          <w:rFonts w:cstheme="minorHAnsi"/>
          <w:color w:val="333333"/>
          <w:sz w:val="22"/>
          <w:szCs w:val="22"/>
          <w:lang w:val="en"/>
        </w:rPr>
        <w:t>sites</w:t>
      </w:r>
      <w:r>
        <w:rPr>
          <w:rFonts w:cstheme="minorHAnsi"/>
          <w:color w:val="333333"/>
          <w:sz w:val="22"/>
          <w:szCs w:val="22"/>
          <w:lang w:val="en"/>
        </w:rPr>
        <w:t xml:space="preserve"> – Taylor Dome, </w:t>
      </w:r>
      <w:r w:rsidRPr="00FE3EC2">
        <w:rPr>
          <w:rFonts w:cstheme="minorHAnsi"/>
          <w:sz w:val="22"/>
          <w:szCs w:val="22"/>
        </w:rPr>
        <w:t>Dome C (0-22kyr BP),</w:t>
      </w:r>
      <w:r>
        <w:rPr>
          <w:rFonts w:cstheme="minorHAnsi"/>
          <w:sz w:val="22"/>
          <w:szCs w:val="22"/>
        </w:rPr>
        <w:t xml:space="preserve"> </w:t>
      </w:r>
      <w:r w:rsidRPr="00FE3EC2">
        <w:rPr>
          <w:rFonts w:cstheme="minorHAnsi"/>
          <w:sz w:val="22"/>
          <w:szCs w:val="22"/>
        </w:rPr>
        <w:t>Dome C (393-664kyr BP) LGGE in Grenoble</w:t>
      </w:r>
      <w:r>
        <w:rPr>
          <w:rFonts w:cstheme="minorHAnsi"/>
          <w:color w:val="333333"/>
          <w:sz w:val="22"/>
          <w:szCs w:val="22"/>
          <w:lang w:val="en"/>
        </w:rPr>
        <w:t xml:space="preserve"> - with the </w:t>
      </w:r>
      <w:r w:rsidR="00CB032A">
        <w:rPr>
          <w:rFonts w:cstheme="minorHAnsi"/>
          <w:color w:val="333333"/>
          <w:sz w:val="22"/>
          <w:szCs w:val="22"/>
          <w:lang w:val="en"/>
        </w:rPr>
        <w:t>plot</w:t>
      </w:r>
      <w:r>
        <w:rPr>
          <w:rFonts w:cstheme="minorHAnsi"/>
          <w:color w:val="333333"/>
          <w:sz w:val="22"/>
          <w:szCs w:val="22"/>
          <w:lang w:val="en"/>
        </w:rPr>
        <w:t xml:space="preserve"> </w:t>
      </w:r>
      <w:r w:rsidR="00CB032A">
        <w:rPr>
          <w:rFonts w:cstheme="minorHAnsi"/>
          <w:color w:val="333333"/>
          <w:sz w:val="22"/>
          <w:szCs w:val="22"/>
          <w:lang w:val="en"/>
        </w:rPr>
        <w:t>of</w:t>
      </w:r>
      <w:r>
        <w:rPr>
          <w:rFonts w:cstheme="minorHAnsi"/>
          <w:color w:val="333333"/>
          <w:sz w:val="22"/>
          <w:szCs w:val="22"/>
          <w:lang w:val="en"/>
        </w:rPr>
        <w:t xml:space="preserve"> the Vostok </w:t>
      </w:r>
      <w:r w:rsidR="001075DF">
        <w:rPr>
          <w:rFonts w:cstheme="minorHAnsi"/>
          <w:color w:val="333333"/>
          <w:sz w:val="22"/>
          <w:szCs w:val="22"/>
          <w:lang w:val="en"/>
        </w:rPr>
        <w:t xml:space="preserve">site </w:t>
      </w:r>
      <w:r>
        <w:rPr>
          <w:rFonts w:cstheme="minorHAnsi"/>
          <w:color w:val="333333"/>
          <w:sz w:val="22"/>
          <w:szCs w:val="22"/>
          <w:lang w:val="en"/>
        </w:rPr>
        <w:t xml:space="preserve">data. </w:t>
      </w:r>
    </w:p>
    <w:p w14:paraId="275B3512" w14:textId="5F4D2B58" w:rsidR="00B0066E" w:rsidRPr="00B0066E" w:rsidRDefault="00944294" w:rsidP="00FE3EC2">
      <w:pPr>
        <w:pStyle w:val="ListParagraph"/>
        <w:spacing w:after="0"/>
        <w:ind w:left="360"/>
        <w:rPr>
          <w:rFonts w:cstheme="minorHAnsi"/>
          <w:color w:val="333333"/>
          <w:sz w:val="22"/>
          <w:szCs w:val="22"/>
          <w:lang w:val="en"/>
        </w:rPr>
      </w:pPr>
      <w:r>
        <w:rPr>
          <w:rFonts w:cstheme="minorHAnsi"/>
          <w:color w:val="333333"/>
          <w:sz w:val="22"/>
          <w:szCs w:val="22"/>
          <w:lang w:val="en"/>
        </w:rPr>
        <w:t>What can you say</w:t>
      </w:r>
      <w:r w:rsidR="00B0066E" w:rsidRPr="00B0066E">
        <w:rPr>
          <w:rFonts w:cstheme="minorHAnsi"/>
          <w:color w:val="333333"/>
          <w:sz w:val="22"/>
          <w:szCs w:val="22"/>
          <w:lang w:val="en"/>
        </w:rPr>
        <w:t xml:space="preserve"> about the </w:t>
      </w:r>
      <w:r w:rsidR="00CB032A">
        <w:rPr>
          <w:rFonts w:cstheme="minorHAnsi"/>
          <w:color w:val="333333"/>
          <w:sz w:val="22"/>
          <w:szCs w:val="22"/>
          <w:lang w:val="en"/>
        </w:rPr>
        <w:t>plots</w:t>
      </w:r>
      <w:r w:rsidR="00B0066E" w:rsidRPr="00B0066E">
        <w:rPr>
          <w:rFonts w:cstheme="minorHAnsi"/>
          <w:color w:val="333333"/>
          <w:sz w:val="22"/>
          <w:szCs w:val="22"/>
          <w:lang w:val="en"/>
        </w:rPr>
        <w:t xml:space="preserve"> from </w:t>
      </w:r>
      <w:r>
        <w:rPr>
          <w:rFonts w:cstheme="minorHAnsi"/>
          <w:color w:val="333333"/>
          <w:sz w:val="22"/>
          <w:szCs w:val="22"/>
          <w:lang w:val="en"/>
        </w:rPr>
        <w:t xml:space="preserve">each of </w:t>
      </w:r>
      <w:r w:rsidR="00B0066E" w:rsidRPr="00B0066E">
        <w:rPr>
          <w:rFonts w:cstheme="minorHAnsi"/>
          <w:color w:val="333333"/>
          <w:sz w:val="22"/>
          <w:szCs w:val="22"/>
          <w:lang w:val="en"/>
        </w:rPr>
        <w:t>the</w:t>
      </w:r>
      <w:r w:rsidR="00FE3EC2">
        <w:rPr>
          <w:rFonts w:cstheme="minorHAnsi"/>
          <w:color w:val="333333"/>
          <w:sz w:val="22"/>
          <w:szCs w:val="22"/>
          <w:lang w:val="en"/>
        </w:rPr>
        <w:t>se</w:t>
      </w:r>
      <w:r w:rsidR="00B0066E" w:rsidRPr="00B0066E">
        <w:rPr>
          <w:rFonts w:cstheme="minorHAnsi"/>
          <w:color w:val="333333"/>
          <w:sz w:val="22"/>
          <w:szCs w:val="22"/>
          <w:lang w:val="en"/>
        </w:rPr>
        <w:t xml:space="preserve"> different </w:t>
      </w:r>
      <w:r w:rsidR="001075DF">
        <w:rPr>
          <w:rFonts w:cstheme="minorHAnsi"/>
          <w:color w:val="333333"/>
          <w:sz w:val="22"/>
          <w:szCs w:val="22"/>
          <w:lang w:val="en"/>
        </w:rPr>
        <w:t>sites</w:t>
      </w:r>
      <w:r>
        <w:rPr>
          <w:rFonts w:cstheme="minorHAnsi"/>
          <w:color w:val="333333"/>
          <w:sz w:val="22"/>
          <w:szCs w:val="22"/>
          <w:lang w:val="en"/>
        </w:rPr>
        <w:t xml:space="preserve"> when compared to the </w:t>
      </w:r>
      <w:r w:rsidR="00CB032A">
        <w:rPr>
          <w:rFonts w:cstheme="minorHAnsi"/>
          <w:color w:val="333333"/>
          <w:sz w:val="22"/>
          <w:szCs w:val="22"/>
          <w:lang w:val="en"/>
        </w:rPr>
        <w:t>plot</w:t>
      </w:r>
      <w:r>
        <w:rPr>
          <w:rFonts w:cstheme="minorHAnsi"/>
          <w:color w:val="333333"/>
          <w:sz w:val="22"/>
          <w:szCs w:val="22"/>
          <w:lang w:val="en"/>
        </w:rPr>
        <w:t xml:space="preserve"> from Vostok</w:t>
      </w:r>
      <w:r w:rsidR="001075DF">
        <w:rPr>
          <w:rFonts w:cstheme="minorHAnsi"/>
          <w:color w:val="333333"/>
          <w:sz w:val="22"/>
          <w:szCs w:val="22"/>
          <w:lang w:val="en"/>
        </w:rPr>
        <w:t xml:space="preserve"> site</w:t>
      </w:r>
      <w:r>
        <w:rPr>
          <w:rFonts w:cstheme="minorHAnsi"/>
          <w:color w:val="333333"/>
          <w:sz w:val="22"/>
          <w:szCs w:val="22"/>
          <w:lang w:val="en"/>
        </w:rPr>
        <w:t>?</w:t>
      </w:r>
    </w:p>
    <w:bookmarkEnd w:id="25"/>
    <w:p w14:paraId="710FAFB4" w14:textId="77777777" w:rsidR="00B0066E" w:rsidRPr="00B0066E" w:rsidRDefault="00B0066E" w:rsidP="00B0066E">
      <w:pPr>
        <w:spacing w:after="0" w:line="240" w:lineRule="auto"/>
        <w:rPr>
          <w:rFonts w:cstheme="minorHAnsi"/>
          <w:b/>
          <w:color w:val="333333"/>
          <w:lang w:val="en"/>
        </w:rPr>
      </w:pPr>
    </w:p>
    <w:p w14:paraId="01D48721" w14:textId="77777777" w:rsidR="00B0066E" w:rsidRPr="00B0066E" w:rsidRDefault="00B0066E" w:rsidP="00B0066E">
      <w:pPr>
        <w:spacing w:after="0" w:line="360" w:lineRule="auto"/>
        <w:rPr>
          <w:rFonts w:cstheme="minorHAnsi"/>
        </w:rPr>
      </w:pPr>
      <w:r w:rsidRPr="00B0066E">
        <w:rPr>
          <w:rFonts w:cstheme="minorHAnsi"/>
        </w:rPr>
        <w:t>…………………………………………………………………………………………………………………………………………………………………………………………………………………………………………………………………………………………………………………………</w:t>
      </w:r>
    </w:p>
    <w:p w14:paraId="51509E7B" w14:textId="77777777" w:rsidR="00B0066E" w:rsidRPr="00B0066E" w:rsidRDefault="00B0066E" w:rsidP="00B0066E">
      <w:pPr>
        <w:spacing w:after="0" w:line="240" w:lineRule="auto"/>
        <w:rPr>
          <w:rFonts w:cstheme="minorHAnsi"/>
          <w:color w:val="333333"/>
          <w:lang w:val="en"/>
        </w:rPr>
      </w:pPr>
      <w:r w:rsidRPr="00B0066E">
        <w:rPr>
          <w:rFonts w:cstheme="minorHAnsi"/>
        </w:rPr>
        <w:t>……………………………………………………………………………………………………………………………………………………………</w:t>
      </w:r>
    </w:p>
    <w:p w14:paraId="1CDCB5F2" w14:textId="77777777" w:rsidR="00B0066E" w:rsidRPr="00B0066E" w:rsidRDefault="00B0066E" w:rsidP="00B0066E">
      <w:pPr>
        <w:spacing w:after="0" w:line="240" w:lineRule="auto"/>
        <w:rPr>
          <w:rFonts w:cstheme="minorHAnsi"/>
          <w:b/>
          <w:color w:val="333333"/>
          <w:lang w:val="en"/>
        </w:rPr>
      </w:pPr>
    </w:p>
    <w:p w14:paraId="5A3CC68D" w14:textId="77777777" w:rsidR="00B0066E" w:rsidRPr="00B0066E" w:rsidRDefault="00B0066E" w:rsidP="00B0066E">
      <w:pPr>
        <w:spacing w:after="0" w:line="240" w:lineRule="auto"/>
        <w:rPr>
          <w:rFonts w:cstheme="minorHAnsi"/>
          <w:b/>
          <w:color w:val="333333"/>
          <w:lang w:val="en"/>
        </w:rPr>
      </w:pPr>
    </w:p>
    <w:p w14:paraId="743B54B9" w14:textId="56B781EF" w:rsidR="00B0066E" w:rsidRPr="00B0066E" w:rsidRDefault="001075DF" w:rsidP="00B0066E">
      <w:pPr>
        <w:pStyle w:val="ListParagraph"/>
        <w:numPr>
          <w:ilvl w:val="0"/>
          <w:numId w:val="11"/>
        </w:numPr>
        <w:spacing w:after="0"/>
        <w:rPr>
          <w:rFonts w:cstheme="minorHAnsi"/>
          <w:color w:val="333333"/>
          <w:sz w:val="22"/>
          <w:szCs w:val="22"/>
          <w:lang w:val="en"/>
        </w:rPr>
      </w:pPr>
      <w:bookmarkStart w:id="26" w:name="_Hlk166250744"/>
      <w:r w:rsidRPr="002C0DAC">
        <w:rPr>
          <w:rFonts w:cstheme="minorHAnsi"/>
          <w:sz w:val="22"/>
          <w:szCs w:val="22"/>
          <w:lang w:val="en"/>
        </w:rPr>
        <w:t xml:space="preserve">Refer to the map of the sites in Antarctica on page 5. </w:t>
      </w:r>
      <w:r>
        <w:rPr>
          <w:rFonts w:cstheme="minorHAnsi"/>
          <w:color w:val="333333"/>
          <w:sz w:val="22"/>
          <w:szCs w:val="22"/>
          <w:lang w:val="en"/>
        </w:rPr>
        <w:t>Explain why</w:t>
      </w:r>
      <w:r w:rsidR="00B0066E" w:rsidRPr="00B0066E">
        <w:rPr>
          <w:rFonts w:cstheme="minorHAnsi"/>
          <w:color w:val="333333"/>
          <w:sz w:val="22"/>
          <w:szCs w:val="22"/>
          <w:lang w:val="en"/>
        </w:rPr>
        <w:t xml:space="preserve"> </w:t>
      </w:r>
      <w:r>
        <w:rPr>
          <w:rFonts w:cstheme="minorHAnsi"/>
          <w:color w:val="333333"/>
          <w:sz w:val="22"/>
          <w:szCs w:val="22"/>
          <w:lang w:val="en"/>
        </w:rPr>
        <w:t xml:space="preserve">it is </w:t>
      </w:r>
      <w:r w:rsidR="00B0066E" w:rsidRPr="00B0066E">
        <w:rPr>
          <w:rFonts w:cstheme="minorHAnsi"/>
          <w:color w:val="333333"/>
          <w:sz w:val="22"/>
          <w:szCs w:val="22"/>
          <w:lang w:val="en"/>
        </w:rPr>
        <w:t>necessary to gather</w:t>
      </w:r>
      <w:r w:rsidR="00FE3EC2">
        <w:rPr>
          <w:rFonts w:cstheme="minorHAnsi"/>
          <w:color w:val="333333"/>
          <w:sz w:val="22"/>
          <w:szCs w:val="22"/>
          <w:lang w:val="en"/>
        </w:rPr>
        <w:t xml:space="preserve"> </w:t>
      </w:r>
      <w:r w:rsidR="00B0066E" w:rsidRPr="00B0066E">
        <w:rPr>
          <w:rFonts w:cstheme="minorHAnsi"/>
          <w:color w:val="333333"/>
          <w:sz w:val="22"/>
          <w:szCs w:val="22"/>
          <w:lang w:val="en"/>
        </w:rPr>
        <w:t>data from different sites</w:t>
      </w:r>
      <w:r>
        <w:rPr>
          <w:rFonts w:cstheme="minorHAnsi"/>
          <w:color w:val="333333"/>
          <w:sz w:val="22"/>
          <w:szCs w:val="22"/>
          <w:lang w:val="en"/>
        </w:rPr>
        <w:t xml:space="preserve">. </w:t>
      </w:r>
    </w:p>
    <w:bookmarkEnd w:id="26"/>
    <w:p w14:paraId="232E2BE1" w14:textId="77777777" w:rsidR="00B0066E" w:rsidRPr="00B0066E" w:rsidRDefault="00B0066E" w:rsidP="00B0066E">
      <w:pPr>
        <w:spacing w:after="0" w:line="240" w:lineRule="auto"/>
        <w:rPr>
          <w:rFonts w:cstheme="minorHAnsi"/>
          <w:b/>
          <w:color w:val="333333"/>
          <w:lang w:val="en"/>
        </w:rPr>
      </w:pPr>
    </w:p>
    <w:p w14:paraId="3D561527" w14:textId="77777777" w:rsidR="00B0066E" w:rsidRPr="00B0066E" w:rsidRDefault="00B0066E" w:rsidP="00B0066E">
      <w:pPr>
        <w:spacing w:after="0" w:line="360" w:lineRule="auto"/>
        <w:rPr>
          <w:rFonts w:cstheme="minorHAnsi"/>
        </w:rPr>
      </w:pPr>
      <w:r w:rsidRPr="00B0066E">
        <w:rPr>
          <w:rFonts w:cstheme="minorHAnsi"/>
        </w:rPr>
        <w:t>…………………………………………………………………………………………………………………………………………………………………………………………………………………………………………………………………………………………………………………………</w:t>
      </w:r>
    </w:p>
    <w:p w14:paraId="2A765EC6" w14:textId="77777777" w:rsidR="00B0066E" w:rsidRPr="00B0066E" w:rsidRDefault="00B0066E" w:rsidP="00B0066E">
      <w:pPr>
        <w:spacing w:after="0" w:line="360" w:lineRule="auto"/>
        <w:rPr>
          <w:rFonts w:cstheme="minorHAnsi"/>
        </w:rPr>
      </w:pPr>
      <w:r w:rsidRPr="00B0066E">
        <w:rPr>
          <w:rFonts w:cstheme="minorHAnsi"/>
        </w:rPr>
        <w:t>…………………………………………………………………………………………………………………………………………………………………………………………………………………………………………………………………………………………………………………………</w:t>
      </w:r>
    </w:p>
    <w:p w14:paraId="1A1E9119" w14:textId="77777777" w:rsidR="00B0066E" w:rsidRPr="00B15098" w:rsidRDefault="00B0066E" w:rsidP="00B0066E">
      <w:pPr>
        <w:spacing w:after="0" w:line="240" w:lineRule="auto"/>
        <w:rPr>
          <w:rFonts w:cstheme="minorHAnsi"/>
        </w:rPr>
      </w:pPr>
    </w:p>
    <w:p w14:paraId="301492D5" w14:textId="77777777" w:rsidR="00ED744F" w:rsidRDefault="00ED744F" w:rsidP="000E7B4E">
      <w:pPr>
        <w:spacing w:after="0" w:line="259" w:lineRule="auto"/>
        <w:rPr>
          <w:rFonts w:cstheme="minorHAnsi"/>
          <w:b/>
          <w:color w:val="333333"/>
          <w:sz w:val="28"/>
          <w:szCs w:val="28"/>
          <w:lang w:val="en"/>
        </w:rPr>
      </w:pPr>
    </w:p>
    <w:p w14:paraId="23C99A7A" w14:textId="05EB547A" w:rsidR="000E7B4E" w:rsidRPr="00CB7FF8" w:rsidRDefault="000E7B4E" w:rsidP="000E7B4E">
      <w:pPr>
        <w:spacing w:after="0" w:line="259" w:lineRule="auto"/>
        <w:rPr>
          <w:rFonts w:cstheme="minorHAnsi"/>
          <w:b/>
          <w:color w:val="333333"/>
          <w:sz w:val="28"/>
          <w:szCs w:val="28"/>
          <w:lang w:val="en"/>
        </w:rPr>
      </w:pPr>
      <w:r w:rsidRPr="00CB7FF8">
        <w:rPr>
          <w:rFonts w:cstheme="minorHAnsi"/>
          <w:b/>
          <w:color w:val="333333"/>
          <w:sz w:val="28"/>
          <w:szCs w:val="28"/>
          <w:lang w:val="en"/>
        </w:rPr>
        <w:lastRenderedPageBreak/>
        <w:t>Task 3</w:t>
      </w:r>
      <w:r w:rsidR="00B05264" w:rsidRPr="00CB7FF8">
        <w:rPr>
          <w:rFonts w:cstheme="minorHAnsi"/>
          <w:b/>
          <w:color w:val="333333"/>
          <w:sz w:val="28"/>
          <w:szCs w:val="28"/>
          <w:lang w:val="en"/>
        </w:rPr>
        <w:t xml:space="preserve">: </w:t>
      </w:r>
      <w:bookmarkStart w:id="27" w:name="_Hlk166250998"/>
      <w:r w:rsidR="00B05264" w:rsidRPr="00CB7FF8">
        <w:rPr>
          <w:rFonts w:cstheme="minorHAnsi"/>
          <w:b/>
          <w:color w:val="333333"/>
          <w:sz w:val="28"/>
          <w:szCs w:val="28"/>
          <w:lang w:val="en"/>
        </w:rPr>
        <w:t>Comparing carbon dioxide</w:t>
      </w:r>
      <w:r w:rsidR="00CB7FF8" w:rsidRPr="00CB7FF8">
        <w:rPr>
          <w:rFonts w:cstheme="minorHAnsi"/>
          <w:b/>
          <w:color w:val="333333"/>
          <w:sz w:val="28"/>
          <w:szCs w:val="28"/>
          <w:lang w:val="en"/>
        </w:rPr>
        <w:t xml:space="preserve"> </w:t>
      </w:r>
      <w:r w:rsidR="00ED6642">
        <w:rPr>
          <w:rFonts w:cstheme="minorHAnsi"/>
          <w:b/>
          <w:color w:val="333333"/>
          <w:sz w:val="28"/>
          <w:szCs w:val="28"/>
          <w:lang w:val="en"/>
        </w:rPr>
        <w:t xml:space="preserve">concentration with </w:t>
      </w:r>
      <w:r w:rsidR="00ED6642" w:rsidRPr="00CB7FF8">
        <w:rPr>
          <w:rFonts w:cstheme="minorHAnsi"/>
          <w:b/>
          <w:color w:val="333333"/>
          <w:sz w:val="28"/>
          <w:szCs w:val="28"/>
          <w:lang w:val="en"/>
        </w:rPr>
        <w:t xml:space="preserve">Antarctic temperature difference </w:t>
      </w:r>
    </w:p>
    <w:bookmarkEnd w:id="27"/>
    <w:p w14:paraId="0837F644" w14:textId="77777777" w:rsidR="000E7B4E" w:rsidRPr="000E7B4E" w:rsidRDefault="000E7B4E" w:rsidP="000E7B4E">
      <w:pPr>
        <w:spacing w:after="0" w:line="259" w:lineRule="auto"/>
        <w:rPr>
          <w:rFonts w:cstheme="minorHAnsi"/>
          <w:b/>
          <w:color w:val="333333"/>
          <w:lang w:val="en"/>
        </w:rPr>
      </w:pPr>
    </w:p>
    <w:p w14:paraId="65EF4E2A" w14:textId="6903384A" w:rsidR="000E7B4E" w:rsidRPr="000E7B4E" w:rsidRDefault="000E7B4E" w:rsidP="000E7B4E">
      <w:pPr>
        <w:pStyle w:val="ListParagraph"/>
        <w:numPr>
          <w:ilvl w:val="0"/>
          <w:numId w:val="13"/>
        </w:numPr>
        <w:spacing w:after="0"/>
        <w:rPr>
          <w:rFonts w:cstheme="minorHAnsi"/>
          <w:sz w:val="22"/>
          <w:szCs w:val="22"/>
        </w:rPr>
      </w:pPr>
      <w:r w:rsidRPr="000E7B4E">
        <w:rPr>
          <w:rFonts w:cstheme="minorHAnsi"/>
          <w:sz w:val="22"/>
          <w:szCs w:val="22"/>
        </w:rPr>
        <w:t>Using both the Temperature-EDC3 age scale data set (“</w:t>
      </w:r>
      <w:r w:rsidRPr="00A76E53">
        <w:rPr>
          <w:rFonts w:cstheme="minorHAnsi"/>
          <w:b/>
          <w:bCs/>
          <w:sz w:val="22"/>
          <w:szCs w:val="22"/>
        </w:rPr>
        <w:t>Temperature-EDC3 timescale</w:t>
      </w:r>
      <w:r w:rsidRPr="000E7B4E">
        <w:rPr>
          <w:rFonts w:cstheme="minorHAnsi"/>
          <w:sz w:val="22"/>
          <w:szCs w:val="22"/>
        </w:rPr>
        <w:t xml:space="preserve">” </w:t>
      </w:r>
      <w:r w:rsidR="00A76E53">
        <w:rPr>
          <w:rFonts w:cstheme="minorHAnsi"/>
          <w:sz w:val="22"/>
          <w:szCs w:val="22"/>
        </w:rPr>
        <w:t>MS E</w:t>
      </w:r>
      <w:r w:rsidRPr="000E7B4E">
        <w:rPr>
          <w:rFonts w:cstheme="minorHAnsi"/>
          <w:sz w:val="22"/>
          <w:szCs w:val="22"/>
        </w:rPr>
        <w:t>xcel worksheet) and the CO</w:t>
      </w:r>
      <w:r w:rsidRPr="000E7B4E">
        <w:rPr>
          <w:rFonts w:cstheme="minorHAnsi"/>
          <w:sz w:val="22"/>
          <w:szCs w:val="22"/>
          <w:vertAlign w:val="subscript"/>
        </w:rPr>
        <w:t>2</w:t>
      </w:r>
      <w:r w:rsidRPr="000E7B4E">
        <w:rPr>
          <w:rFonts w:cstheme="minorHAnsi"/>
          <w:sz w:val="22"/>
          <w:szCs w:val="22"/>
        </w:rPr>
        <w:t xml:space="preserve"> composite data set (“</w:t>
      </w:r>
      <w:r w:rsidRPr="00A76E53">
        <w:rPr>
          <w:rFonts w:cstheme="minorHAnsi"/>
          <w:b/>
          <w:bCs/>
          <w:sz w:val="22"/>
          <w:szCs w:val="22"/>
        </w:rPr>
        <w:t>CO2</w:t>
      </w:r>
      <w:r w:rsidRPr="00A76E53">
        <w:rPr>
          <w:rFonts w:cstheme="minorHAnsi"/>
          <w:b/>
          <w:bCs/>
          <w:sz w:val="22"/>
          <w:szCs w:val="22"/>
        </w:rPr>
        <w:softHyphen/>
        <w:t>_Composite_Record</w:t>
      </w:r>
      <w:r w:rsidRPr="000E7B4E">
        <w:rPr>
          <w:rFonts w:cstheme="minorHAnsi"/>
          <w:sz w:val="22"/>
          <w:szCs w:val="22"/>
        </w:rPr>
        <w:t xml:space="preserve">” </w:t>
      </w:r>
      <w:r w:rsidR="00A76E53">
        <w:rPr>
          <w:rFonts w:cstheme="minorHAnsi"/>
          <w:sz w:val="22"/>
          <w:szCs w:val="22"/>
        </w:rPr>
        <w:t>MS E</w:t>
      </w:r>
      <w:r w:rsidRPr="000E7B4E">
        <w:rPr>
          <w:rFonts w:cstheme="minorHAnsi"/>
          <w:sz w:val="22"/>
          <w:szCs w:val="22"/>
        </w:rPr>
        <w:t>xcel worksheet), construct a scatter graph with smooth lines to show the gas age versus the temperature and the gas age versus the concentration of CO</w:t>
      </w:r>
      <w:r w:rsidRPr="000E7B4E">
        <w:rPr>
          <w:rFonts w:cstheme="minorHAnsi"/>
          <w:sz w:val="22"/>
          <w:szCs w:val="22"/>
          <w:vertAlign w:val="subscript"/>
        </w:rPr>
        <w:t xml:space="preserve">2 </w:t>
      </w:r>
      <w:r w:rsidRPr="000E7B4E">
        <w:rPr>
          <w:rFonts w:cstheme="minorHAnsi"/>
          <w:sz w:val="22"/>
          <w:szCs w:val="22"/>
        </w:rPr>
        <w:t>for the same x</w:t>
      </w:r>
      <w:r w:rsidR="00944294">
        <w:rPr>
          <w:rFonts w:cstheme="minorHAnsi"/>
          <w:sz w:val="22"/>
          <w:szCs w:val="22"/>
        </w:rPr>
        <w:t>-</w:t>
      </w:r>
      <w:r w:rsidRPr="000E7B4E">
        <w:rPr>
          <w:rFonts w:cstheme="minorHAnsi"/>
          <w:sz w:val="22"/>
          <w:szCs w:val="22"/>
        </w:rPr>
        <w:t>axis scale but having different y</w:t>
      </w:r>
      <w:r w:rsidR="00944294">
        <w:rPr>
          <w:rFonts w:cstheme="minorHAnsi"/>
          <w:sz w:val="22"/>
          <w:szCs w:val="22"/>
        </w:rPr>
        <w:t>-</w:t>
      </w:r>
      <w:r w:rsidRPr="000E7B4E">
        <w:rPr>
          <w:rFonts w:cstheme="minorHAnsi"/>
          <w:sz w:val="22"/>
          <w:szCs w:val="22"/>
        </w:rPr>
        <w:t xml:space="preserve">axis scales. </w:t>
      </w:r>
    </w:p>
    <w:p w14:paraId="28969BB1" w14:textId="77777777" w:rsidR="000E7B4E" w:rsidRPr="000E7B4E" w:rsidRDefault="000E7B4E" w:rsidP="000E7B4E">
      <w:pPr>
        <w:spacing w:after="0" w:line="240" w:lineRule="auto"/>
        <w:rPr>
          <w:rFonts w:cstheme="minorHAnsi"/>
        </w:rPr>
      </w:pPr>
    </w:p>
    <w:p w14:paraId="34DFA780" w14:textId="1FBAEBF4" w:rsidR="000E7B4E" w:rsidRPr="000E7B4E" w:rsidRDefault="000E7B4E" w:rsidP="000E7B4E">
      <w:pPr>
        <w:spacing w:after="0" w:line="240" w:lineRule="auto"/>
        <w:ind w:left="360"/>
        <w:rPr>
          <w:rFonts w:cstheme="minorHAnsi"/>
        </w:rPr>
      </w:pPr>
      <w:r w:rsidRPr="000E7B4E">
        <w:rPr>
          <w:rFonts w:cstheme="minorHAnsi"/>
        </w:rPr>
        <w:t>Choose an x</w:t>
      </w:r>
      <w:r w:rsidR="00944294">
        <w:rPr>
          <w:rFonts w:cstheme="minorHAnsi"/>
        </w:rPr>
        <w:t>-</w:t>
      </w:r>
      <w:r w:rsidRPr="000E7B4E">
        <w:rPr>
          <w:rFonts w:cstheme="minorHAnsi"/>
        </w:rPr>
        <w:t xml:space="preserve">axis range of 0 – 800000 </w:t>
      </w:r>
      <w:proofErr w:type="spellStart"/>
      <w:r w:rsidRPr="000E7B4E">
        <w:rPr>
          <w:rFonts w:cstheme="minorHAnsi"/>
        </w:rPr>
        <w:t>yrs</w:t>
      </w:r>
      <w:proofErr w:type="spellEnd"/>
      <w:r w:rsidRPr="000E7B4E">
        <w:rPr>
          <w:rFonts w:cstheme="minorHAnsi"/>
        </w:rPr>
        <w:t xml:space="preserve"> BP 1950 for gas age.</w:t>
      </w:r>
    </w:p>
    <w:p w14:paraId="032996F2" w14:textId="0E137C40" w:rsidR="000E7B4E" w:rsidRPr="000E7B4E" w:rsidRDefault="000E7B4E" w:rsidP="000E7B4E">
      <w:pPr>
        <w:spacing w:after="0" w:line="240" w:lineRule="auto"/>
        <w:ind w:left="360"/>
        <w:rPr>
          <w:rFonts w:cstheme="minorHAnsi"/>
        </w:rPr>
      </w:pPr>
      <w:r w:rsidRPr="000E7B4E">
        <w:rPr>
          <w:rFonts w:cstheme="minorHAnsi"/>
        </w:rPr>
        <w:t>Choose a y axis range for CO</w:t>
      </w:r>
      <w:r w:rsidRPr="000E7B4E">
        <w:rPr>
          <w:rFonts w:cstheme="minorHAnsi"/>
          <w:vertAlign w:val="subscript"/>
        </w:rPr>
        <w:t xml:space="preserve">2 </w:t>
      </w:r>
      <w:r w:rsidRPr="000E7B4E">
        <w:rPr>
          <w:rFonts w:cstheme="minorHAnsi"/>
        </w:rPr>
        <w:t xml:space="preserve">concentration of 0 – 350 </w:t>
      </w:r>
      <w:proofErr w:type="spellStart"/>
      <w:r w:rsidRPr="000E7B4E">
        <w:rPr>
          <w:rFonts w:cstheme="minorHAnsi"/>
        </w:rPr>
        <w:t>ppmv</w:t>
      </w:r>
      <w:proofErr w:type="spellEnd"/>
      <w:r w:rsidRPr="000E7B4E">
        <w:rPr>
          <w:rFonts w:cstheme="minorHAnsi"/>
        </w:rPr>
        <w:t xml:space="preserve"> and a y</w:t>
      </w:r>
      <w:r w:rsidR="00944294">
        <w:rPr>
          <w:rFonts w:cstheme="minorHAnsi"/>
        </w:rPr>
        <w:t>-</w:t>
      </w:r>
      <w:r w:rsidRPr="000E7B4E">
        <w:rPr>
          <w:rFonts w:cstheme="minorHAnsi"/>
        </w:rPr>
        <w:t>axis range for temperature of -20</w:t>
      </w:r>
      <w:r w:rsidRPr="000E7B4E">
        <w:rPr>
          <w:rFonts w:cstheme="minorHAnsi"/>
          <w:vertAlign w:val="superscript"/>
        </w:rPr>
        <w:t>o</w:t>
      </w:r>
      <w:r w:rsidRPr="000E7B4E">
        <w:rPr>
          <w:rFonts w:cstheme="minorHAnsi"/>
        </w:rPr>
        <w:t>C – 20</w:t>
      </w:r>
      <w:r w:rsidRPr="000E7B4E">
        <w:rPr>
          <w:rFonts w:cstheme="minorHAnsi"/>
          <w:vertAlign w:val="superscript"/>
        </w:rPr>
        <w:t>o</w:t>
      </w:r>
      <w:r w:rsidRPr="000E7B4E">
        <w:rPr>
          <w:rFonts w:cstheme="minorHAnsi"/>
        </w:rPr>
        <w:t>C.</w:t>
      </w:r>
    </w:p>
    <w:p w14:paraId="6D90734A" w14:textId="77777777" w:rsidR="000E7B4E" w:rsidRPr="000E7B4E" w:rsidRDefault="000E7B4E" w:rsidP="000E7B4E">
      <w:pPr>
        <w:spacing w:after="0" w:line="240" w:lineRule="auto"/>
        <w:ind w:left="360"/>
        <w:rPr>
          <w:rFonts w:cstheme="minorHAnsi"/>
        </w:rPr>
      </w:pPr>
      <w:r w:rsidRPr="000E7B4E">
        <w:rPr>
          <w:rFonts w:cstheme="minorHAnsi"/>
        </w:rPr>
        <w:t>Include a graph title and axes labels.</w:t>
      </w:r>
    </w:p>
    <w:p w14:paraId="59A3D29F" w14:textId="77777777" w:rsidR="000E7B4E" w:rsidRPr="000E7B4E" w:rsidRDefault="000E7B4E" w:rsidP="000E7B4E">
      <w:pPr>
        <w:rPr>
          <w:rFonts w:cstheme="minorHAnsi"/>
          <w:b/>
          <w:color w:val="333333"/>
          <w:lang w:val="en"/>
        </w:rPr>
      </w:pPr>
    </w:p>
    <w:p w14:paraId="7CD40E87" w14:textId="77777777" w:rsidR="000E7B4E" w:rsidRPr="000E7B4E" w:rsidRDefault="000E7B4E" w:rsidP="000E7B4E">
      <w:pPr>
        <w:spacing w:after="0" w:line="240" w:lineRule="auto"/>
        <w:ind w:left="360"/>
        <w:rPr>
          <w:rFonts w:cstheme="minorHAnsi"/>
        </w:rPr>
      </w:pPr>
      <w:bookmarkStart w:id="28" w:name="_Hlk166251188"/>
      <w:r w:rsidRPr="00A76E53">
        <w:rPr>
          <w:rFonts w:cstheme="minorHAnsi"/>
          <w:b/>
          <w:bCs/>
          <w:color w:val="0070C0"/>
        </w:rPr>
        <w:t>HINT</w:t>
      </w:r>
      <w:r w:rsidRPr="000E7B4E">
        <w:rPr>
          <w:rFonts w:cstheme="minorHAnsi"/>
        </w:rPr>
        <w:t xml:space="preserve">: </w:t>
      </w:r>
      <w:r w:rsidR="00CE7BCB">
        <w:rPr>
          <w:rFonts w:cstheme="minorHAnsi"/>
        </w:rPr>
        <w:t>You</w:t>
      </w:r>
      <w:r w:rsidRPr="000E7B4E">
        <w:rPr>
          <w:rFonts w:cstheme="minorHAnsi"/>
        </w:rPr>
        <w:t xml:space="preserve"> can use the following steps to create your chart: </w:t>
      </w:r>
    </w:p>
    <w:p w14:paraId="6E3E390A" w14:textId="77777777" w:rsidR="000E7B4E" w:rsidRPr="000E7B4E" w:rsidRDefault="000E7B4E" w:rsidP="000E7B4E">
      <w:pPr>
        <w:spacing w:after="0" w:line="240" w:lineRule="auto"/>
        <w:rPr>
          <w:rFonts w:cstheme="minorHAnsi"/>
        </w:rPr>
      </w:pPr>
    </w:p>
    <w:p w14:paraId="641F3954" w14:textId="55F02A92" w:rsidR="000E7B4E" w:rsidRDefault="00A76E53" w:rsidP="00A76E53">
      <w:pPr>
        <w:pStyle w:val="ListParagraph"/>
        <w:numPr>
          <w:ilvl w:val="0"/>
          <w:numId w:val="35"/>
        </w:numPr>
        <w:spacing w:after="0" w:line="276" w:lineRule="auto"/>
        <w:rPr>
          <w:rFonts w:cstheme="minorHAnsi"/>
          <w:sz w:val="22"/>
          <w:szCs w:val="22"/>
        </w:rPr>
      </w:pPr>
      <w:r>
        <w:rPr>
          <w:rFonts w:cstheme="minorHAnsi"/>
          <w:noProof/>
          <w:sz w:val="22"/>
          <w:szCs w:val="22"/>
        </w:rPr>
        <mc:AlternateContent>
          <mc:Choice Requires="wps">
            <w:drawing>
              <wp:anchor distT="0" distB="0" distL="114300" distR="114300" simplePos="0" relativeHeight="251672064" behindDoc="0" locked="0" layoutInCell="1" allowOverlap="1" wp14:anchorId="36AB94E2" wp14:editId="1BEAC8CC">
                <wp:simplePos x="0" y="0"/>
                <wp:positionH relativeFrom="column">
                  <wp:posOffset>4899437</wp:posOffset>
                </wp:positionH>
                <wp:positionV relativeFrom="paragraph">
                  <wp:posOffset>1013598</wp:posOffset>
                </wp:positionV>
                <wp:extent cx="45085" cy="114935"/>
                <wp:effectExtent l="19050" t="0" r="31115" b="37465"/>
                <wp:wrapNone/>
                <wp:docPr id="290" name="Arrow: Down 290"/>
                <wp:cNvGraphicFramePr/>
                <a:graphic xmlns:a="http://schemas.openxmlformats.org/drawingml/2006/main">
                  <a:graphicData uri="http://schemas.microsoft.com/office/word/2010/wordprocessingShape">
                    <wps:wsp>
                      <wps:cNvSpPr/>
                      <wps:spPr>
                        <a:xfrm>
                          <a:off x="0" y="0"/>
                          <a:ext cx="45085" cy="114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6133F4" id="Arrow: Down 290" o:spid="_x0000_s1026" type="#_x0000_t67" style="position:absolute;margin-left:385.8pt;margin-top:79.8pt;width:3.55pt;height:9.0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" adj="17364" fillcolor="#4f81bd [3204]" strokecolor="#243f60 [1604]" strokeweight="2pt"/>
            </w:pict>
          </mc:Fallback>
        </mc:AlternateContent>
      </w:r>
      <w:r>
        <w:rPr>
          <w:rFonts w:cstheme="minorHAnsi"/>
          <w:noProof/>
          <w:sz w:val="22"/>
          <w:szCs w:val="22"/>
        </w:rPr>
        <mc:AlternateContent>
          <mc:Choice Requires="wps">
            <w:drawing>
              <wp:anchor distT="0" distB="0" distL="114300" distR="114300" simplePos="0" relativeHeight="251671040" behindDoc="0" locked="0" layoutInCell="1" allowOverlap="1" wp14:anchorId="5BFF6F8F" wp14:editId="1925F202">
                <wp:simplePos x="0" y="0"/>
                <wp:positionH relativeFrom="column">
                  <wp:posOffset>980303</wp:posOffset>
                </wp:positionH>
                <wp:positionV relativeFrom="paragraph">
                  <wp:posOffset>620961</wp:posOffset>
                </wp:positionV>
                <wp:extent cx="45085" cy="114935"/>
                <wp:effectExtent l="19050" t="0" r="31115" b="37465"/>
                <wp:wrapNone/>
                <wp:docPr id="289" name="Arrow: Down 289"/>
                <wp:cNvGraphicFramePr/>
                <a:graphic xmlns:a="http://schemas.openxmlformats.org/drawingml/2006/main">
                  <a:graphicData uri="http://schemas.microsoft.com/office/word/2010/wordprocessingShape">
                    <wps:wsp>
                      <wps:cNvSpPr/>
                      <wps:spPr>
                        <a:xfrm>
                          <a:off x="0" y="0"/>
                          <a:ext cx="45085" cy="114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420AA9" id="Arrow: Down 289" o:spid="_x0000_s1026" type="#_x0000_t67" style="position:absolute;margin-left:77.2pt;margin-top:48.9pt;width:3.55pt;height:9.0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" adj="17364" fillcolor="#4f81bd [3204]" strokecolor="#243f60 [1604]" strokeweight="2pt"/>
            </w:pict>
          </mc:Fallback>
        </mc:AlternateContent>
      </w:r>
      <w:r w:rsidR="000E7B4E" w:rsidRPr="000E7B4E">
        <w:rPr>
          <w:rFonts w:cstheme="minorHAnsi"/>
          <w:sz w:val="22"/>
          <w:szCs w:val="22"/>
        </w:rPr>
        <w:t xml:space="preserve">For </w:t>
      </w:r>
      <w:r w:rsidRPr="000E7B4E">
        <w:rPr>
          <w:rFonts w:cstheme="minorHAnsi"/>
          <w:sz w:val="22"/>
          <w:szCs w:val="22"/>
        </w:rPr>
        <w:t xml:space="preserve">the </w:t>
      </w:r>
      <w:r w:rsidRPr="00A76E53">
        <w:rPr>
          <w:rFonts w:cstheme="minorHAnsi"/>
          <w:b/>
          <w:bCs/>
          <w:sz w:val="22"/>
          <w:szCs w:val="22"/>
        </w:rPr>
        <w:t>Temperature-EDC3 timescale</w:t>
      </w:r>
      <w:r>
        <w:rPr>
          <w:rFonts w:cstheme="minorHAnsi"/>
          <w:sz w:val="22"/>
          <w:szCs w:val="22"/>
        </w:rPr>
        <w:t xml:space="preserve"> MS E</w:t>
      </w:r>
      <w:r w:rsidRPr="000E7B4E">
        <w:rPr>
          <w:rFonts w:cstheme="minorHAnsi"/>
          <w:sz w:val="22"/>
          <w:szCs w:val="22"/>
        </w:rPr>
        <w:t>xcel worksheet</w:t>
      </w:r>
      <w:r w:rsidR="000E7B4E" w:rsidRPr="000E7B4E">
        <w:rPr>
          <w:rFonts w:cstheme="minorHAnsi"/>
          <w:sz w:val="22"/>
          <w:szCs w:val="22"/>
        </w:rPr>
        <w:t xml:space="preserve">, highlight all the data in both </w:t>
      </w:r>
      <w:r w:rsidR="000E7B4E" w:rsidRPr="000E7B4E">
        <w:rPr>
          <w:rFonts w:cstheme="minorHAnsi"/>
          <w:b/>
          <w:sz w:val="22"/>
          <w:szCs w:val="22"/>
        </w:rPr>
        <w:t>gas age</w:t>
      </w:r>
      <w:r w:rsidR="000E7B4E" w:rsidRPr="000E7B4E">
        <w:rPr>
          <w:rFonts w:cstheme="minorHAnsi"/>
          <w:sz w:val="22"/>
          <w:szCs w:val="22"/>
        </w:rPr>
        <w:t xml:space="preserve"> and </w:t>
      </w:r>
      <w:r w:rsidR="000E7B4E" w:rsidRPr="000E7B4E">
        <w:rPr>
          <w:rFonts w:cstheme="minorHAnsi"/>
          <w:b/>
          <w:sz w:val="22"/>
          <w:szCs w:val="22"/>
        </w:rPr>
        <w:t>temperature</w:t>
      </w:r>
      <w:r w:rsidR="000E7B4E" w:rsidRPr="000E7B4E">
        <w:rPr>
          <w:rFonts w:cstheme="minorHAnsi"/>
          <w:sz w:val="22"/>
          <w:szCs w:val="22"/>
        </w:rPr>
        <w:t xml:space="preserve"> columns. Do not include the column headings.</w:t>
      </w:r>
      <w:r>
        <w:rPr>
          <w:rFonts w:cstheme="minorHAnsi"/>
          <w:sz w:val="22"/>
          <w:szCs w:val="22"/>
        </w:rPr>
        <w:t xml:space="preserve"> </w:t>
      </w:r>
      <w:r w:rsidRPr="00720883">
        <w:rPr>
          <w:rFonts w:asciiTheme="minorHAnsi" w:hAnsiTheme="minorHAnsi" w:cstheme="minorHAnsi"/>
          <w:sz w:val="22"/>
          <w:szCs w:val="22"/>
        </w:rPr>
        <w:t>To do this</w:t>
      </w:r>
      <w:r>
        <w:rPr>
          <w:rFonts w:asciiTheme="minorHAnsi" w:hAnsiTheme="minorHAnsi" w:cstheme="minorHAnsi"/>
          <w:sz w:val="22"/>
          <w:szCs w:val="22"/>
        </w:rPr>
        <w:t>,</w:t>
      </w:r>
      <w:r w:rsidRPr="00720883">
        <w:rPr>
          <w:rFonts w:cstheme="minorHAnsi"/>
          <w:sz w:val="22"/>
          <w:szCs w:val="22"/>
        </w:rPr>
        <w:t xml:space="preserve"> </w:t>
      </w:r>
      <w:r>
        <w:rPr>
          <w:rFonts w:cstheme="minorHAnsi"/>
          <w:sz w:val="22"/>
          <w:szCs w:val="22"/>
        </w:rPr>
        <w:t xml:space="preserve">use </w:t>
      </w:r>
      <w:r w:rsidRPr="00D91562">
        <w:rPr>
          <w:rFonts w:cstheme="minorHAnsi"/>
          <w:b/>
          <w:bCs/>
          <w:sz w:val="22"/>
          <w:szCs w:val="22"/>
        </w:rPr>
        <w:t>Shortcut keys</w:t>
      </w:r>
      <w:r>
        <w:rPr>
          <w:rFonts w:cstheme="minorHAnsi"/>
          <w:sz w:val="22"/>
          <w:szCs w:val="22"/>
        </w:rPr>
        <w:t xml:space="preserve"> to highlight each column separately. Click in </w:t>
      </w:r>
      <w:r w:rsidRPr="00A76E53">
        <w:rPr>
          <w:rFonts w:cstheme="minorHAnsi"/>
          <w:b/>
          <w:bCs/>
          <w:sz w:val="22"/>
          <w:szCs w:val="22"/>
        </w:rPr>
        <w:t>cell D3</w:t>
      </w:r>
      <w:r>
        <w:rPr>
          <w:rFonts w:cstheme="minorHAnsi"/>
          <w:sz w:val="22"/>
          <w:szCs w:val="22"/>
        </w:rPr>
        <w:t xml:space="preserve"> and simultaneously hold down CTRL +SHIFT +  </w:t>
      </w:r>
      <w:proofErr w:type="gramStart"/>
      <w:r>
        <w:rPr>
          <w:rFonts w:cstheme="minorHAnsi"/>
          <w:sz w:val="22"/>
          <w:szCs w:val="22"/>
        </w:rPr>
        <w:t xml:space="preserve">   (</w:t>
      </w:r>
      <w:proofErr w:type="gramEnd"/>
      <w:r>
        <w:rPr>
          <w:rFonts w:cstheme="minorHAnsi"/>
          <w:sz w:val="22"/>
          <w:szCs w:val="22"/>
        </w:rPr>
        <w:t xml:space="preserve">Down Arrow) keys. This will highlight the entire column of data in column D gas age. Scroll to the top of the spreadsheet and, holding down the CTRL button, click in </w:t>
      </w:r>
      <w:r w:rsidRPr="00A76E53">
        <w:rPr>
          <w:rFonts w:cstheme="minorHAnsi"/>
          <w:b/>
          <w:bCs/>
          <w:sz w:val="22"/>
          <w:szCs w:val="22"/>
        </w:rPr>
        <w:t>cell E3</w:t>
      </w:r>
      <w:r>
        <w:rPr>
          <w:rFonts w:cstheme="minorHAnsi"/>
          <w:sz w:val="22"/>
          <w:szCs w:val="22"/>
        </w:rPr>
        <w:t xml:space="preserve">. Whilst still depressing the CTRL button, simultaneously hold down the SHIFT + </w:t>
      </w:r>
      <w:proofErr w:type="gramStart"/>
      <w:r>
        <w:rPr>
          <w:rFonts w:cstheme="minorHAnsi"/>
          <w:sz w:val="22"/>
          <w:szCs w:val="22"/>
        </w:rPr>
        <w:t xml:space="preserve">   (</w:t>
      </w:r>
      <w:proofErr w:type="gramEnd"/>
      <w:r>
        <w:rPr>
          <w:rFonts w:cstheme="minorHAnsi"/>
          <w:sz w:val="22"/>
          <w:szCs w:val="22"/>
        </w:rPr>
        <w:t xml:space="preserve">Down Arrow) keys to highlight all the data in </w:t>
      </w:r>
      <w:r w:rsidRPr="00944294">
        <w:rPr>
          <w:rFonts w:cstheme="minorHAnsi"/>
          <w:b/>
          <w:bCs/>
          <w:sz w:val="22"/>
          <w:szCs w:val="22"/>
        </w:rPr>
        <w:t>column E Temperature</w:t>
      </w:r>
      <w:r>
        <w:rPr>
          <w:rFonts w:cstheme="minorHAnsi"/>
          <w:sz w:val="22"/>
          <w:szCs w:val="22"/>
        </w:rPr>
        <w:t>.</w:t>
      </w:r>
    </w:p>
    <w:p w14:paraId="799E0890" w14:textId="77777777" w:rsidR="00A76E53" w:rsidRPr="00A76E53" w:rsidRDefault="00A76E53" w:rsidP="00496371">
      <w:pPr>
        <w:pStyle w:val="ListParagraph"/>
        <w:spacing w:after="0"/>
        <w:ind w:left="690"/>
        <w:rPr>
          <w:rFonts w:cstheme="minorHAnsi"/>
          <w:sz w:val="22"/>
          <w:szCs w:val="22"/>
        </w:rPr>
      </w:pPr>
    </w:p>
    <w:p w14:paraId="1CE73FBB" w14:textId="77777777" w:rsidR="000E7B4E" w:rsidRPr="000E7B4E" w:rsidRDefault="000E7B4E" w:rsidP="00A76E53">
      <w:pPr>
        <w:pStyle w:val="ListParagraph"/>
        <w:numPr>
          <w:ilvl w:val="0"/>
          <w:numId w:val="32"/>
        </w:numPr>
        <w:spacing w:after="0" w:line="360" w:lineRule="auto"/>
        <w:rPr>
          <w:rFonts w:cstheme="minorHAnsi"/>
          <w:sz w:val="22"/>
          <w:szCs w:val="22"/>
        </w:rPr>
      </w:pPr>
      <w:r w:rsidRPr="000E7B4E">
        <w:rPr>
          <w:rFonts w:cstheme="minorHAnsi"/>
          <w:sz w:val="22"/>
          <w:szCs w:val="22"/>
        </w:rPr>
        <w:t xml:space="preserve">On the </w:t>
      </w:r>
      <w:r w:rsidRPr="000E7B4E">
        <w:rPr>
          <w:rFonts w:cstheme="minorHAnsi"/>
          <w:b/>
          <w:sz w:val="22"/>
          <w:szCs w:val="22"/>
        </w:rPr>
        <w:t>Insert</w:t>
      </w:r>
      <w:r w:rsidRPr="000E7B4E">
        <w:rPr>
          <w:rFonts w:cstheme="minorHAnsi"/>
          <w:sz w:val="22"/>
          <w:szCs w:val="22"/>
        </w:rPr>
        <w:t xml:space="preserve"> tab, in the </w:t>
      </w:r>
      <w:r w:rsidRPr="000E7B4E">
        <w:rPr>
          <w:rFonts w:cstheme="minorHAnsi"/>
          <w:b/>
          <w:sz w:val="22"/>
          <w:szCs w:val="22"/>
        </w:rPr>
        <w:t>Charts</w:t>
      </w:r>
      <w:r w:rsidRPr="000E7B4E">
        <w:rPr>
          <w:rFonts w:cstheme="minorHAnsi"/>
          <w:sz w:val="22"/>
          <w:szCs w:val="22"/>
        </w:rPr>
        <w:t xml:space="preserve"> group, click the </w:t>
      </w:r>
      <w:r w:rsidRPr="000E7B4E">
        <w:rPr>
          <w:rFonts w:cstheme="minorHAnsi"/>
          <w:b/>
          <w:sz w:val="22"/>
          <w:szCs w:val="22"/>
        </w:rPr>
        <w:t>Scatter</w:t>
      </w:r>
      <w:r w:rsidRPr="000E7B4E">
        <w:rPr>
          <w:rFonts w:cstheme="minorHAnsi"/>
          <w:sz w:val="22"/>
          <w:szCs w:val="22"/>
        </w:rPr>
        <w:t xml:space="preserve"> symbol.</w:t>
      </w:r>
    </w:p>
    <w:p w14:paraId="12CF55D4" w14:textId="13AE056D" w:rsidR="000E7B4E" w:rsidRPr="00A76E53" w:rsidRDefault="000E7B4E" w:rsidP="00A76E53">
      <w:pPr>
        <w:pStyle w:val="ListParagraph"/>
        <w:spacing w:after="0" w:line="360" w:lineRule="auto"/>
        <w:rPr>
          <w:rFonts w:ascii="Arial" w:hAnsi="Arial"/>
          <w:color w:val="666666"/>
          <w:sz w:val="22"/>
          <w:szCs w:val="22"/>
        </w:rPr>
      </w:pPr>
      <w:r w:rsidRPr="000E7B4E">
        <w:rPr>
          <w:noProof/>
          <w:sz w:val="22"/>
          <w:szCs w:val="22"/>
          <w:lang w:eastAsia="en-AU"/>
        </w:rPr>
        <w:drawing>
          <wp:inline distT="0" distB="0" distL="0" distR="0" wp14:anchorId="2E7CC3F8" wp14:editId="5FC1FD88">
            <wp:extent cx="2602436" cy="755333"/>
            <wp:effectExtent l="0" t="0" r="762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18881" cy="760106"/>
                    </a:xfrm>
                    <a:prstGeom prst="rect">
                      <a:avLst/>
                    </a:prstGeom>
                    <a:noFill/>
                    <a:ln>
                      <a:noFill/>
                    </a:ln>
                  </pic:spPr>
                </pic:pic>
              </a:graphicData>
            </a:graphic>
          </wp:inline>
        </w:drawing>
      </w:r>
    </w:p>
    <w:p w14:paraId="5887A714" w14:textId="2E84F9DC" w:rsidR="000E7B4E" w:rsidRDefault="000E7B4E" w:rsidP="00A76E53">
      <w:pPr>
        <w:pStyle w:val="ListParagraph"/>
        <w:numPr>
          <w:ilvl w:val="0"/>
          <w:numId w:val="32"/>
        </w:numPr>
        <w:spacing w:after="0" w:line="276" w:lineRule="auto"/>
        <w:rPr>
          <w:rFonts w:cstheme="minorHAnsi"/>
          <w:sz w:val="22"/>
          <w:szCs w:val="22"/>
        </w:rPr>
      </w:pPr>
      <w:r w:rsidRPr="000E7B4E">
        <w:rPr>
          <w:rFonts w:cstheme="minorHAnsi"/>
          <w:sz w:val="22"/>
          <w:szCs w:val="22"/>
        </w:rPr>
        <w:t xml:space="preserve">Click </w:t>
      </w:r>
      <w:r w:rsidRPr="000E7B4E">
        <w:rPr>
          <w:rFonts w:cstheme="minorHAnsi"/>
          <w:b/>
          <w:sz w:val="22"/>
          <w:szCs w:val="22"/>
        </w:rPr>
        <w:t>Scatter with smooth lines and markers</w:t>
      </w:r>
      <w:r w:rsidRPr="000E7B4E">
        <w:rPr>
          <w:rFonts w:cstheme="minorHAnsi"/>
          <w:sz w:val="22"/>
          <w:szCs w:val="22"/>
        </w:rPr>
        <w:t xml:space="preserve">. </w:t>
      </w:r>
      <w:r>
        <w:rPr>
          <w:noProof/>
          <w:lang w:eastAsia="en-AU"/>
        </w:rPr>
        <w:drawing>
          <wp:inline distT="0" distB="0" distL="0" distR="0" wp14:anchorId="02802B94" wp14:editId="30283D33">
            <wp:extent cx="515006" cy="430924"/>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14350" cy="430375"/>
                    </a:xfrm>
                    <a:prstGeom prst="rect">
                      <a:avLst/>
                    </a:prstGeom>
                  </pic:spPr>
                </pic:pic>
              </a:graphicData>
            </a:graphic>
          </wp:inline>
        </w:drawing>
      </w:r>
    </w:p>
    <w:p w14:paraId="3E72348E" w14:textId="77777777" w:rsidR="00A76E53" w:rsidRPr="00CB7FF8" w:rsidRDefault="00A76E53" w:rsidP="00496371">
      <w:pPr>
        <w:pStyle w:val="ListParagraph"/>
        <w:spacing w:after="0"/>
        <w:rPr>
          <w:rFonts w:cstheme="minorHAnsi"/>
          <w:sz w:val="16"/>
          <w:szCs w:val="16"/>
        </w:rPr>
      </w:pPr>
    </w:p>
    <w:p w14:paraId="67218E98" w14:textId="77777777" w:rsidR="000E7B4E" w:rsidRPr="000E7B4E" w:rsidRDefault="000E7B4E" w:rsidP="00A76E53">
      <w:pPr>
        <w:pStyle w:val="ListParagraph"/>
        <w:numPr>
          <w:ilvl w:val="0"/>
          <w:numId w:val="32"/>
        </w:numPr>
        <w:shd w:val="clear" w:color="auto" w:fill="FFFFFF"/>
        <w:spacing w:after="0" w:line="276" w:lineRule="auto"/>
        <w:rPr>
          <w:rFonts w:cstheme="minorHAnsi"/>
          <w:sz w:val="22"/>
          <w:szCs w:val="22"/>
        </w:rPr>
      </w:pPr>
      <w:r w:rsidRPr="000E7B4E">
        <w:rPr>
          <w:rFonts w:cstheme="minorHAnsi"/>
          <w:sz w:val="22"/>
          <w:szCs w:val="22"/>
        </w:rPr>
        <w:t xml:space="preserve">Right click in the plot area of the chart and choose </w:t>
      </w:r>
      <w:r w:rsidRPr="000E7B4E">
        <w:rPr>
          <w:rFonts w:cstheme="minorHAnsi"/>
          <w:b/>
          <w:sz w:val="22"/>
          <w:szCs w:val="22"/>
        </w:rPr>
        <w:t>select data</w:t>
      </w:r>
      <w:r w:rsidRPr="000E7B4E">
        <w:rPr>
          <w:rFonts w:cstheme="minorHAnsi"/>
          <w:sz w:val="22"/>
          <w:szCs w:val="22"/>
        </w:rPr>
        <w:t>.</w:t>
      </w:r>
    </w:p>
    <w:p w14:paraId="0D683F61" w14:textId="77777777" w:rsidR="000E7B4E" w:rsidRPr="00CB7FF8" w:rsidRDefault="000E7B4E" w:rsidP="00496371">
      <w:pPr>
        <w:shd w:val="clear" w:color="auto" w:fill="FFFFFF"/>
        <w:spacing w:after="0" w:line="240" w:lineRule="auto"/>
        <w:rPr>
          <w:rFonts w:cstheme="minorHAnsi"/>
          <w:sz w:val="16"/>
          <w:szCs w:val="16"/>
        </w:rPr>
      </w:pPr>
    </w:p>
    <w:p w14:paraId="73541DC3" w14:textId="5AD36DA4" w:rsidR="000E7B4E" w:rsidRPr="000E7B4E" w:rsidRDefault="000E7B4E" w:rsidP="00CB7FF8">
      <w:pPr>
        <w:pStyle w:val="ListParagraph"/>
        <w:numPr>
          <w:ilvl w:val="0"/>
          <w:numId w:val="32"/>
        </w:numPr>
        <w:spacing w:after="0" w:line="276" w:lineRule="auto"/>
        <w:rPr>
          <w:rFonts w:eastAsia="Times New Roman" w:cstheme="minorHAnsi"/>
          <w:color w:val="363636"/>
          <w:sz w:val="22"/>
          <w:szCs w:val="22"/>
          <w:lang w:val="en-US" w:eastAsia="en-AU"/>
        </w:rPr>
      </w:pPr>
      <w:r w:rsidRPr="000E7B4E">
        <w:rPr>
          <w:rFonts w:eastAsia="Times New Roman" w:cstheme="minorHAnsi"/>
          <w:color w:val="363636"/>
          <w:sz w:val="22"/>
          <w:szCs w:val="22"/>
          <w:lang w:val="en-US" w:eastAsia="en-AU"/>
        </w:rPr>
        <w:t xml:space="preserve">The </w:t>
      </w:r>
      <w:r w:rsidRPr="000E7B4E">
        <w:rPr>
          <w:rFonts w:eastAsia="Times New Roman" w:cstheme="minorHAnsi"/>
          <w:b/>
          <w:bCs/>
          <w:color w:val="363636"/>
          <w:sz w:val="22"/>
          <w:szCs w:val="22"/>
          <w:lang w:val="en-US" w:eastAsia="en-AU"/>
        </w:rPr>
        <w:t>Select Data Source</w:t>
      </w:r>
      <w:r w:rsidRPr="000E7B4E">
        <w:rPr>
          <w:rFonts w:eastAsia="Times New Roman" w:cstheme="minorHAnsi"/>
          <w:color w:val="363636"/>
          <w:sz w:val="22"/>
          <w:szCs w:val="22"/>
          <w:lang w:val="en-US" w:eastAsia="en-AU"/>
        </w:rPr>
        <w:t xml:space="preserve"> dialog box appears. </w:t>
      </w:r>
      <w:r w:rsidRPr="000E7B4E">
        <w:rPr>
          <w:rFonts w:cstheme="minorHAnsi"/>
          <w:sz w:val="22"/>
          <w:szCs w:val="22"/>
        </w:rPr>
        <w:t xml:space="preserve">In the dialog box, select </w:t>
      </w:r>
      <w:r w:rsidRPr="000E7B4E">
        <w:rPr>
          <w:rFonts w:cstheme="minorHAnsi"/>
          <w:b/>
          <w:sz w:val="22"/>
          <w:szCs w:val="22"/>
        </w:rPr>
        <w:t>edit</w:t>
      </w:r>
      <w:r w:rsidRPr="000E7B4E">
        <w:rPr>
          <w:rFonts w:cstheme="minorHAnsi"/>
          <w:sz w:val="22"/>
          <w:szCs w:val="22"/>
        </w:rPr>
        <w:t xml:space="preserve"> and</w:t>
      </w:r>
      <w:r w:rsidR="008B2AE9">
        <w:rPr>
          <w:rFonts w:cstheme="minorHAnsi"/>
          <w:sz w:val="22"/>
          <w:szCs w:val="22"/>
        </w:rPr>
        <w:t>,</w:t>
      </w:r>
      <w:r w:rsidRPr="000E7B4E">
        <w:rPr>
          <w:rFonts w:cstheme="minorHAnsi"/>
          <w:sz w:val="22"/>
          <w:szCs w:val="22"/>
        </w:rPr>
        <w:t xml:space="preserve"> in the second dialog box that opens</w:t>
      </w:r>
      <w:r w:rsidR="008B2AE9">
        <w:rPr>
          <w:rFonts w:cstheme="minorHAnsi"/>
          <w:sz w:val="22"/>
          <w:szCs w:val="22"/>
        </w:rPr>
        <w:t>,</w:t>
      </w:r>
      <w:r w:rsidRPr="000E7B4E">
        <w:rPr>
          <w:rFonts w:cstheme="minorHAnsi"/>
          <w:sz w:val="22"/>
          <w:szCs w:val="22"/>
        </w:rPr>
        <w:t xml:space="preserve"> type in the </w:t>
      </w:r>
      <w:r w:rsidRPr="000E7B4E">
        <w:rPr>
          <w:rFonts w:cstheme="minorHAnsi"/>
          <w:b/>
          <w:sz w:val="22"/>
          <w:szCs w:val="22"/>
        </w:rPr>
        <w:t>series name</w:t>
      </w:r>
      <w:r w:rsidRPr="000E7B4E">
        <w:rPr>
          <w:rFonts w:cstheme="minorHAnsi"/>
          <w:sz w:val="22"/>
          <w:szCs w:val="22"/>
        </w:rPr>
        <w:t xml:space="preserve"> “Temperature</w:t>
      </w:r>
      <w:r w:rsidR="00DE7840">
        <w:rPr>
          <w:rFonts w:cstheme="minorHAnsi"/>
          <w:sz w:val="22"/>
          <w:szCs w:val="22"/>
        </w:rPr>
        <w:t xml:space="preserve"> difference</w:t>
      </w:r>
      <w:r w:rsidRPr="000E7B4E">
        <w:rPr>
          <w:rFonts w:cstheme="minorHAnsi"/>
          <w:sz w:val="22"/>
          <w:szCs w:val="22"/>
        </w:rPr>
        <w:t>”. Click OK.</w:t>
      </w:r>
    </w:p>
    <w:p w14:paraId="7D06C483" w14:textId="77777777" w:rsidR="000E7B4E" w:rsidRPr="00CB7FF8" w:rsidRDefault="000E7B4E" w:rsidP="00496371">
      <w:pPr>
        <w:shd w:val="clear" w:color="auto" w:fill="FFFFFF"/>
        <w:spacing w:after="60" w:line="240" w:lineRule="auto"/>
        <w:rPr>
          <w:rFonts w:cstheme="minorHAnsi"/>
          <w:sz w:val="16"/>
          <w:szCs w:val="16"/>
        </w:rPr>
      </w:pPr>
    </w:p>
    <w:p w14:paraId="07ADCD67" w14:textId="77777777" w:rsidR="000E7B4E" w:rsidRPr="000E7B4E" w:rsidRDefault="000E7B4E" w:rsidP="00A76E53">
      <w:pPr>
        <w:pStyle w:val="ListParagraph"/>
        <w:numPr>
          <w:ilvl w:val="0"/>
          <w:numId w:val="32"/>
        </w:numPr>
        <w:shd w:val="clear" w:color="auto" w:fill="FFFFFF"/>
        <w:spacing w:after="0" w:line="276" w:lineRule="auto"/>
        <w:rPr>
          <w:rFonts w:cstheme="minorHAnsi"/>
          <w:sz w:val="22"/>
          <w:szCs w:val="22"/>
        </w:rPr>
      </w:pPr>
      <w:r w:rsidRPr="000E7B4E">
        <w:rPr>
          <w:rFonts w:cstheme="minorHAnsi"/>
          <w:sz w:val="22"/>
          <w:szCs w:val="22"/>
        </w:rPr>
        <w:t xml:space="preserve">Select </w:t>
      </w:r>
      <w:r w:rsidRPr="000E7B4E">
        <w:rPr>
          <w:rFonts w:cstheme="minorHAnsi"/>
          <w:b/>
          <w:sz w:val="22"/>
          <w:szCs w:val="22"/>
        </w:rPr>
        <w:t>Add</w:t>
      </w:r>
      <w:r w:rsidRPr="000E7B4E">
        <w:rPr>
          <w:rFonts w:cstheme="minorHAnsi"/>
          <w:sz w:val="22"/>
          <w:szCs w:val="22"/>
        </w:rPr>
        <w:t xml:space="preserve"> in the </w:t>
      </w:r>
      <w:r w:rsidRPr="000E7B4E">
        <w:rPr>
          <w:rFonts w:eastAsia="Times New Roman" w:cstheme="minorHAnsi"/>
          <w:b/>
          <w:bCs/>
          <w:color w:val="363636"/>
          <w:sz w:val="22"/>
          <w:szCs w:val="22"/>
          <w:lang w:val="en-US" w:eastAsia="en-AU"/>
        </w:rPr>
        <w:t>Select Data Source</w:t>
      </w:r>
      <w:r w:rsidRPr="000E7B4E">
        <w:rPr>
          <w:rFonts w:eastAsia="Times New Roman" w:cstheme="minorHAnsi"/>
          <w:color w:val="363636"/>
          <w:sz w:val="22"/>
          <w:szCs w:val="22"/>
          <w:lang w:val="en-US" w:eastAsia="en-AU"/>
        </w:rPr>
        <w:t xml:space="preserve"> dialog box</w:t>
      </w:r>
      <w:r w:rsidRPr="000E7B4E">
        <w:rPr>
          <w:rFonts w:cstheme="minorHAnsi"/>
          <w:sz w:val="22"/>
          <w:szCs w:val="22"/>
        </w:rPr>
        <w:t xml:space="preserve">. </w:t>
      </w:r>
    </w:p>
    <w:p w14:paraId="31ADACFB" w14:textId="77777777" w:rsidR="000E7B4E" w:rsidRPr="00CB7FF8" w:rsidRDefault="000E7B4E" w:rsidP="00496371">
      <w:pPr>
        <w:shd w:val="clear" w:color="auto" w:fill="FFFFFF"/>
        <w:spacing w:after="0" w:line="240" w:lineRule="auto"/>
        <w:rPr>
          <w:rFonts w:cstheme="minorHAnsi"/>
          <w:sz w:val="16"/>
          <w:szCs w:val="16"/>
        </w:rPr>
      </w:pPr>
    </w:p>
    <w:p w14:paraId="6ED1D460" w14:textId="77777777" w:rsidR="000E7B4E" w:rsidRPr="000E7B4E" w:rsidRDefault="000E7B4E" w:rsidP="00A76E53">
      <w:pPr>
        <w:pStyle w:val="ListParagraph"/>
        <w:numPr>
          <w:ilvl w:val="0"/>
          <w:numId w:val="32"/>
        </w:numPr>
        <w:shd w:val="clear" w:color="auto" w:fill="FFFFFF"/>
        <w:spacing w:after="0" w:line="276" w:lineRule="auto"/>
        <w:rPr>
          <w:rFonts w:cstheme="minorHAnsi"/>
          <w:sz w:val="22"/>
          <w:szCs w:val="22"/>
        </w:rPr>
      </w:pPr>
      <w:r w:rsidRPr="000E7B4E">
        <w:rPr>
          <w:rFonts w:cstheme="minorHAnsi"/>
          <w:sz w:val="22"/>
          <w:szCs w:val="22"/>
        </w:rPr>
        <w:t xml:space="preserve">In the second dialog box that opens type in the </w:t>
      </w:r>
      <w:r w:rsidRPr="000E7B4E">
        <w:rPr>
          <w:rFonts w:cstheme="minorHAnsi"/>
          <w:b/>
          <w:sz w:val="22"/>
          <w:szCs w:val="22"/>
        </w:rPr>
        <w:t>series name</w:t>
      </w:r>
      <w:r w:rsidRPr="000E7B4E">
        <w:rPr>
          <w:rFonts w:cstheme="minorHAnsi"/>
          <w:sz w:val="22"/>
          <w:szCs w:val="22"/>
        </w:rPr>
        <w:t xml:space="preserve"> “CO2 concentration”. </w:t>
      </w:r>
    </w:p>
    <w:p w14:paraId="02CD53C0" w14:textId="77777777" w:rsidR="000E7B4E" w:rsidRPr="00CB7FF8" w:rsidRDefault="000E7B4E" w:rsidP="00496371">
      <w:pPr>
        <w:shd w:val="clear" w:color="auto" w:fill="FFFFFF"/>
        <w:spacing w:after="0" w:line="240" w:lineRule="auto"/>
        <w:rPr>
          <w:rFonts w:cstheme="minorHAnsi"/>
          <w:sz w:val="16"/>
          <w:szCs w:val="16"/>
        </w:rPr>
      </w:pPr>
    </w:p>
    <w:p w14:paraId="1A129D62" w14:textId="73F0E4FF" w:rsidR="000E7B4E" w:rsidRPr="000E7B4E" w:rsidRDefault="00496371" w:rsidP="00A76E53">
      <w:pPr>
        <w:pStyle w:val="ListParagraph"/>
        <w:numPr>
          <w:ilvl w:val="0"/>
          <w:numId w:val="32"/>
        </w:numPr>
        <w:shd w:val="clear" w:color="auto" w:fill="FFFFFF"/>
        <w:spacing w:after="0" w:line="276" w:lineRule="auto"/>
        <w:rPr>
          <w:rFonts w:cstheme="minorHAnsi"/>
          <w:sz w:val="22"/>
          <w:szCs w:val="22"/>
        </w:rPr>
      </w:pPr>
      <w:r>
        <w:rPr>
          <w:rFonts w:cstheme="minorHAnsi"/>
          <w:noProof/>
          <w:sz w:val="22"/>
          <w:szCs w:val="22"/>
        </w:rPr>
        <mc:AlternateContent>
          <mc:Choice Requires="wps">
            <w:drawing>
              <wp:anchor distT="0" distB="0" distL="114300" distR="114300" simplePos="0" relativeHeight="251656704" behindDoc="0" locked="0" layoutInCell="1" allowOverlap="1" wp14:anchorId="54EFEE0D" wp14:editId="1767B830">
                <wp:simplePos x="0" y="0"/>
                <wp:positionH relativeFrom="column">
                  <wp:posOffset>5588635</wp:posOffset>
                </wp:positionH>
                <wp:positionV relativeFrom="paragraph">
                  <wp:posOffset>619125</wp:posOffset>
                </wp:positionV>
                <wp:extent cx="45085" cy="114935"/>
                <wp:effectExtent l="19050" t="0" r="31115" b="37465"/>
                <wp:wrapNone/>
                <wp:docPr id="27" name="Arrow: Down 27"/>
                <wp:cNvGraphicFramePr/>
                <a:graphic xmlns:a="http://schemas.openxmlformats.org/drawingml/2006/main">
                  <a:graphicData uri="http://schemas.microsoft.com/office/word/2010/wordprocessingShape">
                    <wps:wsp>
                      <wps:cNvSpPr/>
                      <wps:spPr>
                        <a:xfrm>
                          <a:off x="0" y="0"/>
                          <a:ext cx="45085" cy="114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3FC5C2" id="Arrow: Down 27" o:spid="_x0000_s1026" type="#_x0000_t67" style="position:absolute;margin-left:440.05pt;margin-top:48.75pt;width:3.55pt;height:9.0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" adj="17364" fillcolor="#4f81bd [3204]" strokecolor="#243f60 [1604]" strokeweight="2pt"/>
            </w:pict>
          </mc:Fallback>
        </mc:AlternateContent>
      </w:r>
      <w:r w:rsidR="000E7B4E" w:rsidRPr="000E7B4E">
        <w:rPr>
          <w:rFonts w:cstheme="minorHAnsi"/>
          <w:sz w:val="22"/>
          <w:szCs w:val="22"/>
        </w:rPr>
        <w:t xml:space="preserve">Click in the </w:t>
      </w:r>
      <w:r w:rsidR="000E7B4E" w:rsidRPr="000E7B4E">
        <w:rPr>
          <w:rFonts w:cstheme="minorHAnsi"/>
          <w:b/>
          <w:sz w:val="22"/>
          <w:szCs w:val="22"/>
        </w:rPr>
        <w:t xml:space="preserve">Series </w:t>
      </w:r>
      <w:r w:rsidR="000E7B4E" w:rsidRPr="000E7B4E">
        <w:rPr>
          <w:rFonts w:cstheme="minorHAnsi"/>
          <w:b/>
          <w:sz w:val="22"/>
          <w:szCs w:val="22"/>
          <w:u w:val="single"/>
        </w:rPr>
        <w:t>X</w:t>
      </w:r>
      <w:r w:rsidR="000E7B4E" w:rsidRPr="000E7B4E">
        <w:rPr>
          <w:rFonts w:cstheme="minorHAnsi"/>
          <w:b/>
          <w:sz w:val="22"/>
          <w:szCs w:val="22"/>
        </w:rPr>
        <w:t xml:space="preserve"> values:</w:t>
      </w:r>
      <w:r w:rsidR="000E7B4E" w:rsidRPr="000E7B4E">
        <w:rPr>
          <w:rFonts w:cstheme="minorHAnsi"/>
          <w:sz w:val="22"/>
          <w:szCs w:val="22"/>
        </w:rPr>
        <w:t xml:space="preserve"> box</w:t>
      </w:r>
      <w:r w:rsidR="009C75DC">
        <w:rPr>
          <w:rFonts w:cstheme="minorHAnsi"/>
          <w:sz w:val="22"/>
          <w:szCs w:val="22"/>
        </w:rPr>
        <w:t xml:space="preserve">, </w:t>
      </w:r>
      <w:r w:rsidR="00C5073C">
        <w:rPr>
          <w:rFonts w:cstheme="minorHAnsi"/>
          <w:sz w:val="22"/>
          <w:szCs w:val="22"/>
        </w:rPr>
        <w:t xml:space="preserve">then </w:t>
      </w:r>
      <w:r w:rsidR="000E7B4E" w:rsidRPr="000E7B4E">
        <w:rPr>
          <w:rFonts w:cstheme="minorHAnsi"/>
          <w:sz w:val="22"/>
          <w:szCs w:val="22"/>
        </w:rPr>
        <w:t xml:space="preserve">click the </w:t>
      </w:r>
      <w:r w:rsidR="000E7B4E" w:rsidRPr="009C75DC">
        <w:rPr>
          <w:rFonts w:cstheme="minorHAnsi"/>
          <w:b/>
          <w:bCs/>
          <w:sz w:val="22"/>
          <w:szCs w:val="22"/>
        </w:rPr>
        <w:t>CO2 _</w:t>
      </w:r>
      <w:proofErr w:type="spellStart"/>
      <w:r w:rsidR="000E7B4E" w:rsidRPr="009C75DC">
        <w:rPr>
          <w:rFonts w:cstheme="minorHAnsi"/>
          <w:b/>
          <w:bCs/>
          <w:sz w:val="22"/>
          <w:szCs w:val="22"/>
        </w:rPr>
        <w:t>Composite_record</w:t>
      </w:r>
      <w:proofErr w:type="spellEnd"/>
      <w:r w:rsidR="009C75DC">
        <w:rPr>
          <w:rFonts w:cstheme="minorHAnsi"/>
          <w:sz w:val="22"/>
          <w:szCs w:val="22"/>
        </w:rPr>
        <w:t xml:space="preserve"> MS E</w:t>
      </w:r>
      <w:r w:rsidR="000E7B4E" w:rsidRPr="000E7B4E">
        <w:rPr>
          <w:rFonts w:cstheme="minorHAnsi"/>
          <w:sz w:val="22"/>
          <w:szCs w:val="22"/>
        </w:rPr>
        <w:t>xcel worksheet</w:t>
      </w:r>
      <w:r w:rsidR="009C75DC">
        <w:rPr>
          <w:rFonts w:cstheme="minorHAnsi"/>
          <w:sz w:val="22"/>
          <w:szCs w:val="22"/>
        </w:rPr>
        <w:t>,</w:t>
      </w:r>
      <w:r w:rsidR="000E7B4E" w:rsidRPr="000E7B4E">
        <w:rPr>
          <w:rFonts w:cstheme="minorHAnsi"/>
          <w:sz w:val="22"/>
          <w:szCs w:val="22"/>
        </w:rPr>
        <w:t xml:space="preserve"> and highlight the CO2 composite </w:t>
      </w:r>
      <w:r w:rsidR="000E7B4E" w:rsidRPr="000E7B4E">
        <w:rPr>
          <w:rFonts w:cstheme="minorHAnsi"/>
          <w:b/>
          <w:sz w:val="22"/>
          <w:szCs w:val="22"/>
        </w:rPr>
        <w:t>gas age</w:t>
      </w:r>
      <w:r w:rsidR="000E7B4E" w:rsidRPr="000E7B4E">
        <w:rPr>
          <w:rFonts w:cstheme="minorHAnsi"/>
          <w:sz w:val="22"/>
          <w:szCs w:val="22"/>
        </w:rPr>
        <w:t xml:space="preserve"> data</w:t>
      </w:r>
      <w:r>
        <w:rPr>
          <w:rFonts w:cstheme="minorHAnsi"/>
          <w:sz w:val="22"/>
          <w:szCs w:val="22"/>
        </w:rPr>
        <w:t>,</w:t>
      </w:r>
      <w:r w:rsidR="001E0A18">
        <w:rPr>
          <w:rFonts w:cstheme="minorHAnsi"/>
          <w:sz w:val="22"/>
          <w:szCs w:val="22"/>
        </w:rPr>
        <w:t xml:space="preserve"> that is, </w:t>
      </w:r>
      <w:r w:rsidR="009C75DC">
        <w:rPr>
          <w:rFonts w:cstheme="minorHAnsi"/>
          <w:sz w:val="22"/>
          <w:szCs w:val="22"/>
        </w:rPr>
        <w:t xml:space="preserve">click in </w:t>
      </w:r>
      <w:r w:rsidR="009C75DC" w:rsidRPr="00A76E53">
        <w:rPr>
          <w:rFonts w:cstheme="minorHAnsi"/>
          <w:b/>
          <w:bCs/>
          <w:sz w:val="22"/>
          <w:szCs w:val="22"/>
        </w:rPr>
        <w:t xml:space="preserve">cell </w:t>
      </w:r>
      <w:r w:rsidR="009C75DC">
        <w:rPr>
          <w:rFonts w:cstheme="minorHAnsi"/>
          <w:b/>
          <w:bCs/>
          <w:sz w:val="22"/>
          <w:szCs w:val="22"/>
        </w:rPr>
        <w:t>A9</w:t>
      </w:r>
      <w:r w:rsidR="009C75DC">
        <w:rPr>
          <w:rFonts w:cstheme="minorHAnsi"/>
          <w:sz w:val="22"/>
          <w:szCs w:val="22"/>
        </w:rPr>
        <w:t xml:space="preserve"> and</w:t>
      </w:r>
      <w:r w:rsidR="001E0A18">
        <w:rPr>
          <w:rFonts w:cstheme="minorHAnsi"/>
          <w:sz w:val="22"/>
          <w:szCs w:val="22"/>
        </w:rPr>
        <w:t>,</w:t>
      </w:r>
      <w:r w:rsidR="009C75DC">
        <w:rPr>
          <w:rFonts w:cstheme="minorHAnsi"/>
          <w:sz w:val="22"/>
          <w:szCs w:val="22"/>
        </w:rPr>
        <w:t xml:space="preserve"> </w:t>
      </w:r>
      <w:r w:rsidR="001E0A18">
        <w:rPr>
          <w:rFonts w:cstheme="minorHAnsi"/>
          <w:sz w:val="22"/>
          <w:szCs w:val="22"/>
        </w:rPr>
        <w:t xml:space="preserve">holding </w:t>
      </w:r>
      <w:r w:rsidR="00C5073C">
        <w:rPr>
          <w:rFonts w:cstheme="minorHAnsi"/>
          <w:sz w:val="22"/>
          <w:szCs w:val="22"/>
        </w:rPr>
        <w:t xml:space="preserve">the </w:t>
      </w:r>
      <w:r w:rsidR="001E0A18">
        <w:rPr>
          <w:rFonts w:cstheme="minorHAnsi"/>
          <w:sz w:val="22"/>
          <w:szCs w:val="22"/>
        </w:rPr>
        <w:t>button depressed, drag to cell A</w:t>
      </w:r>
      <w:r w:rsidR="00C5073C">
        <w:rPr>
          <w:rFonts w:cstheme="minorHAnsi"/>
          <w:sz w:val="22"/>
          <w:szCs w:val="22"/>
        </w:rPr>
        <w:t>1104</w:t>
      </w:r>
      <w:r w:rsidR="009C75DC">
        <w:rPr>
          <w:rFonts w:cstheme="minorHAnsi"/>
          <w:sz w:val="22"/>
          <w:szCs w:val="22"/>
        </w:rPr>
        <w:t>.</w:t>
      </w:r>
      <w:r>
        <w:rPr>
          <w:rFonts w:cstheme="minorHAnsi"/>
          <w:sz w:val="22"/>
          <w:szCs w:val="22"/>
        </w:rPr>
        <w:t xml:space="preserve"> </w:t>
      </w:r>
      <w:r>
        <w:rPr>
          <w:rFonts w:asciiTheme="minorHAnsi" w:hAnsiTheme="minorHAnsi" w:cstheme="minorHAnsi"/>
          <w:sz w:val="22"/>
          <w:szCs w:val="22"/>
        </w:rPr>
        <w:t xml:space="preserve">Alternatively, </w:t>
      </w:r>
      <w:r>
        <w:rPr>
          <w:rFonts w:cstheme="minorHAnsi"/>
          <w:sz w:val="22"/>
          <w:szCs w:val="22"/>
        </w:rPr>
        <w:t xml:space="preserve">use </w:t>
      </w:r>
      <w:r w:rsidRPr="00D91562">
        <w:rPr>
          <w:rFonts w:cstheme="minorHAnsi"/>
          <w:b/>
          <w:bCs/>
          <w:sz w:val="22"/>
          <w:szCs w:val="22"/>
        </w:rPr>
        <w:t>Shortcut keys</w:t>
      </w:r>
      <w:r>
        <w:rPr>
          <w:rFonts w:cstheme="minorHAnsi"/>
          <w:sz w:val="22"/>
          <w:szCs w:val="22"/>
        </w:rPr>
        <w:t xml:space="preserve"> to highlight the data in column A gas age. To do this, click in </w:t>
      </w:r>
      <w:r w:rsidRPr="00A76E53">
        <w:rPr>
          <w:rFonts w:cstheme="minorHAnsi"/>
          <w:b/>
          <w:bCs/>
          <w:sz w:val="22"/>
          <w:szCs w:val="22"/>
        </w:rPr>
        <w:t xml:space="preserve">cell </w:t>
      </w:r>
      <w:r>
        <w:rPr>
          <w:rFonts w:cstheme="minorHAnsi"/>
          <w:b/>
          <w:bCs/>
          <w:sz w:val="22"/>
          <w:szCs w:val="22"/>
        </w:rPr>
        <w:t>A9</w:t>
      </w:r>
      <w:r>
        <w:rPr>
          <w:rFonts w:cstheme="minorHAnsi"/>
          <w:sz w:val="22"/>
          <w:szCs w:val="22"/>
        </w:rPr>
        <w:t xml:space="preserve"> and simultaneously hold down CTRL +SHIFT +  </w:t>
      </w:r>
      <w:proofErr w:type="gramStart"/>
      <w:r>
        <w:rPr>
          <w:rFonts w:cstheme="minorHAnsi"/>
          <w:sz w:val="22"/>
          <w:szCs w:val="22"/>
        </w:rPr>
        <w:t xml:space="preserve">   (</w:t>
      </w:r>
      <w:proofErr w:type="gramEnd"/>
      <w:r>
        <w:rPr>
          <w:rFonts w:cstheme="minorHAnsi"/>
          <w:sz w:val="22"/>
          <w:szCs w:val="22"/>
        </w:rPr>
        <w:t xml:space="preserve">Down Arrow) keys. </w:t>
      </w:r>
    </w:p>
    <w:p w14:paraId="43088A01" w14:textId="47307AFF" w:rsidR="009C75DC" w:rsidRDefault="00496371" w:rsidP="00496371">
      <w:pPr>
        <w:pStyle w:val="ListParagraph"/>
        <w:numPr>
          <w:ilvl w:val="0"/>
          <w:numId w:val="32"/>
        </w:numPr>
        <w:shd w:val="clear" w:color="auto" w:fill="FFFFFF"/>
        <w:spacing w:after="0" w:line="276" w:lineRule="auto"/>
        <w:rPr>
          <w:rFonts w:cstheme="minorHAnsi"/>
          <w:sz w:val="22"/>
          <w:szCs w:val="22"/>
        </w:rPr>
      </w:pPr>
      <w:r>
        <w:rPr>
          <w:rFonts w:cstheme="minorHAnsi"/>
          <w:noProof/>
          <w:sz w:val="22"/>
          <w:szCs w:val="22"/>
        </w:rPr>
        <w:lastRenderedPageBreak/>
        <mc:AlternateContent>
          <mc:Choice Requires="wps">
            <w:drawing>
              <wp:anchor distT="0" distB="0" distL="114300" distR="114300" simplePos="0" relativeHeight="251662848" behindDoc="0" locked="0" layoutInCell="1" allowOverlap="1" wp14:anchorId="798EBAED" wp14:editId="0111C921">
                <wp:simplePos x="0" y="0"/>
                <wp:positionH relativeFrom="column">
                  <wp:posOffset>3095625</wp:posOffset>
                </wp:positionH>
                <wp:positionV relativeFrom="paragraph">
                  <wp:posOffset>807085</wp:posOffset>
                </wp:positionV>
                <wp:extent cx="45085" cy="114935"/>
                <wp:effectExtent l="19050" t="0" r="31115" b="37465"/>
                <wp:wrapNone/>
                <wp:docPr id="292" name="Arrow: Down 292"/>
                <wp:cNvGraphicFramePr/>
                <a:graphic xmlns:a="http://schemas.openxmlformats.org/drawingml/2006/main">
                  <a:graphicData uri="http://schemas.microsoft.com/office/word/2010/wordprocessingShape">
                    <wps:wsp>
                      <wps:cNvSpPr/>
                      <wps:spPr>
                        <a:xfrm>
                          <a:off x="0" y="0"/>
                          <a:ext cx="45085" cy="114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C0F151" id="Arrow: Down 292" o:spid="_x0000_s1026" type="#_x0000_t67" style="position:absolute;margin-left:243.75pt;margin-top:63.55pt;width:3.55pt;height:9.0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" adj="17364" fillcolor="#4f81bd [3204]" strokecolor="#243f60 [1604]" strokeweight="2pt"/>
            </w:pict>
          </mc:Fallback>
        </mc:AlternateContent>
      </w:r>
      <w:r w:rsidR="000E7B4E" w:rsidRPr="00496371">
        <w:rPr>
          <w:rFonts w:cstheme="minorHAnsi"/>
          <w:sz w:val="22"/>
          <w:szCs w:val="22"/>
        </w:rPr>
        <w:t xml:space="preserve">Click in the </w:t>
      </w:r>
      <w:r w:rsidR="000E7B4E" w:rsidRPr="00496371">
        <w:rPr>
          <w:rFonts w:cstheme="minorHAnsi"/>
          <w:b/>
          <w:sz w:val="22"/>
          <w:szCs w:val="22"/>
        </w:rPr>
        <w:t xml:space="preserve">Series </w:t>
      </w:r>
      <w:r w:rsidR="000E7B4E" w:rsidRPr="00496371">
        <w:rPr>
          <w:rFonts w:cstheme="minorHAnsi"/>
          <w:b/>
          <w:sz w:val="22"/>
          <w:szCs w:val="22"/>
          <w:u w:val="single"/>
        </w:rPr>
        <w:t>Y</w:t>
      </w:r>
      <w:r w:rsidR="000E7B4E" w:rsidRPr="00496371">
        <w:rPr>
          <w:rFonts w:cstheme="minorHAnsi"/>
          <w:b/>
          <w:sz w:val="22"/>
          <w:szCs w:val="22"/>
        </w:rPr>
        <w:t xml:space="preserve"> </w:t>
      </w:r>
      <w:proofErr w:type="gramStart"/>
      <w:r w:rsidR="000E7B4E" w:rsidRPr="00496371">
        <w:rPr>
          <w:rFonts w:cstheme="minorHAnsi"/>
          <w:b/>
          <w:sz w:val="22"/>
          <w:szCs w:val="22"/>
        </w:rPr>
        <w:t>values</w:t>
      </w:r>
      <w:r w:rsidR="009C75DC" w:rsidRPr="00496371">
        <w:rPr>
          <w:rFonts w:cstheme="minorHAnsi"/>
          <w:sz w:val="22"/>
          <w:szCs w:val="22"/>
        </w:rPr>
        <w:t>:</w:t>
      </w:r>
      <w:r w:rsidRPr="00496371">
        <w:rPr>
          <w:rFonts w:cstheme="minorHAnsi"/>
          <w:sz w:val="22"/>
          <w:szCs w:val="22"/>
        </w:rPr>
        <w:t>,</w:t>
      </w:r>
      <w:proofErr w:type="gramEnd"/>
      <w:r w:rsidRPr="00496371">
        <w:rPr>
          <w:rFonts w:cstheme="minorHAnsi"/>
          <w:sz w:val="22"/>
          <w:szCs w:val="22"/>
        </w:rPr>
        <w:t xml:space="preserve"> delete {1} </w:t>
      </w:r>
      <w:r w:rsidR="000E7B4E" w:rsidRPr="00496371">
        <w:rPr>
          <w:rFonts w:cstheme="minorHAnsi"/>
          <w:sz w:val="22"/>
          <w:szCs w:val="22"/>
        </w:rPr>
        <w:t xml:space="preserve">and highlight the </w:t>
      </w:r>
      <w:r w:rsidR="000E7B4E" w:rsidRPr="00496371">
        <w:rPr>
          <w:rFonts w:cstheme="minorHAnsi"/>
          <w:b/>
          <w:sz w:val="22"/>
          <w:szCs w:val="22"/>
        </w:rPr>
        <w:t>CO2 concentration</w:t>
      </w:r>
      <w:r w:rsidR="000E7B4E" w:rsidRPr="00496371">
        <w:rPr>
          <w:rFonts w:cstheme="minorHAnsi"/>
          <w:sz w:val="22"/>
          <w:szCs w:val="22"/>
        </w:rPr>
        <w:t xml:space="preserve"> data </w:t>
      </w:r>
      <w:r w:rsidR="00C5073C" w:rsidRPr="00496371">
        <w:rPr>
          <w:rFonts w:cstheme="minorHAnsi"/>
          <w:sz w:val="22"/>
          <w:szCs w:val="22"/>
        </w:rPr>
        <w:t xml:space="preserve">in column B </w:t>
      </w:r>
      <w:r w:rsidR="000E7B4E" w:rsidRPr="00496371">
        <w:rPr>
          <w:rFonts w:cstheme="minorHAnsi"/>
          <w:sz w:val="22"/>
          <w:szCs w:val="22"/>
        </w:rPr>
        <w:t>on</w:t>
      </w:r>
      <w:r w:rsidR="009C75DC" w:rsidRPr="00496371">
        <w:rPr>
          <w:rFonts w:cstheme="minorHAnsi"/>
          <w:sz w:val="22"/>
          <w:szCs w:val="22"/>
        </w:rPr>
        <w:t xml:space="preserve"> the</w:t>
      </w:r>
      <w:r w:rsidR="00C5073C" w:rsidRPr="00496371">
        <w:rPr>
          <w:rFonts w:cstheme="minorHAnsi"/>
          <w:sz w:val="22"/>
          <w:szCs w:val="22"/>
        </w:rPr>
        <w:t xml:space="preserve"> </w:t>
      </w:r>
      <w:r w:rsidR="009C75DC" w:rsidRPr="00496371">
        <w:rPr>
          <w:rFonts w:cstheme="minorHAnsi"/>
          <w:b/>
          <w:bCs/>
          <w:sz w:val="22"/>
          <w:szCs w:val="22"/>
        </w:rPr>
        <w:t>CO2 _</w:t>
      </w:r>
      <w:proofErr w:type="spellStart"/>
      <w:r w:rsidR="009C75DC" w:rsidRPr="00496371">
        <w:rPr>
          <w:rFonts w:cstheme="minorHAnsi"/>
          <w:b/>
          <w:bCs/>
          <w:sz w:val="22"/>
          <w:szCs w:val="22"/>
        </w:rPr>
        <w:t>Composite_record</w:t>
      </w:r>
      <w:proofErr w:type="spellEnd"/>
      <w:r w:rsidR="009C75DC" w:rsidRPr="00496371">
        <w:rPr>
          <w:rFonts w:cstheme="minorHAnsi"/>
          <w:sz w:val="22"/>
          <w:szCs w:val="22"/>
        </w:rPr>
        <w:t xml:space="preserve"> MS Excel worksheet</w:t>
      </w:r>
      <w:r w:rsidRPr="00496371">
        <w:rPr>
          <w:rFonts w:cstheme="minorHAnsi"/>
          <w:sz w:val="22"/>
          <w:szCs w:val="22"/>
        </w:rPr>
        <w:t xml:space="preserve">, </w:t>
      </w:r>
      <w:r w:rsidR="00C5073C" w:rsidRPr="00496371">
        <w:rPr>
          <w:rFonts w:cstheme="minorHAnsi"/>
          <w:sz w:val="22"/>
          <w:szCs w:val="22"/>
        </w:rPr>
        <w:t>that is</w:t>
      </w:r>
      <w:r w:rsidR="00B31816" w:rsidRPr="00496371">
        <w:rPr>
          <w:rFonts w:cstheme="minorHAnsi"/>
          <w:sz w:val="22"/>
          <w:szCs w:val="22"/>
        </w:rPr>
        <w:t>,</w:t>
      </w:r>
      <w:r w:rsidR="00C5073C" w:rsidRPr="00496371">
        <w:rPr>
          <w:rFonts w:cstheme="minorHAnsi"/>
          <w:sz w:val="22"/>
          <w:szCs w:val="22"/>
        </w:rPr>
        <w:t xml:space="preserve"> c</w:t>
      </w:r>
      <w:r w:rsidR="009C75DC" w:rsidRPr="00496371">
        <w:rPr>
          <w:rFonts w:cstheme="minorHAnsi"/>
          <w:sz w:val="22"/>
          <w:szCs w:val="22"/>
        </w:rPr>
        <w:t xml:space="preserve">lick in </w:t>
      </w:r>
      <w:r w:rsidR="009C75DC" w:rsidRPr="00496371">
        <w:rPr>
          <w:rFonts w:cstheme="minorHAnsi"/>
          <w:b/>
          <w:bCs/>
          <w:sz w:val="22"/>
          <w:szCs w:val="22"/>
        </w:rPr>
        <w:t>cell B9</w:t>
      </w:r>
      <w:r w:rsidR="009C75DC" w:rsidRPr="00496371">
        <w:rPr>
          <w:rFonts w:cstheme="minorHAnsi"/>
          <w:sz w:val="22"/>
          <w:szCs w:val="22"/>
        </w:rPr>
        <w:t xml:space="preserve"> </w:t>
      </w:r>
      <w:r w:rsidR="00C5073C" w:rsidRPr="00496371">
        <w:rPr>
          <w:rFonts w:cstheme="minorHAnsi"/>
          <w:sz w:val="22"/>
          <w:szCs w:val="22"/>
        </w:rPr>
        <w:t>and</w:t>
      </w:r>
      <w:r w:rsidR="00B31816" w:rsidRPr="00496371">
        <w:rPr>
          <w:rFonts w:cstheme="minorHAnsi"/>
          <w:sz w:val="22"/>
          <w:szCs w:val="22"/>
        </w:rPr>
        <w:t>,</w:t>
      </w:r>
      <w:r w:rsidR="00C5073C" w:rsidRPr="00496371">
        <w:rPr>
          <w:rFonts w:cstheme="minorHAnsi"/>
          <w:sz w:val="22"/>
          <w:szCs w:val="22"/>
        </w:rPr>
        <w:t xml:space="preserve"> </w:t>
      </w:r>
      <w:r w:rsidR="009C75DC" w:rsidRPr="00496371">
        <w:rPr>
          <w:rFonts w:cstheme="minorHAnsi"/>
          <w:sz w:val="22"/>
          <w:szCs w:val="22"/>
        </w:rPr>
        <w:t>hold</w:t>
      </w:r>
      <w:r w:rsidR="00B31816" w:rsidRPr="00496371">
        <w:rPr>
          <w:rFonts w:cstheme="minorHAnsi"/>
          <w:sz w:val="22"/>
          <w:szCs w:val="22"/>
        </w:rPr>
        <w:t>ing</w:t>
      </w:r>
      <w:r w:rsidR="009C75DC" w:rsidRPr="00496371">
        <w:rPr>
          <w:rFonts w:cstheme="minorHAnsi"/>
          <w:sz w:val="22"/>
          <w:szCs w:val="22"/>
        </w:rPr>
        <w:t xml:space="preserve"> down </w:t>
      </w:r>
      <w:r w:rsidR="00B31816" w:rsidRPr="00496371">
        <w:rPr>
          <w:rFonts w:cstheme="minorHAnsi"/>
          <w:sz w:val="22"/>
          <w:szCs w:val="22"/>
        </w:rPr>
        <w:t xml:space="preserve">the </w:t>
      </w:r>
      <w:r w:rsidR="00C5073C" w:rsidRPr="00496371">
        <w:rPr>
          <w:rFonts w:cstheme="minorHAnsi"/>
          <w:sz w:val="22"/>
          <w:szCs w:val="22"/>
        </w:rPr>
        <w:t>button</w:t>
      </w:r>
      <w:r w:rsidR="00B31816" w:rsidRPr="00496371">
        <w:rPr>
          <w:rFonts w:cstheme="minorHAnsi"/>
          <w:sz w:val="22"/>
          <w:szCs w:val="22"/>
        </w:rPr>
        <w:t>, drag to cell B1104</w:t>
      </w:r>
      <w:r>
        <w:rPr>
          <w:rFonts w:cstheme="minorHAnsi"/>
          <w:sz w:val="22"/>
          <w:szCs w:val="22"/>
        </w:rPr>
        <w:t xml:space="preserve">. </w:t>
      </w:r>
      <w:r>
        <w:rPr>
          <w:rFonts w:asciiTheme="minorHAnsi" w:hAnsiTheme="minorHAnsi" w:cstheme="minorHAnsi"/>
          <w:sz w:val="22"/>
          <w:szCs w:val="22"/>
        </w:rPr>
        <w:t xml:space="preserve">Alternatively, </w:t>
      </w:r>
      <w:r>
        <w:rPr>
          <w:rFonts w:cstheme="minorHAnsi"/>
          <w:sz w:val="22"/>
          <w:szCs w:val="22"/>
        </w:rPr>
        <w:t xml:space="preserve">use </w:t>
      </w:r>
      <w:r w:rsidRPr="00D91562">
        <w:rPr>
          <w:rFonts w:cstheme="minorHAnsi"/>
          <w:b/>
          <w:bCs/>
          <w:sz w:val="22"/>
          <w:szCs w:val="22"/>
        </w:rPr>
        <w:t>Shortcut keys</w:t>
      </w:r>
      <w:r>
        <w:rPr>
          <w:rFonts w:cstheme="minorHAnsi"/>
          <w:sz w:val="22"/>
          <w:szCs w:val="22"/>
        </w:rPr>
        <w:t xml:space="preserve"> to highlight the data in column B gas age. To do this, c</w:t>
      </w:r>
      <w:r w:rsidRPr="00496371">
        <w:rPr>
          <w:rFonts w:cstheme="minorHAnsi"/>
          <w:sz w:val="22"/>
          <w:szCs w:val="22"/>
        </w:rPr>
        <w:t xml:space="preserve">lick in the </w:t>
      </w:r>
      <w:r w:rsidRPr="00496371">
        <w:rPr>
          <w:rFonts w:cstheme="minorHAnsi"/>
          <w:b/>
          <w:sz w:val="22"/>
          <w:szCs w:val="22"/>
        </w:rPr>
        <w:t xml:space="preserve">Series </w:t>
      </w:r>
      <w:r w:rsidRPr="00496371">
        <w:rPr>
          <w:rFonts w:cstheme="minorHAnsi"/>
          <w:b/>
          <w:sz w:val="22"/>
          <w:szCs w:val="22"/>
          <w:u w:val="single"/>
        </w:rPr>
        <w:t>Y</w:t>
      </w:r>
      <w:r w:rsidRPr="00496371">
        <w:rPr>
          <w:rFonts w:cstheme="minorHAnsi"/>
          <w:b/>
          <w:sz w:val="22"/>
          <w:szCs w:val="22"/>
        </w:rPr>
        <w:t xml:space="preserve"> </w:t>
      </w:r>
      <w:proofErr w:type="gramStart"/>
      <w:r w:rsidRPr="00496371">
        <w:rPr>
          <w:rFonts w:cstheme="minorHAnsi"/>
          <w:b/>
          <w:sz w:val="22"/>
          <w:szCs w:val="22"/>
        </w:rPr>
        <w:t>values</w:t>
      </w:r>
      <w:r w:rsidRPr="00496371">
        <w:rPr>
          <w:rFonts w:cstheme="minorHAnsi"/>
          <w:sz w:val="22"/>
          <w:szCs w:val="22"/>
        </w:rPr>
        <w:t>:,</w:t>
      </w:r>
      <w:proofErr w:type="gramEnd"/>
      <w:r w:rsidRPr="00496371">
        <w:rPr>
          <w:rFonts w:cstheme="minorHAnsi"/>
          <w:sz w:val="22"/>
          <w:szCs w:val="22"/>
        </w:rPr>
        <w:t xml:space="preserve"> delete </w:t>
      </w:r>
      <w:r>
        <w:rPr>
          <w:rFonts w:cstheme="minorHAnsi"/>
          <w:sz w:val="22"/>
          <w:szCs w:val="22"/>
        </w:rPr>
        <w:t>=</w:t>
      </w:r>
      <w:r w:rsidRPr="00496371">
        <w:rPr>
          <w:rFonts w:cstheme="minorHAnsi"/>
          <w:sz w:val="22"/>
          <w:szCs w:val="22"/>
        </w:rPr>
        <w:t>{1}</w:t>
      </w:r>
      <w:r>
        <w:rPr>
          <w:rFonts w:cstheme="minorHAnsi"/>
          <w:sz w:val="22"/>
          <w:szCs w:val="22"/>
        </w:rPr>
        <w:t>, then</w:t>
      </w:r>
      <w:r w:rsidRPr="00496371">
        <w:rPr>
          <w:rFonts w:cstheme="minorHAnsi"/>
          <w:sz w:val="22"/>
          <w:szCs w:val="22"/>
        </w:rPr>
        <w:t xml:space="preserve"> </w:t>
      </w:r>
      <w:r>
        <w:rPr>
          <w:rFonts w:cstheme="minorHAnsi"/>
          <w:sz w:val="22"/>
          <w:szCs w:val="22"/>
        </w:rPr>
        <w:t xml:space="preserve">click in </w:t>
      </w:r>
      <w:r w:rsidRPr="00A76E53">
        <w:rPr>
          <w:rFonts w:cstheme="minorHAnsi"/>
          <w:b/>
          <w:bCs/>
          <w:sz w:val="22"/>
          <w:szCs w:val="22"/>
        </w:rPr>
        <w:t xml:space="preserve">cell </w:t>
      </w:r>
      <w:r>
        <w:rPr>
          <w:rFonts w:cstheme="minorHAnsi"/>
          <w:b/>
          <w:bCs/>
          <w:sz w:val="22"/>
          <w:szCs w:val="22"/>
        </w:rPr>
        <w:t>B9</w:t>
      </w:r>
      <w:r>
        <w:rPr>
          <w:rFonts w:cstheme="minorHAnsi"/>
          <w:sz w:val="22"/>
          <w:szCs w:val="22"/>
        </w:rPr>
        <w:t xml:space="preserve"> and simultaneously hold down CTRL +SHIFT +      (Down Arrow) keys. </w:t>
      </w:r>
    </w:p>
    <w:p w14:paraId="631CC0AD" w14:textId="77777777" w:rsidR="00496371" w:rsidRPr="00496371" w:rsidRDefault="00496371" w:rsidP="00EE683C">
      <w:pPr>
        <w:pStyle w:val="ListParagraph"/>
        <w:shd w:val="clear" w:color="auto" w:fill="FFFFFF"/>
        <w:spacing w:after="0"/>
        <w:rPr>
          <w:rFonts w:cstheme="minorHAnsi"/>
          <w:sz w:val="22"/>
          <w:szCs w:val="22"/>
        </w:rPr>
      </w:pPr>
    </w:p>
    <w:p w14:paraId="5D918B92" w14:textId="3ECB7965" w:rsidR="000E7B4E" w:rsidRPr="000E7B4E" w:rsidRDefault="000E7B4E" w:rsidP="00A76E53">
      <w:pPr>
        <w:pStyle w:val="ListParagraph"/>
        <w:numPr>
          <w:ilvl w:val="0"/>
          <w:numId w:val="32"/>
        </w:numPr>
        <w:shd w:val="clear" w:color="auto" w:fill="FFFFFF"/>
        <w:spacing w:after="60"/>
        <w:rPr>
          <w:rFonts w:cstheme="minorHAnsi"/>
          <w:sz w:val="22"/>
          <w:szCs w:val="22"/>
        </w:rPr>
      </w:pPr>
      <w:r w:rsidRPr="000E7B4E">
        <w:rPr>
          <w:rFonts w:cstheme="minorHAnsi"/>
          <w:sz w:val="22"/>
          <w:szCs w:val="22"/>
        </w:rPr>
        <w:t>Click OK</w:t>
      </w:r>
      <w:r w:rsidR="009C75DC">
        <w:rPr>
          <w:rFonts w:cstheme="minorHAnsi"/>
          <w:sz w:val="22"/>
          <w:szCs w:val="22"/>
        </w:rPr>
        <w:t>,</w:t>
      </w:r>
      <w:r w:rsidRPr="000E7B4E">
        <w:rPr>
          <w:rFonts w:cstheme="minorHAnsi"/>
          <w:sz w:val="22"/>
          <w:szCs w:val="22"/>
        </w:rPr>
        <w:t xml:space="preserve"> and then OK for the original dialog box.</w:t>
      </w:r>
      <w:r w:rsidR="00496371">
        <w:rPr>
          <w:rFonts w:cstheme="minorHAnsi"/>
          <w:sz w:val="22"/>
          <w:szCs w:val="22"/>
        </w:rPr>
        <w:t xml:space="preserve">  The chart appears </w:t>
      </w:r>
      <w:r w:rsidR="0017108F">
        <w:rPr>
          <w:rFonts w:cstheme="minorHAnsi"/>
          <w:sz w:val="22"/>
          <w:szCs w:val="22"/>
        </w:rPr>
        <w:t>near</w:t>
      </w:r>
      <w:r w:rsidR="00496371">
        <w:rPr>
          <w:rFonts w:cstheme="minorHAnsi"/>
          <w:sz w:val="22"/>
          <w:szCs w:val="22"/>
        </w:rPr>
        <w:t xml:space="preserve"> the bottom of the data </w:t>
      </w:r>
      <w:r w:rsidR="00CA413D">
        <w:rPr>
          <w:rFonts w:cstheme="minorHAnsi"/>
          <w:sz w:val="22"/>
          <w:szCs w:val="22"/>
        </w:rPr>
        <w:t xml:space="preserve">in the </w:t>
      </w:r>
      <w:r w:rsidR="00CA413D" w:rsidRPr="00A76E53">
        <w:rPr>
          <w:rFonts w:cstheme="minorHAnsi"/>
          <w:b/>
          <w:bCs/>
          <w:sz w:val="22"/>
          <w:szCs w:val="22"/>
        </w:rPr>
        <w:t>Temperature-EDC3 timescale</w:t>
      </w:r>
      <w:r w:rsidR="00CA413D">
        <w:rPr>
          <w:rFonts w:cstheme="minorHAnsi"/>
          <w:sz w:val="22"/>
          <w:szCs w:val="22"/>
        </w:rPr>
        <w:t xml:space="preserve"> </w:t>
      </w:r>
      <w:r w:rsidR="00CA413D" w:rsidRPr="000E7B4E">
        <w:rPr>
          <w:rFonts w:cstheme="minorHAnsi"/>
          <w:sz w:val="22"/>
          <w:szCs w:val="22"/>
        </w:rPr>
        <w:t>worksheet</w:t>
      </w:r>
      <w:r w:rsidR="00CA413D">
        <w:rPr>
          <w:rFonts w:cstheme="minorHAnsi"/>
          <w:sz w:val="22"/>
          <w:szCs w:val="22"/>
        </w:rPr>
        <w:t>.</w:t>
      </w:r>
    </w:p>
    <w:p w14:paraId="33A43D53" w14:textId="77777777" w:rsidR="000E7B4E" w:rsidRPr="000E7B4E" w:rsidRDefault="000E7B4E" w:rsidP="000E7B4E">
      <w:pPr>
        <w:pStyle w:val="ListParagraph"/>
        <w:rPr>
          <w:rFonts w:eastAsia="Times New Roman" w:cstheme="minorHAnsi"/>
          <w:color w:val="363636"/>
          <w:sz w:val="22"/>
          <w:szCs w:val="22"/>
          <w:lang w:val="en-US" w:eastAsia="en-AU"/>
        </w:rPr>
      </w:pPr>
    </w:p>
    <w:p w14:paraId="3ED17876" w14:textId="0A30C156" w:rsidR="000E7B4E" w:rsidRPr="00DE7840" w:rsidRDefault="000E7B4E" w:rsidP="00A76E53">
      <w:pPr>
        <w:pStyle w:val="ListParagraph"/>
        <w:numPr>
          <w:ilvl w:val="0"/>
          <w:numId w:val="32"/>
        </w:numPr>
        <w:shd w:val="clear" w:color="auto" w:fill="FFFFFF"/>
        <w:spacing w:after="60"/>
        <w:rPr>
          <w:rFonts w:cstheme="minorHAnsi"/>
          <w:sz w:val="22"/>
          <w:szCs w:val="22"/>
        </w:rPr>
      </w:pPr>
      <w:r w:rsidRPr="00DE7840">
        <w:rPr>
          <w:rFonts w:eastAsia="Times New Roman" w:cstheme="minorHAnsi"/>
          <w:sz w:val="22"/>
          <w:szCs w:val="22"/>
          <w:lang w:val="en-US" w:eastAsia="en-AU"/>
        </w:rPr>
        <w:t>Click the chart</w:t>
      </w:r>
      <w:r w:rsidR="00861090" w:rsidRPr="00DE7840">
        <w:rPr>
          <w:rFonts w:eastAsia="Times New Roman" w:cstheme="minorHAnsi"/>
          <w:sz w:val="22"/>
          <w:szCs w:val="22"/>
          <w:lang w:val="en-US" w:eastAsia="en-AU"/>
        </w:rPr>
        <w:t xml:space="preserve">, then </w:t>
      </w:r>
      <w:r w:rsidR="00CA413D">
        <w:rPr>
          <w:rFonts w:eastAsia="Times New Roman" w:cstheme="minorHAnsi"/>
          <w:sz w:val="22"/>
          <w:szCs w:val="22"/>
          <w:lang w:val="en-US" w:eastAsia="en-AU"/>
        </w:rPr>
        <w:t>select</w:t>
      </w:r>
      <w:r w:rsidR="00861090" w:rsidRPr="00DE7840">
        <w:rPr>
          <w:rFonts w:eastAsia="Times New Roman" w:cstheme="minorHAnsi"/>
          <w:sz w:val="22"/>
          <w:szCs w:val="22"/>
          <w:lang w:val="en-US" w:eastAsia="en-AU"/>
        </w:rPr>
        <w:t xml:space="preserve"> </w:t>
      </w:r>
      <w:r w:rsidRPr="00DE7840">
        <w:rPr>
          <w:rFonts w:eastAsia="Times New Roman" w:cstheme="minorHAnsi"/>
          <w:b/>
          <w:bCs/>
          <w:sz w:val="22"/>
          <w:szCs w:val="22"/>
          <w:lang w:val="en-US" w:eastAsia="en-AU"/>
        </w:rPr>
        <w:t>Format</w:t>
      </w:r>
      <w:r w:rsidRPr="00DE7840">
        <w:rPr>
          <w:rFonts w:eastAsia="Times New Roman" w:cstheme="minorHAnsi"/>
          <w:sz w:val="22"/>
          <w:szCs w:val="22"/>
          <w:lang w:val="en-US" w:eastAsia="en-AU"/>
        </w:rPr>
        <w:t xml:space="preserve"> </w:t>
      </w:r>
      <w:r w:rsidR="00B31816">
        <w:rPr>
          <w:rFonts w:eastAsia="Times New Roman" w:cstheme="minorHAnsi"/>
          <w:sz w:val="22"/>
          <w:szCs w:val="22"/>
          <w:lang w:val="en-US" w:eastAsia="en-AU"/>
        </w:rPr>
        <w:t>from</w:t>
      </w:r>
      <w:r w:rsidR="00861090" w:rsidRPr="00DE7840">
        <w:rPr>
          <w:rFonts w:eastAsia="Times New Roman" w:cstheme="minorHAnsi"/>
          <w:sz w:val="22"/>
          <w:szCs w:val="22"/>
          <w:lang w:val="en-US" w:eastAsia="en-AU"/>
        </w:rPr>
        <w:t xml:space="preserve"> the tool bar</w:t>
      </w:r>
      <w:r w:rsidR="00B31816">
        <w:rPr>
          <w:rFonts w:eastAsia="Times New Roman" w:cstheme="minorHAnsi"/>
          <w:sz w:val="22"/>
          <w:szCs w:val="22"/>
          <w:lang w:val="en-US" w:eastAsia="en-AU"/>
        </w:rPr>
        <w:t xml:space="preserve"> at the top of the spreadsheet</w:t>
      </w:r>
      <w:r w:rsidRPr="00DE7840">
        <w:rPr>
          <w:rFonts w:eastAsia="Times New Roman" w:cstheme="minorHAnsi"/>
          <w:sz w:val="22"/>
          <w:szCs w:val="22"/>
          <w:lang w:val="en-US" w:eastAsia="en-AU"/>
        </w:rPr>
        <w:t>.</w:t>
      </w:r>
    </w:p>
    <w:p w14:paraId="05072282" w14:textId="77777777" w:rsidR="000E7B4E" w:rsidRPr="00DE7840" w:rsidRDefault="000E7B4E" w:rsidP="000E7B4E">
      <w:pPr>
        <w:pStyle w:val="ListParagraph"/>
        <w:rPr>
          <w:rFonts w:eastAsia="Times New Roman" w:cstheme="minorHAnsi"/>
          <w:sz w:val="22"/>
          <w:szCs w:val="22"/>
          <w:lang w:val="en-US" w:eastAsia="en-AU"/>
        </w:rPr>
      </w:pPr>
    </w:p>
    <w:p w14:paraId="5237C95D" w14:textId="05D86D24" w:rsidR="000E7B4E" w:rsidRPr="00DE7840" w:rsidRDefault="00861090" w:rsidP="00861090">
      <w:pPr>
        <w:pStyle w:val="ListParagraph"/>
        <w:numPr>
          <w:ilvl w:val="0"/>
          <w:numId w:val="32"/>
        </w:numPr>
        <w:shd w:val="clear" w:color="auto" w:fill="FFFFFF"/>
        <w:spacing w:before="210" w:after="210"/>
        <w:rPr>
          <w:rFonts w:eastAsia="Times New Roman" w:cstheme="minorHAnsi"/>
          <w:lang w:val="en-US" w:eastAsia="en-AU"/>
        </w:rPr>
      </w:pPr>
      <w:r w:rsidRPr="00DE7840">
        <w:rPr>
          <w:rFonts w:eastAsia="Times New Roman" w:cstheme="minorHAnsi"/>
          <w:noProof/>
          <w:sz w:val="22"/>
          <w:szCs w:val="22"/>
          <w:lang w:val="en-US" w:eastAsia="en-AU"/>
        </w:rPr>
        <mc:AlternateContent>
          <mc:Choice Requires="wps">
            <w:drawing>
              <wp:anchor distT="0" distB="0" distL="114300" distR="114300" simplePos="0" relativeHeight="251649536" behindDoc="0" locked="0" layoutInCell="1" allowOverlap="1" wp14:anchorId="65135158" wp14:editId="41787C5A">
                <wp:simplePos x="0" y="0"/>
                <wp:positionH relativeFrom="column">
                  <wp:posOffset>2223615</wp:posOffset>
                </wp:positionH>
                <wp:positionV relativeFrom="paragraph">
                  <wp:posOffset>465438</wp:posOffset>
                </wp:positionV>
                <wp:extent cx="1252151" cy="271849"/>
                <wp:effectExtent l="0" t="0" r="5715" b="0"/>
                <wp:wrapNone/>
                <wp:docPr id="294" name="Text Box 294"/>
                <wp:cNvGraphicFramePr/>
                <a:graphic xmlns:a="http://schemas.openxmlformats.org/drawingml/2006/main">
                  <a:graphicData uri="http://schemas.microsoft.com/office/word/2010/wordprocessingShape">
                    <wps:wsp>
                      <wps:cNvSpPr txBox="1"/>
                      <wps:spPr>
                        <a:xfrm>
                          <a:off x="0" y="0"/>
                          <a:ext cx="1252151" cy="271849"/>
                        </a:xfrm>
                        <a:prstGeom prst="rect">
                          <a:avLst/>
                        </a:prstGeom>
                        <a:solidFill>
                          <a:schemeClr val="lt1"/>
                        </a:solidFill>
                        <a:ln w="6350">
                          <a:noFill/>
                        </a:ln>
                      </wps:spPr>
                      <wps:txbx>
                        <w:txbxContent>
                          <w:p w14:paraId="0DBCC43C" w14:textId="7DECC889" w:rsidR="00861090" w:rsidRPr="00DE7840" w:rsidRDefault="00DE7840">
                            <w:pPr>
                              <w:rPr>
                                <w:sz w:val="20"/>
                                <w:szCs w:val="20"/>
                              </w:rPr>
                            </w:pPr>
                            <w:r w:rsidRPr="00DE7840">
                              <w:rPr>
                                <w:sz w:val="20"/>
                                <w:szCs w:val="20"/>
                              </w:rPr>
                              <w:t>Drop down menu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35158" id="Text Box 294" o:spid="_x0000_s1030" type="#_x0000_t202" style="position:absolute;left:0;text-align:left;margin-left:175.1pt;margin-top:36.65pt;width:98.6pt;height:21.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" fillcolor="white [3201]" stroked="f" strokeweight=".5pt">
                <v:textbox>
                  <w:txbxContent>
                    <w:p w14:paraId="0DBCC43C" w14:textId="7DECC889" w:rsidR="00861090" w:rsidRPr="00DE7840" w:rsidRDefault="00DE7840">
                      <w:pPr>
                        <w:rPr>
                          <w:sz w:val="20"/>
                          <w:szCs w:val="20"/>
                        </w:rPr>
                      </w:pPr>
                      <w:r w:rsidRPr="00DE7840">
                        <w:rPr>
                          <w:sz w:val="20"/>
                          <w:szCs w:val="20"/>
                        </w:rPr>
                        <w:t>Drop down menu</w:t>
                      </w:r>
                    </w:p>
                  </w:txbxContent>
                </v:textbox>
              </v:shape>
            </w:pict>
          </mc:Fallback>
        </mc:AlternateContent>
      </w:r>
      <w:r w:rsidRPr="00DE7840">
        <w:rPr>
          <w:rFonts w:eastAsia="Times New Roman" w:cstheme="minorHAnsi"/>
          <w:noProof/>
          <w:sz w:val="22"/>
          <w:szCs w:val="22"/>
          <w:lang w:val="en-US" w:eastAsia="en-AU"/>
        </w:rPr>
        <mc:AlternateContent>
          <mc:Choice Requires="wps">
            <w:drawing>
              <wp:anchor distT="0" distB="0" distL="114300" distR="114300" simplePos="0" relativeHeight="251647488" behindDoc="0" locked="0" layoutInCell="1" allowOverlap="1" wp14:anchorId="58516B5E" wp14:editId="46476515">
                <wp:simplePos x="0" y="0"/>
                <wp:positionH relativeFrom="column">
                  <wp:posOffset>617837</wp:posOffset>
                </wp:positionH>
                <wp:positionV relativeFrom="paragraph">
                  <wp:posOffset>432847</wp:posOffset>
                </wp:positionV>
                <wp:extent cx="1474573" cy="815546"/>
                <wp:effectExtent l="0" t="0" r="0" b="3810"/>
                <wp:wrapNone/>
                <wp:docPr id="293" name="Text Box 293"/>
                <wp:cNvGraphicFramePr/>
                <a:graphic xmlns:a="http://schemas.openxmlformats.org/drawingml/2006/main">
                  <a:graphicData uri="http://schemas.microsoft.com/office/word/2010/wordprocessingShape">
                    <wps:wsp>
                      <wps:cNvSpPr txBox="1"/>
                      <wps:spPr>
                        <a:xfrm>
                          <a:off x="0" y="0"/>
                          <a:ext cx="1474573" cy="815546"/>
                        </a:xfrm>
                        <a:prstGeom prst="rect">
                          <a:avLst/>
                        </a:prstGeom>
                        <a:solidFill>
                          <a:schemeClr val="lt1"/>
                        </a:solidFill>
                        <a:ln w="6350">
                          <a:noFill/>
                        </a:ln>
                      </wps:spPr>
                      <wps:txbx>
                        <w:txbxContent>
                          <w:p w14:paraId="2EE55B9C" w14:textId="641E27F9" w:rsidR="00861090" w:rsidRDefault="00861090">
                            <w:r w:rsidRPr="000E7B4E">
                              <w:rPr>
                                <w:rFonts w:eastAsia="Times New Roman" w:cstheme="minorHAnsi"/>
                                <w:noProof/>
                                <w:color w:val="363636"/>
                                <w:lang w:eastAsia="en-AU"/>
                              </w:rPr>
                              <w:drawing>
                                <wp:inline distT="0" distB="0" distL="0" distR="0" wp14:anchorId="73F062C8" wp14:editId="5594217B">
                                  <wp:extent cx="1275622" cy="700216"/>
                                  <wp:effectExtent l="0" t="0" r="1270" b="5080"/>
                                  <wp:docPr id="19" name="Picture 19" descr="Ribb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bbon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81355" cy="7033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16B5E" id="Text Box 293" o:spid="_x0000_s1031" type="#_x0000_t202" style="position:absolute;left:0;text-align:left;margin-left:48.65pt;margin-top:34.1pt;width:116.1pt;height:64.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" fillcolor="white [3201]" stroked="f" strokeweight=".5pt">
                <v:textbox>
                  <w:txbxContent>
                    <w:p w14:paraId="2EE55B9C" w14:textId="641E27F9" w:rsidR="00861090" w:rsidRDefault="00861090">
                      <w:r w:rsidRPr="000E7B4E">
                        <w:rPr>
                          <w:rFonts w:eastAsia="Times New Roman" w:cstheme="minorHAnsi"/>
                          <w:noProof/>
                          <w:color w:val="363636"/>
                          <w:lang w:eastAsia="en-AU"/>
                        </w:rPr>
                        <w:drawing>
                          <wp:inline distT="0" distB="0" distL="0" distR="0" wp14:anchorId="73F062C8" wp14:editId="5594217B">
                            <wp:extent cx="1275622" cy="700216"/>
                            <wp:effectExtent l="0" t="0" r="1270" b="5080"/>
                            <wp:docPr id="19" name="Picture 19" descr="Ribb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bbon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81355" cy="703363"/>
                                    </a:xfrm>
                                    <a:prstGeom prst="rect">
                                      <a:avLst/>
                                    </a:prstGeom>
                                    <a:noFill/>
                                    <a:ln>
                                      <a:noFill/>
                                    </a:ln>
                                  </pic:spPr>
                                </pic:pic>
                              </a:graphicData>
                            </a:graphic>
                          </wp:inline>
                        </w:drawing>
                      </w:r>
                    </w:p>
                  </w:txbxContent>
                </v:textbox>
              </v:shape>
            </w:pict>
          </mc:Fallback>
        </mc:AlternateContent>
      </w:r>
      <w:r w:rsidRPr="00DE7840">
        <w:rPr>
          <w:rFonts w:eastAsia="Times New Roman" w:cstheme="minorHAnsi"/>
          <w:sz w:val="22"/>
          <w:szCs w:val="22"/>
          <w:lang w:val="en-US" w:eastAsia="en-AU"/>
        </w:rPr>
        <w:t>I</w:t>
      </w:r>
      <w:r w:rsidR="000E7B4E" w:rsidRPr="00DE7840">
        <w:rPr>
          <w:rFonts w:eastAsia="Times New Roman" w:cstheme="minorHAnsi"/>
          <w:sz w:val="22"/>
          <w:szCs w:val="22"/>
          <w:lang w:val="en-US" w:eastAsia="en-AU"/>
        </w:rPr>
        <w:t xml:space="preserve">n the </w:t>
      </w:r>
      <w:r w:rsidR="000E7B4E" w:rsidRPr="00DE7840">
        <w:rPr>
          <w:rFonts w:eastAsia="Times New Roman" w:cstheme="minorHAnsi"/>
          <w:b/>
          <w:bCs/>
          <w:sz w:val="22"/>
          <w:szCs w:val="22"/>
          <w:lang w:val="en-US" w:eastAsia="en-AU"/>
        </w:rPr>
        <w:t>Current Selection</w:t>
      </w:r>
      <w:r w:rsidR="000E7B4E" w:rsidRPr="00DE7840">
        <w:rPr>
          <w:rFonts w:eastAsia="Times New Roman" w:cstheme="minorHAnsi"/>
          <w:sz w:val="22"/>
          <w:szCs w:val="22"/>
          <w:lang w:val="en-US" w:eastAsia="en-AU"/>
        </w:rPr>
        <w:t xml:space="preserve"> group</w:t>
      </w:r>
      <w:r w:rsidRPr="00DE7840">
        <w:rPr>
          <w:rFonts w:eastAsia="Times New Roman" w:cstheme="minorHAnsi"/>
          <w:sz w:val="22"/>
          <w:szCs w:val="22"/>
          <w:lang w:val="en-US" w:eastAsia="en-AU"/>
        </w:rPr>
        <w:t xml:space="preserve"> in the top left</w:t>
      </w:r>
      <w:r w:rsidR="002C2DEF">
        <w:rPr>
          <w:rFonts w:eastAsia="Times New Roman" w:cstheme="minorHAnsi"/>
          <w:sz w:val="22"/>
          <w:szCs w:val="22"/>
          <w:lang w:val="en-US" w:eastAsia="en-AU"/>
        </w:rPr>
        <w:t>-</w:t>
      </w:r>
      <w:r w:rsidRPr="00DE7840">
        <w:rPr>
          <w:rFonts w:eastAsia="Times New Roman" w:cstheme="minorHAnsi"/>
          <w:sz w:val="22"/>
          <w:szCs w:val="22"/>
          <w:lang w:val="en-US" w:eastAsia="en-AU"/>
        </w:rPr>
        <w:t>hand corner</w:t>
      </w:r>
      <w:r w:rsidR="000E7B4E" w:rsidRPr="00DE7840">
        <w:rPr>
          <w:rFonts w:eastAsia="Times New Roman" w:cstheme="minorHAnsi"/>
          <w:sz w:val="22"/>
          <w:szCs w:val="22"/>
          <w:lang w:val="en-US" w:eastAsia="en-AU"/>
        </w:rPr>
        <w:t xml:space="preserve">, select </w:t>
      </w:r>
      <w:r w:rsidRPr="00DE7840">
        <w:rPr>
          <w:rFonts w:eastAsia="Times New Roman" w:cstheme="minorHAnsi"/>
          <w:b/>
          <w:bCs/>
          <w:sz w:val="22"/>
          <w:szCs w:val="22"/>
          <w:lang w:val="en-US" w:eastAsia="en-AU"/>
        </w:rPr>
        <w:t xml:space="preserve">series “CO2 concentration” </w:t>
      </w:r>
      <w:r w:rsidR="000E7B4E" w:rsidRPr="00DE7840">
        <w:rPr>
          <w:rFonts w:eastAsia="Times New Roman" w:cstheme="minorHAnsi"/>
          <w:bCs/>
          <w:sz w:val="22"/>
          <w:szCs w:val="22"/>
          <w:lang w:val="en-US" w:eastAsia="en-AU"/>
        </w:rPr>
        <w:t xml:space="preserve">from the </w:t>
      </w:r>
      <w:proofErr w:type="gramStart"/>
      <w:r w:rsidR="000E7B4E" w:rsidRPr="00DE7840">
        <w:rPr>
          <w:rFonts w:eastAsia="Times New Roman" w:cstheme="minorHAnsi"/>
          <w:bCs/>
          <w:sz w:val="22"/>
          <w:szCs w:val="22"/>
          <w:lang w:val="en-US" w:eastAsia="en-AU"/>
        </w:rPr>
        <w:t>drop down</w:t>
      </w:r>
      <w:proofErr w:type="gramEnd"/>
      <w:r w:rsidR="000E7B4E" w:rsidRPr="00DE7840">
        <w:rPr>
          <w:rFonts w:eastAsia="Times New Roman" w:cstheme="minorHAnsi"/>
          <w:bCs/>
          <w:sz w:val="22"/>
          <w:szCs w:val="22"/>
          <w:lang w:val="en-US" w:eastAsia="en-AU"/>
        </w:rPr>
        <w:t xml:space="preserve"> menu</w:t>
      </w:r>
      <w:r w:rsidRPr="00DE7840">
        <w:rPr>
          <w:rFonts w:eastAsia="Times New Roman" w:cstheme="minorHAnsi"/>
          <w:sz w:val="22"/>
          <w:szCs w:val="22"/>
          <w:lang w:val="en-US" w:eastAsia="en-AU"/>
        </w:rPr>
        <w:t>.</w:t>
      </w:r>
    </w:p>
    <w:p w14:paraId="66290A05" w14:textId="446E787E" w:rsidR="00861090" w:rsidRDefault="00DE7840" w:rsidP="00861090">
      <w:pPr>
        <w:spacing w:before="210" w:after="210" w:line="240" w:lineRule="auto"/>
        <w:ind w:left="720"/>
        <w:jc w:val="both"/>
        <w:rPr>
          <w:rFonts w:eastAsia="Times New Roman" w:cstheme="minorHAnsi"/>
          <w:color w:val="363636"/>
          <w:lang w:val="en-US" w:eastAsia="en-AU"/>
        </w:rPr>
      </w:pPr>
      <w:r>
        <w:rPr>
          <w:rFonts w:eastAsia="Times New Roman" w:cstheme="minorHAnsi"/>
          <w:noProof/>
          <w:color w:val="363636"/>
          <w:lang w:val="en-US" w:eastAsia="en-AU"/>
        </w:rPr>
        <mc:AlternateContent>
          <mc:Choice Requires="wps">
            <w:drawing>
              <wp:anchor distT="0" distB="0" distL="114300" distR="114300" simplePos="0" relativeHeight="251673088" behindDoc="0" locked="0" layoutInCell="1" allowOverlap="1" wp14:anchorId="5D1151D0" wp14:editId="3BFDAF0B">
                <wp:simplePos x="0" y="0"/>
                <wp:positionH relativeFrom="column">
                  <wp:posOffset>1894703</wp:posOffset>
                </wp:positionH>
                <wp:positionV relativeFrom="paragraph">
                  <wp:posOffset>94718</wp:posOffset>
                </wp:positionV>
                <wp:extent cx="395416" cy="32951"/>
                <wp:effectExtent l="0" t="0" r="24130" b="24765"/>
                <wp:wrapNone/>
                <wp:docPr id="295" name="Straight Connector 295"/>
                <wp:cNvGraphicFramePr/>
                <a:graphic xmlns:a="http://schemas.openxmlformats.org/drawingml/2006/main">
                  <a:graphicData uri="http://schemas.microsoft.com/office/word/2010/wordprocessingShape">
                    <wps:wsp>
                      <wps:cNvCnPr/>
                      <wps:spPr>
                        <a:xfrm flipH="1" flipV="1">
                          <a:off x="0" y="0"/>
                          <a:ext cx="395416" cy="32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5A0D26" id="Straight Connector 295" o:spid="_x0000_s1026" style="position:absolute;flip:x y;z-index:251673088;visibility:visible;mso-wrap-style:square;mso-wrap-distance-left:9pt;mso-wrap-distance-top:0;mso-wrap-distance-right:9pt;mso-wrap-distance-bottom:0;mso-position-horizontal:absolute;mso-position-horizontal-relative:text;mso-position-vertical:absolute;mso-position-vertical-relative:text" from="149.2pt,7.45pt" to="180.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" strokecolor="#4579b8 [3044]"/>
            </w:pict>
          </mc:Fallback>
        </mc:AlternateContent>
      </w:r>
    </w:p>
    <w:p w14:paraId="4E437400" w14:textId="45356BC0" w:rsidR="00861090" w:rsidRDefault="00861090" w:rsidP="00861090">
      <w:pPr>
        <w:spacing w:before="210" w:after="210" w:line="240" w:lineRule="auto"/>
        <w:ind w:left="720"/>
        <w:jc w:val="both"/>
        <w:rPr>
          <w:rFonts w:eastAsia="Times New Roman" w:cstheme="minorHAnsi"/>
          <w:color w:val="363636"/>
          <w:lang w:val="en-US" w:eastAsia="en-AU"/>
        </w:rPr>
      </w:pPr>
    </w:p>
    <w:p w14:paraId="2D738A0E" w14:textId="77777777" w:rsidR="00861090" w:rsidRDefault="00861090" w:rsidP="00861090">
      <w:pPr>
        <w:spacing w:before="210" w:after="210" w:line="240" w:lineRule="auto"/>
        <w:ind w:left="720"/>
        <w:jc w:val="both"/>
        <w:rPr>
          <w:rFonts w:eastAsia="Times New Roman" w:cstheme="minorHAnsi"/>
          <w:color w:val="363636"/>
          <w:lang w:val="en-US" w:eastAsia="en-AU"/>
        </w:rPr>
      </w:pPr>
    </w:p>
    <w:p w14:paraId="4134CC14" w14:textId="7E153D4B" w:rsidR="000E7B4E" w:rsidRPr="000E7B4E" w:rsidRDefault="002C2DEF" w:rsidP="00861090">
      <w:pPr>
        <w:numPr>
          <w:ilvl w:val="0"/>
          <w:numId w:val="32"/>
        </w:numPr>
        <w:spacing w:before="210" w:after="210" w:line="240" w:lineRule="auto"/>
        <w:jc w:val="both"/>
        <w:rPr>
          <w:rFonts w:eastAsia="Times New Roman" w:cstheme="minorHAnsi"/>
          <w:color w:val="363636"/>
          <w:lang w:val="en-US" w:eastAsia="en-AU"/>
        </w:rPr>
      </w:pPr>
      <w:r>
        <w:rPr>
          <w:rFonts w:eastAsia="Times New Roman" w:cstheme="minorHAnsi"/>
          <w:color w:val="363636"/>
          <w:lang w:val="en-US" w:eastAsia="en-AU"/>
        </w:rPr>
        <w:t>C</w:t>
      </w:r>
      <w:r w:rsidR="000E7B4E" w:rsidRPr="000E7B4E">
        <w:rPr>
          <w:rFonts w:eastAsia="Times New Roman" w:cstheme="minorHAnsi"/>
          <w:color w:val="363636"/>
          <w:lang w:val="en-US" w:eastAsia="en-AU"/>
        </w:rPr>
        <w:t xml:space="preserve">lick </w:t>
      </w:r>
      <w:r w:rsidR="000E7B4E" w:rsidRPr="000E7B4E">
        <w:rPr>
          <w:rFonts w:eastAsia="Times New Roman" w:cstheme="minorHAnsi"/>
          <w:b/>
          <w:bCs/>
          <w:color w:val="363636"/>
          <w:lang w:val="en-US" w:eastAsia="en-AU"/>
        </w:rPr>
        <w:t>Format Selection</w:t>
      </w:r>
      <w:r w:rsidRPr="002C2DEF">
        <w:rPr>
          <w:rFonts w:eastAsia="Times New Roman" w:cstheme="minorHAnsi"/>
          <w:color w:val="363636"/>
          <w:lang w:val="en-US" w:eastAsia="en-AU"/>
        </w:rPr>
        <w:t xml:space="preserve"> </w:t>
      </w:r>
      <w:r>
        <w:rPr>
          <w:rFonts w:eastAsia="Times New Roman" w:cstheme="minorHAnsi"/>
          <w:color w:val="363636"/>
          <w:lang w:val="en-US" w:eastAsia="en-AU"/>
        </w:rPr>
        <w:t>i</w:t>
      </w:r>
      <w:r w:rsidRPr="000E7B4E">
        <w:rPr>
          <w:rFonts w:eastAsia="Times New Roman" w:cstheme="minorHAnsi"/>
          <w:color w:val="363636"/>
          <w:lang w:val="en-US" w:eastAsia="en-AU"/>
        </w:rPr>
        <w:t xml:space="preserve">n the </w:t>
      </w:r>
      <w:r w:rsidRPr="000E7B4E">
        <w:rPr>
          <w:rFonts w:eastAsia="Times New Roman" w:cstheme="minorHAnsi"/>
          <w:b/>
          <w:bCs/>
          <w:color w:val="363636"/>
          <w:lang w:val="en-US" w:eastAsia="en-AU"/>
        </w:rPr>
        <w:t>Current Selection</w:t>
      </w:r>
      <w:r w:rsidRPr="000E7B4E">
        <w:rPr>
          <w:rFonts w:eastAsia="Times New Roman" w:cstheme="minorHAnsi"/>
          <w:color w:val="363636"/>
          <w:lang w:val="en-US" w:eastAsia="en-AU"/>
        </w:rPr>
        <w:t xml:space="preserve"> group</w:t>
      </w:r>
      <w:r w:rsidR="000E7B4E" w:rsidRPr="000E7B4E">
        <w:rPr>
          <w:rFonts w:eastAsia="Times New Roman" w:cstheme="minorHAnsi"/>
          <w:color w:val="363636"/>
          <w:lang w:val="en-US" w:eastAsia="en-AU"/>
        </w:rPr>
        <w:t xml:space="preserve">. The </w:t>
      </w:r>
      <w:r w:rsidR="000E7B4E" w:rsidRPr="000E7B4E">
        <w:rPr>
          <w:rFonts w:eastAsia="Times New Roman" w:cstheme="minorHAnsi"/>
          <w:b/>
          <w:bCs/>
          <w:color w:val="363636"/>
          <w:lang w:val="en-US" w:eastAsia="en-AU"/>
        </w:rPr>
        <w:t>Format Data Series</w:t>
      </w:r>
      <w:r w:rsidR="000E7B4E" w:rsidRPr="000E7B4E">
        <w:rPr>
          <w:rFonts w:eastAsia="Times New Roman" w:cstheme="minorHAnsi"/>
          <w:color w:val="363636"/>
          <w:lang w:val="en-US" w:eastAsia="en-AU"/>
        </w:rPr>
        <w:t xml:space="preserve"> dialog box is displayed</w:t>
      </w:r>
      <w:r w:rsidR="00861090">
        <w:rPr>
          <w:rFonts w:eastAsia="Times New Roman" w:cstheme="minorHAnsi"/>
          <w:color w:val="363636"/>
          <w:lang w:val="en-US" w:eastAsia="en-AU"/>
        </w:rPr>
        <w:t xml:space="preserve"> on the right</w:t>
      </w:r>
      <w:r>
        <w:rPr>
          <w:rFonts w:eastAsia="Times New Roman" w:cstheme="minorHAnsi"/>
          <w:color w:val="363636"/>
          <w:lang w:val="en-US" w:eastAsia="en-AU"/>
        </w:rPr>
        <w:t>-</w:t>
      </w:r>
      <w:r w:rsidR="00861090">
        <w:rPr>
          <w:rFonts w:eastAsia="Times New Roman" w:cstheme="minorHAnsi"/>
          <w:color w:val="363636"/>
          <w:lang w:val="en-US" w:eastAsia="en-AU"/>
        </w:rPr>
        <w:t>hand side of the spreadsheet</w:t>
      </w:r>
      <w:r w:rsidR="000E7B4E" w:rsidRPr="000E7B4E">
        <w:rPr>
          <w:rFonts w:eastAsia="Times New Roman" w:cstheme="minorHAnsi"/>
          <w:color w:val="363636"/>
          <w:lang w:val="en-US" w:eastAsia="en-AU"/>
        </w:rPr>
        <w:t>.</w:t>
      </w:r>
    </w:p>
    <w:p w14:paraId="2185E632" w14:textId="49488993" w:rsidR="000E7B4E" w:rsidRPr="000E7B4E" w:rsidRDefault="000E7B4E" w:rsidP="00A76E53">
      <w:pPr>
        <w:numPr>
          <w:ilvl w:val="0"/>
          <w:numId w:val="32"/>
        </w:numPr>
        <w:spacing w:before="210" w:line="240" w:lineRule="auto"/>
        <w:rPr>
          <w:rFonts w:eastAsia="Times New Roman" w:cstheme="minorHAnsi"/>
          <w:color w:val="363636"/>
          <w:lang w:val="en-US" w:eastAsia="en-AU"/>
        </w:rPr>
      </w:pPr>
      <w:r w:rsidRPr="000E7B4E">
        <w:rPr>
          <w:rFonts w:eastAsia="Times New Roman" w:cstheme="minorHAnsi"/>
          <w:color w:val="363636"/>
          <w:lang w:val="en-US" w:eastAsia="en-AU"/>
        </w:rPr>
        <w:t>Select</w:t>
      </w:r>
      <w:r w:rsidRPr="000E7B4E">
        <w:rPr>
          <w:rFonts w:eastAsia="Times New Roman" w:cstheme="minorHAnsi"/>
          <w:color w:val="000000"/>
          <w:lang w:val="en-US" w:eastAsia="en-AU"/>
        </w:rPr>
        <w:t xml:space="preserve"> </w:t>
      </w:r>
      <w:r w:rsidRPr="000E7B4E">
        <w:rPr>
          <w:rFonts w:eastAsia="Times New Roman" w:cstheme="minorHAnsi"/>
          <w:b/>
          <w:bCs/>
          <w:color w:val="363636"/>
          <w:lang w:val="en-US" w:eastAsia="en-AU"/>
        </w:rPr>
        <w:t>Secondary Axis</w:t>
      </w:r>
      <w:r w:rsidRPr="000E7B4E">
        <w:rPr>
          <w:rFonts w:eastAsia="Times New Roman" w:cstheme="minorHAnsi"/>
          <w:color w:val="363636"/>
          <w:lang w:val="en-US" w:eastAsia="en-AU"/>
        </w:rPr>
        <w:t xml:space="preserve"> </w:t>
      </w:r>
      <w:r w:rsidR="00861090">
        <w:rPr>
          <w:rFonts w:eastAsia="Times New Roman" w:cstheme="minorHAnsi"/>
          <w:color w:val="363636"/>
          <w:lang w:val="en-US" w:eastAsia="en-AU"/>
        </w:rPr>
        <w:t>from Series Options</w:t>
      </w:r>
      <w:r w:rsidR="002C2DEF">
        <w:rPr>
          <w:rFonts w:eastAsia="Times New Roman" w:cstheme="minorHAnsi"/>
          <w:color w:val="363636"/>
          <w:lang w:val="en-US" w:eastAsia="en-AU"/>
        </w:rPr>
        <w:t xml:space="preserve"> and press </w:t>
      </w:r>
      <w:r w:rsidR="002C2DEF" w:rsidRPr="002C2DEF">
        <w:rPr>
          <w:rFonts w:eastAsia="Times New Roman" w:cstheme="minorHAnsi"/>
          <w:b/>
          <w:bCs/>
          <w:color w:val="363636"/>
          <w:lang w:val="en-US" w:eastAsia="en-AU"/>
        </w:rPr>
        <w:t>enter</w:t>
      </w:r>
      <w:r w:rsidRPr="000E7B4E">
        <w:rPr>
          <w:rFonts w:eastAsia="Times New Roman" w:cstheme="minorHAnsi"/>
          <w:color w:val="363636"/>
          <w:lang w:val="en-US" w:eastAsia="en-AU"/>
        </w:rPr>
        <w:t>.</w:t>
      </w:r>
      <w:r w:rsidR="00861090">
        <w:rPr>
          <w:rFonts w:eastAsia="Times New Roman" w:cstheme="minorHAnsi"/>
          <w:color w:val="363636"/>
          <w:lang w:val="en-US" w:eastAsia="en-AU"/>
        </w:rPr>
        <w:t xml:space="preserve"> This will create a new vertical scale for the CO2 concentration on the right</w:t>
      </w:r>
      <w:r w:rsidR="002C2DEF">
        <w:rPr>
          <w:rFonts w:eastAsia="Times New Roman" w:cstheme="minorHAnsi"/>
          <w:color w:val="363636"/>
          <w:lang w:val="en-US" w:eastAsia="en-AU"/>
        </w:rPr>
        <w:t>-</w:t>
      </w:r>
      <w:r w:rsidR="00861090">
        <w:rPr>
          <w:rFonts w:eastAsia="Times New Roman" w:cstheme="minorHAnsi"/>
          <w:color w:val="363636"/>
          <w:lang w:val="en-US" w:eastAsia="en-AU"/>
        </w:rPr>
        <w:t>hand side of your chart.</w:t>
      </w:r>
    </w:p>
    <w:p w14:paraId="6B3805C3" w14:textId="02970E7B" w:rsidR="00861090" w:rsidRDefault="00861090" w:rsidP="00861090">
      <w:pPr>
        <w:pStyle w:val="ListParagraph"/>
        <w:numPr>
          <w:ilvl w:val="0"/>
          <w:numId w:val="32"/>
        </w:numPr>
        <w:spacing w:after="0" w:line="276" w:lineRule="auto"/>
        <w:rPr>
          <w:rFonts w:asciiTheme="minorHAnsi" w:hAnsiTheme="minorHAnsi" w:cstheme="minorHAnsi"/>
          <w:sz w:val="22"/>
          <w:szCs w:val="22"/>
        </w:rPr>
      </w:pPr>
      <w:r>
        <w:rPr>
          <w:rFonts w:asciiTheme="minorHAnsi" w:hAnsiTheme="minorHAnsi" w:cstheme="minorHAnsi"/>
          <w:sz w:val="22"/>
          <w:szCs w:val="22"/>
        </w:rPr>
        <w:t xml:space="preserve">Add </w:t>
      </w:r>
      <w:r w:rsidRPr="00037AC1">
        <w:rPr>
          <w:rFonts w:asciiTheme="minorHAnsi" w:hAnsiTheme="minorHAnsi" w:cstheme="minorHAnsi"/>
          <w:b/>
          <w:bCs/>
          <w:sz w:val="22"/>
          <w:szCs w:val="22"/>
        </w:rPr>
        <w:t xml:space="preserve">Chart </w:t>
      </w:r>
      <w:r>
        <w:rPr>
          <w:rFonts w:asciiTheme="minorHAnsi" w:hAnsiTheme="minorHAnsi" w:cstheme="minorHAnsi"/>
          <w:b/>
          <w:bCs/>
          <w:sz w:val="22"/>
          <w:szCs w:val="22"/>
        </w:rPr>
        <w:t>T</w:t>
      </w:r>
      <w:r w:rsidRPr="00037AC1">
        <w:rPr>
          <w:rFonts w:asciiTheme="minorHAnsi" w:hAnsiTheme="minorHAnsi" w:cstheme="minorHAnsi"/>
          <w:b/>
          <w:bCs/>
          <w:sz w:val="22"/>
          <w:szCs w:val="22"/>
        </w:rPr>
        <w:t>itle</w:t>
      </w:r>
      <w:r w:rsidRPr="00866CAE">
        <w:rPr>
          <w:rFonts w:asciiTheme="minorHAnsi" w:hAnsiTheme="minorHAnsi" w:cstheme="minorHAnsi"/>
          <w:sz w:val="22"/>
          <w:szCs w:val="22"/>
        </w:rPr>
        <w:t xml:space="preserve"> </w:t>
      </w:r>
      <w:r>
        <w:rPr>
          <w:rFonts w:asciiTheme="minorHAnsi" w:hAnsiTheme="minorHAnsi" w:cstheme="minorHAnsi"/>
          <w:sz w:val="22"/>
          <w:szCs w:val="22"/>
        </w:rPr>
        <w:t xml:space="preserve">and </w:t>
      </w:r>
      <w:r w:rsidRPr="00037AC1">
        <w:rPr>
          <w:rFonts w:asciiTheme="minorHAnsi" w:hAnsiTheme="minorHAnsi" w:cstheme="minorHAnsi"/>
          <w:b/>
          <w:bCs/>
          <w:sz w:val="22"/>
          <w:szCs w:val="22"/>
        </w:rPr>
        <w:t xml:space="preserve">Axis </w:t>
      </w:r>
      <w:r>
        <w:rPr>
          <w:rFonts w:asciiTheme="minorHAnsi" w:hAnsiTheme="minorHAnsi" w:cstheme="minorHAnsi"/>
          <w:b/>
          <w:bCs/>
          <w:sz w:val="22"/>
          <w:szCs w:val="22"/>
        </w:rPr>
        <w:t>T</w:t>
      </w:r>
      <w:r w:rsidRPr="00037AC1">
        <w:rPr>
          <w:rFonts w:asciiTheme="minorHAnsi" w:hAnsiTheme="minorHAnsi" w:cstheme="minorHAnsi"/>
          <w:b/>
          <w:bCs/>
          <w:sz w:val="22"/>
          <w:szCs w:val="22"/>
        </w:rPr>
        <w:t>itles</w:t>
      </w:r>
      <w:r>
        <w:rPr>
          <w:rFonts w:asciiTheme="minorHAnsi" w:hAnsiTheme="minorHAnsi" w:cstheme="minorHAnsi"/>
          <w:sz w:val="22"/>
          <w:szCs w:val="22"/>
        </w:rPr>
        <w:t xml:space="preserve"> for both Primary Vertical ax</w:t>
      </w:r>
      <w:r w:rsidR="00DE7840">
        <w:rPr>
          <w:rFonts w:asciiTheme="minorHAnsi" w:hAnsiTheme="minorHAnsi" w:cstheme="minorHAnsi"/>
          <w:sz w:val="22"/>
          <w:szCs w:val="22"/>
        </w:rPr>
        <w:t>e</w:t>
      </w:r>
      <w:r>
        <w:rPr>
          <w:rFonts w:asciiTheme="minorHAnsi" w:hAnsiTheme="minorHAnsi" w:cstheme="minorHAnsi"/>
          <w:sz w:val="22"/>
          <w:szCs w:val="22"/>
        </w:rPr>
        <w:t>s</w:t>
      </w:r>
      <w:r w:rsidR="00DE7840" w:rsidRPr="00DE7840">
        <w:rPr>
          <w:rFonts w:asciiTheme="minorHAnsi" w:hAnsiTheme="minorHAnsi" w:cstheme="minorHAnsi"/>
          <w:sz w:val="22"/>
          <w:szCs w:val="22"/>
        </w:rPr>
        <w:t xml:space="preserve"> </w:t>
      </w:r>
      <w:r w:rsidR="00DE7840">
        <w:rPr>
          <w:rFonts w:asciiTheme="minorHAnsi" w:hAnsiTheme="minorHAnsi" w:cstheme="minorHAnsi"/>
          <w:sz w:val="22"/>
          <w:szCs w:val="22"/>
        </w:rPr>
        <w:t xml:space="preserve">and the </w:t>
      </w:r>
      <w:r w:rsidR="00DE7840" w:rsidRPr="00866CAE">
        <w:rPr>
          <w:rFonts w:asciiTheme="minorHAnsi" w:hAnsiTheme="minorHAnsi" w:cstheme="minorHAnsi"/>
          <w:sz w:val="22"/>
          <w:szCs w:val="22"/>
        </w:rPr>
        <w:t>Primary Horizontal axis</w:t>
      </w:r>
      <w:r>
        <w:rPr>
          <w:rFonts w:asciiTheme="minorHAnsi" w:hAnsiTheme="minorHAnsi" w:cstheme="minorHAnsi"/>
          <w:sz w:val="22"/>
          <w:szCs w:val="22"/>
        </w:rPr>
        <w:t xml:space="preserve">. To do this, </w:t>
      </w:r>
      <w:proofErr w:type="gramStart"/>
      <w:r w:rsidR="00BB02E6">
        <w:rPr>
          <w:rFonts w:asciiTheme="minorHAnsi" w:hAnsiTheme="minorHAnsi" w:cstheme="minorHAnsi"/>
          <w:sz w:val="22"/>
          <w:szCs w:val="22"/>
        </w:rPr>
        <w:t>To</w:t>
      </w:r>
      <w:proofErr w:type="gramEnd"/>
      <w:r w:rsidR="00BB02E6">
        <w:rPr>
          <w:rFonts w:asciiTheme="minorHAnsi" w:hAnsiTheme="minorHAnsi" w:cstheme="minorHAnsi"/>
          <w:sz w:val="22"/>
          <w:szCs w:val="22"/>
        </w:rPr>
        <w:t xml:space="preserve"> do this, select </w:t>
      </w:r>
      <w:r w:rsidR="00BB02E6" w:rsidRPr="0061149B">
        <w:rPr>
          <w:rFonts w:asciiTheme="minorHAnsi" w:hAnsiTheme="minorHAnsi" w:cstheme="minorHAnsi"/>
          <w:b/>
          <w:bCs/>
          <w:sz w:val="22"/>
          <w:szCs w:val="22"/>
        </w:rPr>
        <w:t>Chart Design</w:t>
      </w:r>
      <w:r w:rsidR="00BB02E6">
        <w:rPr>
          <w:rFonts w:asciiTheme="minorHAnsi" w:hAnsiTheme="minorHAnsi" w:cstheme="minorHAnsi"/>
          <w:sz w:val="22"/>
          <w:szCs w:val="22"/>
        </w:rPr>
        <w:t xml:space="preserve"> from the top bar of the spreadsheet, or double</w:t>
      </w:r>
      <w:r w:rsidR="00BB02E6" w:rsidRPr="00FD0D33">
        <w:rPr>
          <w:rFonts w:asciiTheme="minorHAnsi" w:hAnsiTheme="minorHAnsi" w:cstheme="minorHAnsi"/>
          <w:sz w:val="22"/>
          <w:szCs w:val="22"/>
        </w:rPr>
        <w:t xml:space="preserve"> click on your graph</w:t>
      </w:r>
      <w:r w:rsidRPr="00FD0D33">
        <w:rPr>
          <w:rFonts w:asciiTheme="minorHAnsi" w:hAnsiTheme="minorHAnsi" w:cstheme="minorHAnsi"/>
          <w:sz w:val="22"/>
          <w:szCs w:val="22"/>
        </w:rPr>
        <w:t xml:space="preserve">. </w:t>
      </w:r>
      <w:r w:rsidRPr="00FD0D33">
        <w:rPr>
          <w:rFonts w:asciiTheme="minorHAnsi" w:hAnsiTheme="minorHAnsi" w:cstheme="minorHAnsi"/>
          <w:b/>
          <w:sz w:val="22"/>
          <w:szCs w:val="22"/>
        </w:rPr>
        <w:t>Add Chart Elements</w:t>
      </w:r>
      <w:r w:rsidRPr="00FD0D33">
        <w:rPr>
          <w:rFonts w:asciiTheme="minorHAnsi" w:hAnsiTheme="minorHAnsi" w:cstheme="minorHAnsi"/>
          <w:sz w:val="22"/>
          <w:szCs w:val="22"/>
        </w:rPr>
        <w:t xml:space="preserve"> appears on left hand side of tool bar. Click here </w:t>
      </w:r>
      <w:r>
        <w:rPr>
          <w:rFonts w:asciiTheme="minorHAnsi" w:hAnsiTheme="minorHAnsi" w:cstheme="minorHAnsi"/>
          <w:sz w:val="22"/>
          <w:szCs w:val="22"/>
        </w:rPr>
        <w:t xml:space="preserve">and scroll down to </w:t>
      </w:r>
      <w:r w:rsidRPr="00FD0D33">
        <w:rPr>
          <w:rFonts w:asciiTheme="minorHAnsi" w:hAnsiTheme="minorHAnsi" w:cstheme="minorHAnsi"/>
          <w:b/>
          <w:sz w:val="22"/>
          <w:szCs w:val="22"/>
        </w:rPr>
        <w:t>Chart Title</w:t>
      </w:r>
      <w:r>
        <w:rPr>
          <w:rFonts w:asciiTheme="minorHAnsi" w:hAnsiTheme="minorHAnsi" w:cstheme="minorHAnsi"/>
          <w:b/>
          <w:sz w:val="22"/>
          <w:szCs w:val="22"/>
        </w:rPr>
        <w:t xml:space="preserve">. </w:t>
      </w:r>
      <w:r w:rsidRPr="0060386D">
        <w:rPr>
          <w:rFonts w:asciiTheme="minorHAnsi" w:hAnsiTheme="minorHAnsi" w:cstheme="minorHAnsi"/>
          <w:bCs/>
          <w:sz w:val="22"/>
          <w:szCs w:val="22"/>
        </w:rPr>
        <w:t xml:space="preserve">Choose </w:t>
      </w:r>
      <w:r w:rsidRPr="0060386D">
        <w:rPr>
          <w:rFonts w:asciiTheme="minorHAnsi" w:hAnsiTheme="minorHAnsi" w:cstheme="minorHAnsi"/>
          <w:b/>
          <w:sz w:val="22"/>
          <w:szCs w:val="22"/>
        </w:rPr>
        <w:t>above chart</w:t>
      </w:r>
      <w:r>
        <w:rPr>
          <w:rFonts w:asciiTheme="minorHAnsi" w:hAnsiTheme="minorHAnsi" w:cstheme="minorHAnsi"/>
          <w:bCs/>
          <w:sz w:val="22"/>
          <w:szCs w:val="22"/>
        </w:rPr>
        <w:t>, click in the box at the top of the spreadsheet and</w:t>
      </w:r>
      <w:r w:rsidRPr="0060386D">
        <w:rPr>
          <w:rFonts w:asciiTheme="minorHAnsi" w:hAnsiTheme="minorHAnsi" w:cstheme="minorHAnsi"/>
          <w:bCs/>
          <w:sz w:val="22"/>
          <w:szCs w:val="22"/>
        </w:rPr>
        <w:t xml:space="preserve"> type the </w:t>
      </w:r>
      <w:r>
        <w:rPr>
          <w:rFonts w:asciiTheme="minorHAnsi" w:hAnsiTheme="minorHAnsi" w:cstheme="minorHAnsi"/>
          <w:bCs/>
          <w:sz w:val="22"/>
          <w:szCs w:val="22"/>
        </w:rPr>
        <w:t>title</w:t>
      </w:r>
      <w:r w:rsidRPr="0060386D">
        <w:rPr>
          <w:rFonts w:asciiTheme="minorHAnsi" w:hAnsiTheme="minorHAnsi" w:cstheme="minorHAnsi"/>
          <w:bCs/>
          <w:sz w:val="22"/>
          <w:szCs w:val="22"/>
        </w:rPr>
        <w:t xml:space="preserve"> of your graph.</w:t>
      </w:r>
      <w:r w:rsidRPr="00FD0D33">
        <w:rPr>
          <w:rFonts w:asciiTheme="minorHAnsi" w:hAnsiTheme="minorHAnsi" w:cstheme="minorHAnsi"/>
          <w:b/>
          <w:sz w:val="22"/>
          <w:szCs w:val="22"/>
        </w:rPr>
        <w:t xml:space="preserve"> </w:t>
      </w:r>
      <w:r w:rsidRPr="00A76A6D">
        <w:rPr>
          <w:rFonts w:asciiTheme="minorHAnsi" w:hAnsiTheme="minorHAnsi" w:cstheme="minorHAnsi"/>
          <w:bCs/>
          <w:sz w:val="22"/>
          <w:szCs w:val="22"/>
        </w:rPr>
        <w:t>Press</w:t>
      </w:r>
      <w:r>
        <w:rPr>
          <w:rFonts w:asciiTheme="minorHAnsi" w:hAnsiTheme="minorHAnsi" w:cstheme="minorHAnsi"/>
          <w:b/>
          <w:sz w:val="22"/>
          <w:szCs w:val="22"/>
        </w:rPr>
        <w:t xml:space="preserve"> ENTER. </w:t>
      </w:r>
      <w:r w:rsidRPr="0060386D">
        <w:rPr>
          <w:rFonts w:asciiTheme="minorHAnsi" w:hAnsiTheme="minorHAnsi" w:cstheme="minorHAnsi"/>
          <w:bCs/>
          <w:sz w:val="22"/>
          <w:szCs w:val="22"/>
        </w:rPr>
        <w:t>Repeat for</w:t>
      </w:r>
      <w:r>
        <w:rPr>
          <w:rFonts w:asciiTheme="minorHAnsi" w:hAnsiTheme="minorHAnsi" w:cstheme="minorHAnsi"/>
          <w:b/>
          <w:sz w:val="22"/>
          <w:szCs w:val="22"/>
        </w:rPr>
        <w:t xml:space="preserve"> </w:t>
      </w:r>
      <w:r w:rsidRPr="00FD0D33">
        <w:rPr>
          <w:rFonts w:asciiTheme="minorHAnsi" w:hAnsiTheme="minorHAnsi" w:cstheme="minorHAnsi"/>
          <w:b/>
          <w:sz w:val="22"/>
          <w:szCs w:val="22"/>
        </w:rPr>
        <w:t>Axis Titles</w:t>
      </w:r>
      <w:r w:rsidR="00DE7840">
        <w:rPr>
          <w:rFonts w:asciiTheme="minorHAnsi" w:hAnsiTheme="minorHAnsi" w:cstheme="minorHAnsi"/>
          <w:b/>
          <w:sz w:val="22"/>
          <w:szCs w:val="22"/>
        </w:rPr>
        <w:t xml:space="preserve">. </w:t>
      </w:r>
      <w:r w:rsidR="00DE7840" w:rsidRPr="00DE7840">
        <w:rPr>
          <w:rFonts w:asciiTheme="minorHAnsi" w:hAnsiTheme="minorHAnsi" w:cstheme="minorHAnsi"/>
          <w:bCs/>
          <w:sz w:val="22"/>
          <w:szCs w:val="22"/>
        </w:rPr>
        <w:t>For</w:t>
      </w:r>
      <w:r w:rsidR="00DE7840">
        <w:rPr>
          <w:rFonts w:asciiTheme="minorHAnsi" w:hAnsiTheme="minorHAnsi" w:cstheme="minorHAnsi"/>
          <w:b/>
          <w:sz w:val="22"/>
          <w:szCs w:val="22"/>
        </w:rPr>
        <w:t xml:space="preserve"> </w:t>
      </w:r>
      <w:r>
        <w:rPr>
          <w:rFonts w:asciiTheme="minorHAnsi" w:hAnsiTheme="minorHAnsi" w:cstheme="minorHAnsi"/>
          <w:bCs/>
          <w:sz w:val="22"/>
          <w:szCs w:val="22"/>
        </w:rPr>
        <w:t>Primary V</w:t>
      </w:r>
      <w:r w:rsidRPr="0060386D">
        <w:rPr>
          <w:rFonts w:asciiTheme="minorHAnsi" w:hAnsiTheme="minorHAnsi" w:cstheme="minorHAnsi"/>
          <w:bCs/>
          <w:sz w:val="22"/>
          <w:szCs w:val="22"/>
        </w:rPr>
        <w:t>ertical</w:t>
      </w:r>
      <w:r w:rsidR="00DE7840">
        <w:rPr>
          <w:rFonts w:asciiTheme="minorHAnsi" w:hAnsiTheme="minorHAnsi" w:cstheme="minorHAnsi"/>
          <w:bCs/>
          <w:sz w:val="22"/>
          <w:szCs w:val="22"/>
        </w:rPr>
        <w:t xml:space="preserve"> </w:t>
      </w:r>
      <w:proofErr w:type="gramStart"/>
      <w:r w:rsidR="00DE7840">
        <w:rPr>
          <w:rFonts w:asciiTheme="minorHAnsi" w:hAnsiTheme="minorHAnsi" w:cstheme="minorHAnsi"/>
          <w:bCs/>
          <w:sz w:val="22"/>
          <w:szCs w:val="22"/>
        </w:rPr>
        <w:t>type</w:t>
      </w:r>
      <w:proofErr w:type="gramEnd"/>
      <w:r w:rsidR="00DE7840">
        <w:rPr>
          <w:rFonts w:asciiTheme="minorHAnsi" w:hAnsiTheme="minorHAnsi" w:cstheme="minorHAnsi"/>
          <w:bCs/>
          <w:sz w:val="22"/>
          <w:szCs w:val="22"/>
        </w:rPr>
        <w:t xml:space="preserve"> </w:t>
      </w:r>
      <w:r w:rsidR="00DE7840" w:rsidRPr="00DE7840">
        <w:rPr>
          <w:rFonts w:asciiTheme="minorHAnsi" w:hAnsiTheme="minorHAnsi" w:cstheme="minorHAnsi"/>
          <w:b/>
          <w:sz w:val="22"/>
          <w:szCs w:val="22"/>
        </w:rPr>
        <w:t>Temperature difference (</w:t>
      </w:r>
      <w:proofErr w:type="spellStart"/>
      <w:r w:rsidR="00DE7840" w:rsidRPr="00DE7840">
        <w:rPr>
          <w:rFonts w:asciiTheme="minorHAnsi" w:hAnsiTheme="minorHAnsi" w:cstheme="minorHAnsi"/>
          <w:b/>
          <w:sz w:val="22"/>
          <w:szCs w:val="22"/>
        </w:rPr>
        <w:t>oC</w:t>
      </w:r>
      <w:proofErr w:type="spellEnd"/>
      <w:r w:rsidR="00DE7840" w:rsidRPr="00DE7840">
        <w:rPr>
          <w:rFonts w:asciiTheme="minorHAnsi" w:hAnsiTheme="minorHAnsi" w:cstheme="minorHAnsi"/>
          <w:b/>
          <w:sz w:val="22"/>
          <w:szCs w:val="22"/>
        </w:rPr>
        <w:t>)</w:t>
      </w:r>
      <w:r w:rsidR="00DE7840">
        <w:rPr>
          <w:rFonts w:asciiTheme="minorHAnsi" w:hAnsiTheme="minorHAnsi" w:cstheme="minorHAnsi"/>
          <w:bCs/>
          <w:sz w:val="22"/>
          <w:szCs w:val="22"/>
        </w:rPr>
        <w:t xml:space="preserve"> and for Secondary Vertical type </w:t>
      </w:r>
      <w:r w:rsidR="00DE7840" w:rsidRPr="00DE7840">
        <w:rPr>
          <w:rFonts w:asciiTheme="minorHAnsi" w:hAnsiTheme="minorHAnsi" w:cstheme="minorHAnsi"/>
          <w:b/>
          <w:sz w:val="22"/>
          <w:szCs w:val="22"/>
        </w:rPr>
        <w:t>CO2 concentration (ppm)</w:t>
      </w:r>
      <w:r>
        <w:rPr>
          <w:rFonts w:asciiTheme="minorHAnsi" w:hAnsiTheme="minorHAnsi" w:cstheme="minorHAnsi"/>
          <w:sz w:val="22"/>
          <w:szCs w:val="22"/>
        </w:rPr>
        <w:t>.</w:t>
      </w:r>
      <w:r w:rsidR="00DE7840">
        <w:rPr>
          <w:rFonts w:asciiTheme="minorHAnsi" w:hAnsiTheme="minorHAnsi" w:cstheme="minorHAnsi"/>
          <w:sz w:val="22"/>
          <w:szCs w:val="22"/>
        </w:rPr>
        <w:t xml:space="preserve"> For Primary Horizontal </w:t>
      </w:r>
      <w:proofErr w:type="gramStart"/>
      <w:r w:rsidR="00DE7840">
        <w:rPr>
          <w:rFonts w:asciiTheme="minorHAnsi" w:hAnsiTheme="minorHAnsi" w:cstheme="minorHAnsi"/>
          <w:sz w:val="22"/>
          <w:szCs w:val="22"/>
        </w:rPr>
        <w:t>type</w:t>
      </w:r>
      <w:proofErr w:type="gramEnd"/>
      <w:r w:rsidR="00DE7840">
        <w:rPr>
          <w:rFonts w:asciiTheme="minorHAnsi" w:hAnsiTheme="minorHAnsi" w:cstheme="minorHAnsi"/>
          <w:sz w:val="22"/>
          <w:szCs w:val="22"/>
        </w:rPr>
        <w:t xml:space="preserve"> Gas </w:t>
      </w:r>
      <w:r w:rsidR="00E371D0">
        <w:rPr>
          <w:rFonts w:asciiTheme="minorHAnsi" w:hAnsiTheme="minorHAnsi" w:cstheme="minorHAnsi"/>
          <w:sz w:val="22"/>
          <w:szCs w:val="22"/>
        </w:rPr>
        <w:t>A</w:t>
      </w:r>
      <w:r w:rsidR="00DE7840">
        <w:rPr>
          <w:rFonts w:asciiTheme="minorHAnsi" w:hAnsiTheme="minorHAnsi" w:cstheme="minorHAnsi"/>
          <w:sz w:val="22"/>
          <w:szCs w:val="22"/>
        </w:rPr>
        <w:t>ge (years BP 1950).</w:t>
      </w:r>
    </w:p>
    <w:p w14:paraId="5F42041F" w14:textId="77777777" w:rsidR="00861090" w:rsidRPr="001B2136" w:rsidRDefault="00861090" w:rsidP="00861090">
      <w:pPr>
        <w:spacing w:after="0"/>
        <w:rPr>
          <w:rFonts w:cstheme="minorHAnsi"/>
        </w:rPr>
      </w:pPr>
    </w:p>
    <w:p w14:paraId="02A503E4" w14:textId="77777777" w:rsidR="00861090" w:rsidRPr="001B2136" w:rsidRDefault="00861090" w:rsidP="00861090">
      <w:pPr>
        <w:pStyle w:val="ListParagraph"/>
        <w:numPr>
          <w:ilvl w:val="0"/>
          <w:numId w:val="32"/>
        </w:numPr>
        <w:shd w:val="clear" w:color="auto" w:fill="FFFFFF"/>
        <w:spacing w:after="60"/>
        <w:rPr>
          <w:rFonts w:cstheme="minorHAnsi"/>
          <w:sz w:val="22"/>
          <w:szCs w:val="22"/>
        </w:rPr>
      </w:pPr>
      <w:r w:rsidRPr="001B2136">
        <w:rPr>
          <w:rFonts w:cstheme="minorHAnsi"/>
          <w:sz w:val="22"/>
          <w:szCs w:val="22"/>
        </w:rPr>
        <w:t xml:space="preserve">Add a </w:t>
      </w:r>
      <w:r w:rsidRPr="001B2136">
        <w:rPr>
          <w:rFonts w:cstheme="minorHAnsi"/>
          <w:b/>
          <w:bCs/>
          <w:sz w:val="22"/>
          <w:szCs w:val="22"/>
        </w:rPr>
        <w:t>legend</w:t>
      </w:r>
      <w:r w:rsidRPr="001B2136">
        <w:rPr>
          <w:rFonts w:cstheme="minorHAnsi"/>
          <w:sz w:val="22"/>
          <w:szCs w:val="22"/>
        </w:rPr>
        <w:t xml:space="preserve"> to show the names of the different series. To do this, </w:t>
      </w:r>
      <w:r w:rsidRPr="001B2136">
        <w:rPr>
          <w:rFonts w:asciiTheme="minorHAnsi" w:hAnsiTheme="minorHAnsi" w:cstheme="minorHAnsi"/>
          <w:sz w:val="22"/>
          <w:szCs w:val="22"/>
        </w:rPr>
        <w:t xml:space="preserve">click on </w:t>
      </w:r>
      <w:r w:rsidRPr="001B2136">
        <w:rPr>
          <w:rFonts w:asciiTheme="minorHAnsi" w:hAnsiTheme="minorHAnsi" w:cstheme="minorHAnsi"/>
          <w:b/>
          <w:bCs/>
          <w:sz w:val="22"/>
          <w:szCs w:val="22"/>
        </w:rPr>
        <w:t>Add Chart Elements</w:t>
      </w:r>
      <w:r w:rsidRPr="001B2136">
        <w:rPr>
          <w:rFonts w:asciiTheme="minorHAnsi" w:hAnsiTheme="minorHAnsi" w:cstheme="minorHAnsi"/>
          <w:sz w:val="22"/>
          <w:szCs w:val="22"/>
        </w:rPr>
        <w:t xml:space="preserve"> on the left</w:t>
      </w:r>
      <w:r>
        <w:rPr>
          <w:rFonts w:asciiTheme="minorHAnsi" w:hAnsiTheme="minorHAnsi" w:cstheme="minorHAnsi"/>
          <w:sz w:val="22"/>
          <w:szCs w:val="22"/>
        </w:rPr>
        <w:t>-</w:t>
      </w:r>
      <w:r w:rsidRPr="001B2136">
        <w:rPr>
          <w:rFonts w:asciiTheme="minorHAnsi" w:hAnsiTheme="minorHAnsi" w:cstheme="minorHAnsi"/>
          <w:sz w:val="22"/>
          <w:szCs w:val="22"/>
        </w:rPr>
        <w:t xml:space="preserve">hand side of the tool bar, and scroll down to </w:t>
      </w:r>
      <w:r w:rsidRPr="001B2136">
        <w:rPr>
          <w:rFonts w:asciiTheme="minorHAnsi" w:hAnsiTheme="minorHAnsi" w:cstheme="minorHAnsi"/>
          <w:b/>
          <w:sz w:val="22"/>
          <w:szCs w:val="22"/>
        </w:rPr>
        <w:t xml:space="preserve">Legend. </w:t>
      </w:r>
      <w:r w:rsidRPr="001B2136">
        <w:rPr>
          <w:rFonts w:asciiTheme="minorHAnsi" w:hAnsiTheme="minorHAnsi" w:cstheme="minorHAnsi"/>
          <w:bCs/>
          <w:sz w:val="22"/>
          <w:szCs w:val="22"/>
        </w:rPr>
        <w:t xml:space="preserve">Choose </w:t>
      </w:r>
      <w:r>
        <w:rPr>
          <w:rFonts w:asciiTheme="minorHAnsi" w:hAnsiTheme="minorHAnsi" w:cstheme="minorHAnsi"/>
          <w:b/>
          <w:sz w:val="22"/>
          <w:szCs w:val="22"/>
        </w:rPr>
        <w:t>R</w:t>
      </w:r>
      <w:r w:rsidRPr="001B2136">
        <w:rPr>
          <w:rFonts w:asciiTheme="minorHAnsi" w:hAnsiTheme="minorHAnsi" w:cstheme="minorHAnsi"/>
          <w:b/>
          <w:sz w:val="22"/>
          <w:szCs w:val="22"/>
        </w:rPr>
        <w:t xml:space="preserve">ight. </w:t>
      </w:r>
    </w:p>
    <w:p w14:paraId="0F92E127" w14:textId="77777777" w:rsidR="00861090" w:rsidRPr="00B0066E" w:rsidRDefault="00861090" w:rsidP="00861090">
      <w:pPr>
        <w:pStyle w:val="ListParagraph"/>
        <w:shd w:val="clear" w:color="auto" w:fill="FFFFFF"/>
        <w:spacing w:after="60"/>
        <w:rPr>
          <w:rFonts w:cstheme="minorHAnsi"/>
          <w:sz w:val="22"/>
          <w:szCs w:val="22"/>
        </w:rPr>
      </w:pPr>
    </w:p>
    <w:p w14:paraId="73AF91B0" w14:textId="73583B70" w:rsidR="00403F12" w:rsidRPr="00403F12" w:rsidRDefault="00403F12" w:rsidP="00403F12">
      <w:pPr>
        <w:pStyle w:val="ListParagraph"/>
        <w:numPr>
          <w:ilvl w:val="0"/>
          <w:numId w:val="32"/>
        </w:numPr>
        <w:shd w:val="clear" w:color="auto" w:fill="FFFFFF"/>
        <w:spacing w:before="1050" w:after="0" w:line="300" w:lineRule="atLeast"/>
        <w:rPr>
          <w:rFonts w:eastAsia="Times New Roman" w:cstheme="minorHAnsi"/>
          <w:color w:val="000000"/>
          <w:sz w:val="22"/>
          <w:szCs w:val="22"/>
          <w:lang w:val="en-US" w:eastAsia="en-AU"/>
        </w:rPr>
      </w:pPr>
      <w:r>
        <w:rPr>
          <w:rFonts w:cstheme="minorHAnsi"/>
          <w:sz w:val="22"/>
          <w:szCs w:val="22"/>
        </w:rPr>
        <w:t>C</w:t>
      </w:r>
      <w:r w:rsidRPr="00E371D0">
        <w:rPr>
          <w:rFonts w:cstheme="minorHAnsi"/>
          <w:sz w:val="22"/>
          <w:szCs w:val="22"/>
        </w:rPr>
        <w:t xml:space="preserve">hange the data range </w:t>
      </w:r>
      <w:r>
        <w:rPr>
          <w:rFonts w:cstheme="minorHAnsi"/>
          <w:sz w:val="22"/>
          <w:szCs w:val="22"/>
        </w:rPr>
        <w:t>of</w:t>
      </w:r>
      <w:r w:rsidRPr="00E371D0">
        <w:rPr>
          <w:rFonts w:cstheme="minorHAnsi"/>
          <w:sz w:val="22"/>
          <w:szCs w:val="22"/>
        </w:rPr>
        <w:t xml:space="preserve"> the </w:t>
      </w:r>
      <w:r w:rsidRPr="00E371D0">
        <w:rPr>
          <w:rFonts w:cstheme="minorHAnsi"/>
          <w:b/>
          <w:sz w:val="22"/>
          <w:szCs w:val="22"/>
        </w:rPr>
        <w:t>Temperature</w:t>
      </w:r>
      <w:r>
        <w:rPr>
          <w:rFonts w:cstheme="minorHAnsi"/>
          <w:b/>
          <w:sz w:val="22"/>
          <w:szCs w:val="22"/>
        </w:rPr>
        <w:t xml:space="preserve"> difference</w:t>
      </w:r>
      <w:r w:rsidRPr="00E371D0">
        <w:rPr>
          <w:rFonts w:cstheme="minorHAnsi"/>
          <w:b/>
          <w:sz w:val="22"/>
          <w:szCs w:val="22"/>
        </w:rPr>
        <w:t xml:space="preserve"> y axis</w:t>
      </w:r>
      <w:r>
        <w:rPr>
          <w:rFonts w:cstheme="minorHAnsi"/>
          <w:b/>
          <w:sz w:val="22"/>
          <w:szCs w:val="22"/>
        </w:rPr>
        <w:t xml:space="preserve"> </w:t>
      </w:r>
      <w:r w:rsidRPr="00403F12">
        <w:rPr>
          <w:rFonts w:cstheme="minorHAnsi"/>
          <w:bCs/>
          <w:sz w:val="22"/>
          <w:szCs w:val="22"/>
        </w:rPr>
        <w:t>by</w:t>
      </w:r>
      <w:r w:rsidRPr="00E371D0">
        <w:rPr>
          <w:rFonts w:cstheme="minorHAnsi"/>
          <w:sz w:val="22"/>
          <w:szCs w:val="22"/>
        </w:rPr>
        <w:t xml:space="preserve"> </w:t>
      </w:r>
      <w:r w:rsidRPr="000E7B4E">
        <w:rPr>
          <w:rFonts w:eastAsia="Times New Roman" w:cstheme="minorHAnsi"/>
          <w:color w:val="000000"/>
          <w:sz w:val="22"/>
          <w:szCs w:val="22"/>
          <w:lang w:val="en-US" w:eastAsia="en-AU"/>
        </w:rPr>
        <w:t>right click</w:t>
      </w:r>
      <w:r>
        <w:rPr>
          <w:rFonts w:eastAsia="Times New Roman" w:cstheme="minorHAnsi"/>
          <w:color w:val="000000"/>
          <w:sz w:val="22"/>
          <w:szCs w:val="22"/>
          <w:lang w:val="en-US" w:eastAsia="en-AU"/>
        </w:rPr>
        <w:t>ing</w:t>
      </w:r>
      <w:r w:rsidRPr="000E7B4E">
        <w:rPr>
          <w:rFonts w:eastAsia="Times New Roman" w:cstheme="minorHAnsi"/>
          <w:color w:val="000000"/>
          <w:sz w:val="22"/>
          <w:szCs w:val="22"/>
          <w:lang w:val="en-US" w:eastAsia="en-AU"/>
        </w:rPr>
        <w:t xml:space="preserve"> the Temperature </w:t>
      </w:r>
      <w:r>
        <w:rPr>
          <w:rFonts w:eastAsia="Times New Roman" w:cstheme="minorHAnsi"/>
          <w:color w:val="000000"/>
          <w:sz w:val="22"/>
          <w:szCs w:val="22"/>
          <w:lang w:val="en-US" w:eastAsia="en-AU"/>
        </w:rPr>
        <w:t>difference y-</w:t>
      </w:r>
      <w:r w:rsidRPr="000E7B4E">
        <w:rPr>
          <w:rFonts w:eastAsia="Times New Roman" w:cstheme="minorHAnsi"/>
          <w:color w:val="000000"/>
          <w:sz w:val="22"/>
          <w:szCs w:val="22"/>
          <w:lang w:val="en-US" w:eastAsia="en-AU"/>
        </w:rPr>
        <w:t>axis and select</w:t>
      </w:r>
      <w:r>
        <w:rPr>
          <w:rFonts w:eastAsia="Times New Roman" w:cstheme="minorHAnsi"/>
          <w:color w:val="000000"/>
          <w:sz w:val="22"/>
          <w:szCs w:val="22"/>
          <w:lang w:val="en-US" w:eastAsia="en-AU"/>
        </w:rPr>
        <w:t>ing</w:t>
      </w:r>
      <w:r w:rsidRPr="000E7B4E">
        <w:rPr>
          <w:rFonts w:eastAsia="Times New Roman" w:cstheme="minorHAnsi"/>
          <w:color w:val="000000"/>
          <w:sz w:val="22"/>
          <w:szCs w:val="22"/>
          <w:lang w:val="en-US" w:eastAsia="en-AU"/>
        </w:rPr>
        <w:t xml:space="preserve"> </w:t>
      </w:r>
      <w:r w:rsidRPr="000E7B4E">
        <w:rPr>
          <w:rFonts w:eastAsia="Times New Roman" w:cstheme="minorHAnsi"/>
          <w:b/>
          <w:color w:val="000000"/>
          <w:sz w:val="22"/>
          <w:szCs w:val="22"/>
          <w:lang w:val="en-US" w:eastAsia="en-AU"/>
        </w:rPr>
        <w:t>format axis</w:t>
      </w:r>
      <w:r>
        <w:rPr>
          <w:rFonts w:eastAsia="Times New Roman" w:cstheme="minorHAnsi"/>
          <w:b/>
          <w:color w:val="000000"/>
          <w:sz w:val="22"/>
          <w:szCs w:val="22"/>
          <w:lang w:val="en-US" w:eastAsia="en-AU"/>
        </w:rPr>
        <w:t xml:space="preserve"> </w:t>
      </w:r>
      <w:r w:rsidRPr="00F84F18">
        <w:rPr>
          <w:rFonts w:eastAsia="Times New Roman" w:cstheme="minorHAnsi"/>
          <w:bCs/>
          <w:color w:val="000000"/>
          <w:sz w:val="22"/>
          <w:szCs w:val="22"/>
          <w:lang w:val="en-US" w:eastAsia="en-AU"/>
        </w:rPr>
        <w:t>in the dialog box that opens</w:t>
      </w:r>
      <w:r w:rsidRPr="000E7B4E">
        <w:rPr>
          <w:rFonts w:eastAsia="Times New Roman" w:cstheme="minorHAnsi"/>
          <w:color w:val="000000"/>
          <w:sz w:val="22"/>
          <w:szCs w:val="22"/>
          <w:lang w:val="en-US" w:eastAsia="en-AU"/>
        </w:rPr>
        <w:t xml:space="preserve">. </w:t>
      </w:r>
      <w:r>
        <w:rPr>
          <w:rFonts w:eastAsia="Times New Roman" w:cstheme="minorHAnsi"/>
          <w:bCs/>
          <w:sz w:val="22"/>
          <w:szCs w:val="22"/>
          <w:lang w:eastAsia="en-AU"/>
        </w:rPr>
        <w:t>T</w:t>
      </w:r>
      <w:r w:rsidRPr="00700F75">
        <w:rPr>
          <w:rFonts w:eastAsia="Times New Roman" w:cstheme="minorHAnsi"/>
          <w:bCs/>
          <w:sz w:val="22"/>
          <w:szCs w:val="22"/>
          <w:lang w:eastAsia="en-AU"/>
        </w:rPr>
        <w:t>yp</w:t>
      </w:r>
      <w:r>
        <w:rPr>
          <w:rFonts w:eastAsia="Times New Roman" w:cstheme="minorHAnsi"/>
          <w:bCs/>
          <w:sz w:val="22"/>
          <w:szCs w:val="22"/>
          <w:lang w:eastAsia="en-AU"/>
        </w:rPr>
        <w:t xml:space="preserve">e   </w:t>
      </w:r>
      <w:r w:rsidRPr="00E371D0">
        <w:rPr>
          <w:rFonts w:eastAsia="Times New Roman" w:cstheme="minorHAnsi"/>
          <w:b/>
          <w:sz w:val="22"/>
          <w:szCs w:val="22"/>
          <w:lang w:eastAsia="en-AU"/>
        </w:rPr>
        <w:t xml:space="preserve"> </w:t>
      </w:r>
      <w:r w:rsidRPr="00E371D0">
        <w:rPr>
          <w:rFonts w:eastAsia="Times New Roman" w:cstheme="minorHAnsi"/>
          <w:b/>
          <w:bCs/>
          <w:sz w:val="22"/>
          <w:szCs w:val="22"/>
          <w:lang w:eastAsia="en-AU"/>
        </w:rPr>
        <w:t>-20</w:t>
      </w:r>
      <w:r w:rsidRPr="00E371D0">
        <w:rPr>
          <w:rFonts w:eastAsia="Times New Roman" w:cstheme="minorHAnsi"/>
          <w:sz w:val="22"/>
          <w:szCs w:val="22"/>
          <w:lang w:eastAsia="en-AU"/>
        </w:rPr>
        <w:t xml:space="preserve"> in the </w:t>
      </w:r>
      <w:r w:rsidRPr="00700F75">
        <w:rPr>
          <w:rFonts w:eastAsia="Times New Roman" w:cstheme="minorHAnsi"/>
          <w:b/>
          <w:bCs/>
          <w:sz w:val="22"/>
          <w:szCs w:val="22"/>
          <w:lang w:eastAsia="en-AU"/>
        </w:rPr>
        <w:t>minimum</w:t>
      </w:r>
      <w:r w:rsidRPr="00E371D0">
        <w:rPr>
          <w:rFonts w:eastAsia="Times New Roman" w:cstheme="minorHAnsi"/>
          <w:sz w:val="22"/>
          <w:szCs w:val="22"/>
          <w:lang w:eastAsia="en-AU"/>
        </w:rPr>
        <w:t xml:space="preserve"> box, and </w:t>
      </w:r>
      <w:r w:rsidRPr="00700F75">
        <w:rPr>
          <w:rFonts w:eastAsia="Times New Roman" w:cstheme="minorHAnsi"/>
          <w:sz w:val="22"/>
          <w:szCs w:val="22"/>
          <w:lang w:eastAsia="en-AU"/>
        </w:rPr>
        <w:t>type</w:t>
      </w:r>
      <w:r w:rsidRPr="00E371D0">
        <w:rPr>
          <w:rFonts w:eastAsia="Times New Roman" w:cstheme="minorHAnsi"/>
          <w:b/>
          <w:bCs/>
          <w:sz w:val="22"/>
          <w:szCs w:val="22"/>
          <w:lang w:eastAsia="en-AU"/>
        </w:rPr>
        <w:t xml:space="preserve"> 20</w:t>
      </w:r>
      <w:r w:rsidRPr="00E371D0">
        <w:rPr>
          <w:rFonts w:eastAsia="Times New Roman" w:cstheme="minorHAnsi"/>
          <w:sz w:val="22"/>
          <w:szCs w:val="22"/>
          <w:lang w:eastAsia="en-AU"/>
        </w:rPr>
        <w:t xml:space="preserve"> in the </w:t>
      </w:r>
      <w:r w:rsidRPr="00700F75">
        <w:rPr>
          <w:rFonts w:eastAsia="Times New Roman" w:cstheme="minorHAnsi"/>
          <w:b/>
          <w:bCs/>
          <w:sz w:val="22"/>
          <w:szCs w:val="22"/>
          <w:lang w:eastAsia="en-AU"/>
        </w:rPr>
        <w:t>maximum</w:t>
      </w:r>
      <w:r w:rsidRPr="00E371D0">
        <w:rPr>
          <w:rFonts w:eastAsia="Times New Roman" w:cstheme="minorHAnsi"/>
          <w:sz w:val="22"/>
          <w:szCs w:val="22"/>
          <w:lang w:eastAsia="en-AU"/>
        </w:rPr>
        <w:t xml:space="preserve"> box</w:t>
      </w:r>
      <w:r>
        <w:rPr>
          <w:rFonts w:eastAsia="Times New Roman" w:cstheme="minorHAnsi"/>
          <w:sz w:val="22"/>
          <w:szCs w:val="22"/>
          <w:lang w:eastAsia="en-AU"/>
        </w:rPr>
        <w:t xml:space="preserve"> under </w:t>
      </w:r>
      <w:r>
        <w:rPr>
          <w:rFonts w:eastAsia="Times New Roman" w:cstheme="minorHAnsi"/>
          <w:b/>
          <w:bCs/>
          <w:sz w:val="22"/>
          <w:szCs w:val="22"/>
          <w:lang w:eastAsia="en-AU"/>
        </w:rPr>
        <w:t>B</w:t>
      </w:r>
      <w:r w:rsidRPr="002C2DEF">
        <w:rPr>
          <w:rFonts w:eastAsia="Times New Roman" w:cstheme="minorHAnsi"/>
          <w:b/>
          <w:bCs/>
          <w:sz w:val="22"/>
          <w:szCs w:val="22"/>
          <w:lang w:eastAsia="en-AU"/>
        </w:rPr>
        <w:t>ounds</w:t>
      </w:r>
      <w:r>
        <w:rPr>
          <w:rFonts w:eastAsia="Times New Roman" w:cstheme="minorHAnsi"/>
          <w:b/>
          <w:bCs/>
          <w:sz w:val="22"/>
          <w:szCs w:val="22"/>
          <w:lang w:eastAsia="en-AU"/>
        </w:rPr>
        <w:t xml:space="preserve"> </w:t>
      </w:r>
      <w:r w:rsidRPr="002C2DEF">
        <w:rPr>
          <w:rFonts w:eastAsia="Times New Roman" w:cstheme="minorHAnsi"/>
          <w:sz w:val="22"/>
          <w:szCs w:val="22"/>
          <w:lang w:eastAsia="en-AU"/>
        </w:rPr>
        <w:t xml:space="preserve">in the box on the </w:t>
      </w:r>
      <w:proofErr w:type="gramStart"/>
      <w:r w:rsidRPr="002C2DEF">
        <w:rPr>
          <w:rFonts w:eastAsia="Times New Roman" w:cstheme="minorHAnsi"/>
          <w:sz w:val="22"/>
          <w:szCs w:val="22"/>
          <w:lang w:eastAsia="en-AU"/>
        </w:rPr>
        <w:t>right hand</w:t>
      </w:r>
      <w:proofErr w:type="gramEnd"/>
      <w:r w:rsidRPr="002C2DEF">
        <w:rPr>
          <w:rFonts w:eastAsia="Times New Roman" w:cstheme="minorHAnsi"/>
          <w:sz w:val="22"/>
          <w:szCs w:val="22"/>
          <w:lang w:eastAsia="en-AU"/>
        </w:rPr>
        <w:t xml:space="preserve"> side</w:t>
      </w:r>
      <w:r>
        <w:rPr>
          <w:rFonts w:eastAsia="Times New Roman" w:cstheme="minorHAnsi"/>
          <w:sz w:val="22"/>
          <w:szCs w:val="22"/>
          <w:lang w:eastAsia="en-AU"/>
        </w:rPr>
        <w:t>.</w:t>
      </w:r>
    </w:p>
    <w:p w14:paraId="69586B2F" w14:textId="77777777" w:rsidR="00403F12" w:rsidRPr="00403F12" w:rsidRDefault="00403F12" w:rsidP="00403F12">
      <w:pPr>
        <w:pStyle w:val="ListParagraph"/>
        <w:rPr>
          <w:rFonts w:eastAsia="Times New Roman" w:cstheme="minorHAnsi"/>
          <w:color w:val="000000"/>
          <w:sz w:val="22"/>
          <w:szCs w:val="22"/>
          <w:lang w:val="en-US" w:eastAsia="en-AU"/>
        </w:rPr>
      </w:pPr>
    </w:p>
    <w:p w14:paraId="1921C9C1" w14:textId="7CB6376E" w:rsidR="00E371D0" w:rsidRDefault="00E371D0" w:rsidP="00E371D0">
      <w:pPr>
        <w:pStyle w:val="ListParagraph"/>
        <w:numPr>
          <w:ilvl w:val="0"/>
          <w:numId w:val="32"/>
        </w:numPr>
        <w:spacing w:before="1050" w:after="0" w:line="300" w:lineRule="atLeast"/>
        <w:rPr>
          <w:rFonts w:eastAsia="Times New Roman" w:cstheme="minorHAnsi"/>
          <w:color w:val="000000"/>
          <w:sz w:val="22"/>
          <w:szCs w:val="22"/>
          <w:lang w:val="en-US" w:eastAsia="en-AU"/>
        </w:rPr>
      </w:pPr>
      <w:r w:rsidRPr="000E7B4E">
        <w:rPr>
          <w:rFonts w:eastAsia="Times New Roman" w:cstheme="minorHAnsi"/>
          <w:color w:val="000000"/>
          <w:sz w:val="22"/>
          <w:szCs w:val="22"/>
          <w:lang w:val="en-US" w:eastAsia="en-AU"/>
        </w:rPr>
        <w:t>To move the x</w:t>
      </w:r>
      <w:r w:rsidR="005241BF">
        <w:rPr>
          <w:rFonts w:eastAsia="Times New Roman" w:cstheme="minorHAnsi"/>
          <w:color w:val="000000"/>
          <w:sz w:val="22"/>
          <w:szCs w:val="22"/>
          <w:lang w:val="en-US" w:eastAsia="en-AU"/>
        </w:rPr>
        <w:t>-</w:t>
      </w:r>
      <w:r w:rsidRPr="000E7B4E">
        <w:rPr>
          <w:rFonts w:eastAsia="Times New Roman" w:cstheme="minorHAnsi"/>
          <w:color w:val="000000"/>
          <w:sz w:val="22"/>
          <w:szCs w:val="22"/>
          <w:lang w:val="en-US" w:eastAsia="en-AU"/>
        </w:rPr>
        <w:t xml:space="preserve">axis to the bottom of the chart, </w:t>
      </w:r>
      <w:r w:rsidR="00403F12">
        <w:rPr>
          <w:rFonts w:eastAsia="Times New Roman" w:cstheme="minorHAnsi"/>
          <w:color w:val="000000"/>
          <w:sz w:val="22"/>
          <w:szCs w:val="22"/>
          <w:lang w:val="en-US" w:eastAsia="en-AU"/>
        </w:rPr>
        <w:t>go to</w:t>
      </w:r>
      <w:r>
        <w:rPr>
          <w:rFonts w:eastAsia="Times New Roman" w:cstheme="minorHAnsi"/>
          <w:color w:val="000000"/>
          <w:sz w:val="22"/>
          <w:szCs w:val="22"/>
          <w:lang w:val="en-US" w:eastAsia="en-AU"/>
        </w:rPr>
        <w:t xml:space="preserve"> </w:t>
      </w:r>
      <w:r w:rsidRPr="000E7B4E">
        <w:rPr>
          <w:rFonts w:eastAsia="Times New Roman" w:cstheme="minorHAnsi"/>
          <w:b/>
          <w:color w:val="000000"/>
          <w:sz w:val="22"/>
          <w:szCs w:val="22"/>
          <w:lang w:val="en-US" w:eastAsia="en-AU"/>
        </w:rPr>
        <w:t>Horizontal axis crosses</w:t>
      </w:r>
      <w:r w:rsidR="00403F12">
        <w:rPr>
          <w:rFonts w:eastAsia="Times New Roman" w:cstheme="minorHAnsi"/>
          <w:b/>
          <w:color w:val="000000"/>
          <w:sz w:val="22"/>
          <w:szCs w:val="22"/>
          <w:lang w:val="en-US" w:eastAsia="en-AU"/>
        </w:rPr>
        <w:t xml:space="preserve"> </w:t>
      </w:r>
      <w:r w:rsidR="00403F12" w:rsidRPr="00403F12">
        <w:rPr>
          <w:rFonts w:eastAsia="Times New Roman" w:cstheme="minorHAnsi"/>
          <w:bCs/>
          <w:color w:val="000000"/>
          <w:sz w:val="22"/>
          <w:szCs w:val="22"/>
          <w:lang w:val="en-US" w:eastAsia="en-AU"/>
        </w:rPr>
        <w:t>in the box on the right hand side</w:t>
      </w:r>
      <w:r w:rsidR="00403F12">
        <w:rPr>
          <w:rFonts w:eastAsia="Times New Roman" w:cstheme="minorHAnsi"/>
          <w:b/>
          <w:color w:val="000000"/>
          <w:sz w:val="22"/>
          <w:szCs w:val="22"/>
          <w:lang w:val="en-US" w:eastAsia="en-AU"/>
        </w:rPr>
        <w:t xml:space="preserve"> </w:t>
      </w:r>
      <w:r w:rsidR="00403F12" w:rsidRPr="00403F12">
        <w:rPr>
          <w:rFonts w:eastAsia="Times New Roman" w:cstheme="minorHAnsi"/>
          <w:bCs/>
          <w:color w:val="000000"/>
          <w:sz w:val="22"/>
          <w:szCs w:val="22"/>
          <w:lang w:val="en-US" w:eastAsia="en-AU"/>
        </w:rPr>
        <w:t>and</w:t>
      </w:r>
      <w:r w:rsidRPr="000E7B4E">
        <w:rPr>
          <w:rFonts w:eastAsia="Times New Roman" w:cstheme="minorHAnsi"/>
          <w:b/>
          <w:color w:val="000000"/>
          <w:sz w:val="22"/>
          <w:szCs w:val="22"/>
          <w:lang w:val="en-US" w:eastAsia="en-AU"/>
        </w:rPr>
        <w:t xml:space="preserve"> </w:t>
      </w:r>
      <w:r w:rsidRPr="000E7B4E">
        <w:rPr>
          <w:rFonts w:eastAsia="Times New Roman" w:cstheme="minorHAnsi"/>
          <w:color w:val="000000"/>
          <w:sz w:val="22"/>
          <w:szCs w:val="22"/>
          <w:lang w:val="en-US" w:eastAsia="en-AU"/>
        </w:rPr>
        <w:t xml:space="preserve">select </w:t>
      </w:r>
      <w:r w:rsidRPr="000E7B4E">
        <w:rPr>
          <w:rFonts w:eastAsia="Times New Roman" w:cstheme="minorHAnsi"/>
          <w:b/>
          <w:color w:val="000000"/>
          <w:sz w:val="22"/>
          <w:szCs w:val="22"/>
          <w:lang w:val="en-US" w:eastAsia="en-AU"/>
        </w:rPr>
        <w:t>Axis value</w:t>
      </w:r>
      <w:r w:rsidRPr="000E7B4E">
        <w:rPr>
          <w:rFonts w:eastAsia="Times New Roman" w:cstheme="minorHAnsi"/>
          <w:color w:val="000000"/>
          <w:sz w:val="22"/>
          <w:szCs w:val="22"/>
          <w:lang w:val="en-US" w:eastAsia="en-AU"/>
        </w:rPr>
        <w:t xml:space="preserve"> </w:t>
      </w:r>
      <w:r w:rsidR="00403F12">
        <w:rPr>
          <w:rFonts w:eastAsia="Times New Roman" w:cstheme="minorHAnsi"/>
          <w:color w:val="000000"/>
          <w:sz w:val="22"/>
          <w:szCs w:val="22"/>
          <w:lang w:val="en-US" w:eastAsia="en-AU"/>
        </w:rPr>
        <w:t>then</w:t>
      </w:r>
      <w:r w:rsidRPr="000E7B4E">
        <w:rPr>
          <w:rFonts w:eastAsia="Times New Roman" w:cstheme="minorHAnsi"/>
          <w:color w:val="000000"/>
          <w:sz w:val="22"/>
          <w:szCs w:val="22"/>
          <w:lang w:val="en-US" w:eastAsia="en-AU"/>
        </w:rPr>
        <w:t xml:space="preserve"> </w:t>
      </w:r>
      <w:r w:rsidR="002C2DEF">
        <w:rPr>
          <w:rFonts w:eastAsia="Times New Roman" w:cstheme="minorHAnsi"/>
          <w:color w:val="000000"/>
          <w:sz w:val="22"/>
          <w:szCs w:val="22"/>
          <w:lang w:val="en-US" w:eastAsia="en-AU"/>
        </w:rPr>
        <w:t>type</w:t>
      </w:r>
      <w:r w:rsidRPr="000E7B4E">
        <w:rPr>
          <w:rFonts w:eastAsia="Times New Roman" w:cstheme="minorHAnsi"/>
          <w:color w:val="000000"/>
          <w:sz w:val="22"/>
          <w:szCs w:val="22"/>
          <w:lang w:val="en-US" w:eastAsia="en-AU"/>
        </w:rPr>
        <w:t xml:space="preserve"> </w:t>
      </w:r>
      <w:r w:rsidR="00403F12">
        <w:rPr>
          <w:rFonts w:eastAsia="Times New Roman" w:cstheme="minorHAnsi"/>
          <w:color w:val="000000"/>
          <w:sz w:val="22"/>
          <w:szCs w:val="22"/>
          <w:lang w:val="en-US" w:eastAsia="en-AU"/>
        </w:rPr>
        <w:t>-20</w:t>
      </w:r>
      <w:r w:rsidRPr="000E7B4E">
        <w:rPr>
          <w:rFonts w:eastAsia="Times New Roman" w:cstheme="minorHAnsi"/>
          <w:color w:val="000000"/>
          <w:sz w:val="22"/>
          <w:szCs w:val="22"/>
          <w:lang w:val="en-US" w:eastAsia="en-AU"/>
        </w:rPr>
        <w:t xml:space="preserve"> in the box.</w:t>
      </w:r>
      <w:r w:rsidR="00403F12" w:rsidRPr="00E371D0">
        <w:rPr>
          <w:rFonts w:eastAsia="Times New Roman" w:cstheme="minorHAnsi"/>
          <w:sz w:val="22"/>
          <w:szCs w:val="22"/>
          <w:lang w:eastAsia="en-AU"/>
        </w:rPr>
        <w:t xml:space="preserve"> Press </w:t>
      </w:r>
      <w:proofErr w:type="gramStart"/>
      <w:r w:rsidR="00403F12" w:rsidRPr="00E371D0">
        <w:rPr>
          <w:rFonts w:eastAsia="Times New Roman" w:cstheme="minorHAnsi"/>
          <w:b/>
          <w:bCs/>
          <w:sz w:val="22"/>
          <w:szCs w:val="22"/>
          <w:lang w:eastAsia="en-AU"/>
        </w:rPr>
        <w:t>enter</w:t>
      </w:r>
      <w:proofErr w:type="gramEnd"/>
      <w:r w:rsidR="00403F12" w:rsidRPr="00E371D0">
        <w:rPr>
          <w:rFonts w:eastAsia="Times New Roman" w:cstheme="minorHAnsi"/>
          <w:sz w:val="22"/>
          <w:szCs w:val="22"/>
          <w:lang w:eastAsia="en-AU"/>
        </w:rPr>
        <w:t>.</w:t>
      </w:r>
    </w:p>
    <w:bookmarkEnd w:id="28"/>
    <w:p w14:paraId="14481D82" w14:textId="77777777" w:rsidR="00E371D0" w:rsidRPr="00E371D0" w:rsidRDefault="00E371D0" w:rsidP="00E371D0">
      <w:pPr>
        <w:pStyle w:val="ListParagraph"/>
        <w:rPr>
          <w:rFonts w:eastAsia="Times New Roman" w:cstheme="minorHAnsi"/>
          <w:color w:val="000000"/>
          <w:sz w:val="22"/>
          <w:szCs w:val="22"/>
          <w:lang w:val="en-US" w:eastAsia="en-AU"/>
        </w:rPr>
      </w:pPr>
    </w:p>
    <w:p w14:paraId="6DEA4D10" w14:textId="3738F52E" w:rsidR="00E371D0" w:rsidRDefault="00E371D0" w:rsidP="00E371D0">
      <w:pPr>
        <w:pStyle w:val="ListParagraph"/>
        <w:rPr>
          <w:rFonts w:eastAsia="Times New Roman" w:cstheme="minorHAnsi"/>
          <w:color w:val="000000"/>
          <w:sz w:val="22"/>
          <w:szCs w:val="22"/>
          <w:lang w:val="en-US" w:eastAsia="en-AU"/>
        </w:rPr>
      </w:pPr>
    </w:p>
    <w:p w14:paraId="1F22B8A9" w14:textId="1212E1CC" w:rsidR="00403F12" w:rsidRDefault="00403F12" w:rsidP="00E371D0">
      <w:pPr>
        <w:pStyle w:val="ListParagraph"/>
        <w:rPr>
          <w:rFonts w:eastAsia="Times New Roman" w:cstheme="minorHAnsi"/>
          <w:color w:val="000000"/>
          <w:sz w:val="22"/>
          <w:szCs w:val="22"/>
          <w:lang w:val="en-US" w:eastAsia="en-AU"/>
        </w:rPr>
      </w:pPr>
    </w:p>
    <w:p w14:paraId="796CFDA3" w14:textId="654B4EB3" w:rsidR="00403F12" w:rsidRDefault="00403F12" w:rsidP="00E371D0">
      <w:pPr>
        <w:pStyle w:val="ListParagraph"/>
        <w:rPr>
          <w:rFonts w:eastAsia="Times New Roman" w:cstheme="minorHAnsi"/>
          <w:color w:val="000000"/>
          <w:sz w:val="22"/>
          <w:szCs w:val="22"/>
          <w:lang w:val="en-US" w:eastAsia="en-AU"/>
        </w:rPr>
      </w:pPr>
    </w:p>
    <w:p w14:paraId="151705DE" w14:textId="2F48CB26" w:rsidR="00403F12" w:rsidRDefault="00403F12" w:rsidP="00E371D0">
      <w:pPr>
        <w:pStyle w:val="ListParagraph"/>
        <w:rPr>
          <w:rFonts w:eastAsia="Times New Roman" w:cstheme="minorHAnsi"/>
          <w:color w:val="000000"/>
          <w:sz w:val="22"/>
          <w:szCs w:val="22"/>
          <w:lang w:val="en-US" w:eastAsia="en-AU"/>
        </w:rPr>
      </w:pPr>
    </w:p>
    <w:p w14:paraId="5EF3CCC0" w14:textId="697A45B6" w:rsidR="000E7B4E" w:rsidRPr="000E7B4E" w:rsidRDefault="000E7B4E" w:rsidP="000E7B4E">
      <w:pPr>
        <w:pStyle w:val="ListParagraph"/>
        <w:numPr>
          <w:ilvl w:val="0"/>
          <w:numId w:val="13"/>
        </w:numPr>
        <w:spacing w:after="0"/>
        <w:rPr>
          <w:rFonts w:cstheme="minorHAnsi"/>
          <w:color w:val="333333"/>
          <w:sz w:val="22"/>
          <w:szCs w:val="22"/>
          <w:lang w:val="en"/>
        </w:rPr>
      </w:pPr>
      <w:r w:rsidRPr="000E7B4E">
        <w:rPr>
          <w:rFonts w:cstheme="minorHAnsi"/>
          <w:color w:val="333333"/>
          <w:sz w:val="22"/>
          <w:szCs w:val="22"/>
          <w:lang w:val="en"/>
        </w:rPr>
        <w:lastRenderedPageBreak/>
        <w:t xml:space="preserve">Compare the temperature </w:t>
      </w:r>
      <w:r w:rsidR="00CB032A">
        <w:rPr>
          <w:rFonts w:cstheme="minorHAnsi"/>
          <w:color w:val="333333"/>
          <w:sz w:val="22"/>
          <w:szCs w:val="22"/>
          <w:lang w:val="en"/>
        </w:rPr>
        <w:t>plot</w:t>
      </w:r>
      <w:r w:rsidRPr="000E7B4E">
        <w:rPr>
          <w:rFonts w:cstheme="minorHAnsi"/>
          <w:color w:val="333333"/>
          <w:sz w:val="22"/>
          <w:szCs w:val="22"/>
          <w:lang w:val="en"/>
        </w:rPr>
        <w:t xml:space="preserve"> and the Carbon dioxide </w:t>
      </w:r>
      <w:r w:rsidR="00CB032A">
        <w:rPr>
          <w:rFonts w:cstheme="minorHAnsi"/>
          <w:color w:val="333333"/>
          <w:sz w:val="22"/>
          <w:szCs w:val="22"/>
          <w:lang w:val="en"/>
        </w:rPr>
        <w:t>plot</w:t>
      </w:r>
      <w:r w:rsidR="00A76E53">
        <w:rPr>
          <w:rFonts w:cstheme="minorHAnsi"/>
          <w:color w:val="333333"/>
          <w:sz w:val="22"/>
          <w:szCs w:val="22"/>
          <w:lang w:val="en"/>
        </w:rPr>
        <w:t xml:space="preserve"> shown on the chart</w:t>
      </w:r>
      <w:r w:rsidRPr="000E7B4E">
        <w:rPr>
          <w:rFonts w:cstheme="minorHAnsi"/>
          <w:color w:val="333333"/>
          <w:sz w:val="22"/>
          <w:szCs w:val="22"/>
          <w:lang w:val="en"/>
        </w:rPr>
        <w:t>.</w:t>
      </w:r>
      <w:r w:rsidR="00A76E53">
        <w:rPr>
          <w:rFonts w:cstheme="minorHAnsi"/>
          <w:color w:val="333333"/>
          <w:sz w:val="22"/>
          <w:szCs w:val="22"/>
          <w:lang w:val="en"/>
        </w:rPr>
        <w:t xml:space="preserve"> Comment on the patterns </w:t>
      </w:r>
      <w:r w:rsidR="00403F12">
        <w:rPr>
          <w:rFonts w:cstheme="minorHAnsi"/>
          <w:color w:val="333333"/>
          <w:sz w:val="22"/>
          <w:szCs w:val="22"/>
          <w:lang w:val="en"/>
        </w:rPr>
        <w:t>of</w:t>
      </w:r>
      <w:r w:rsidR="00A76E53">
        <w:rPr>
          <w:rFonts w:cstheme="minorHAnsi"/>
          <w:color w:val="333333"/>
          <w:sz w:val="22"/>
          <w:szCs w:val="22"/>
          <w:lang w:val="en"/>
        </w:rPr>
        <w:t xml:space="preserve"> the </w:t>
      </w:r>
      <w:r w:rsidR="00CB032A">
        <w:rPr>
          <w:rFonts w:cstheme="minorHAnsi"/>
          <w:color w:val="333333"/>
          <w:sz w:val="22"/>
          <w:szCs w:val="22"/>
          <w:lang w:val="en"/>
        </w:rPr>
        <w:t>plots</w:t>
      </w:r>
      <w:r w:rsidR="00A76E53">
        <w:rPr>
          <w:rFonts w:cstheme="minorHAnsi"/>
          <w:color w:val="333333"/>
          <w:sz w:val="22"/>
          <w:szCs w:val="22"/>
          <w:lang w:val="en"/>
        </w:rPr>
        <w:t>.</w:t>
      </w:r>
      <w:r w:rsidR="001075DF">
        <w:rPr>
          <w:rFonts w:cstheme="minorHAnsi"/>
          <w:color w:val="333333"/>
          <w:sz w:val="22"/>
          <w:szCs w:val="22"/>
          <w:lang w:val="en"/>
        </w:rPr>
        <w:t xml:space="preserve"> </w:t>
      </w:r>
      <w:bookmarkStart w:id="29" w:name="_Hlk166251378"/>
      <w:r w:rsidR="001075DF" w:rsidRPr="00935166">
        <w:rPr>
          <w:rFonts w:cstheme="minorHAnsi"/>
          <w:sz w:val="22"/>
          <w:szCs w:val="22"/>
          <w:lang w:val="en"/>
        </w:rPr>
        <w:t xml:space="preserve">What can you conclude from these </w:t>
      </w:r>
      <w:r w:rsidR="00CB032A" w:rsidRPr="00935166">
        <w:rPr>
          <w:rFonts w:cstheme="minorHAnsi"/>
          <w:sz w:val="22"/>
          <w:szCs w:val="22"/>
          <w:lang w:val="en"/>
        </w:rPr>
        <w:t>plots</w:t>
      </w:r>
      <w:r w:rsidR="001075DF" w:rsidRPr="00935166">
        <w:rPr>
          <w:rFonts w:cstheme="minorHAnsi"/>
          <w:sz w:val="22"/>
          <w:szCs w:val="22"/>
          <w:lang w:val="en"/>
        </w:rPr>
        <w:t>?</w:t>
      </w:r>
      <w:bookmarkEnd w:id="29"/>
    </w:p>
    <w:p w14:paraId="4A02C062" w14:textId="77777777" w:rsidR="000E7B4E" w:rsidRPr="000E7B4E" w:rsidRDefault="000E7B4E" w:rsidP="000E7B4E">
      <w:pPr>
        <w:spacing w:after="0" w:line="240" w:lineRule="auto"/>
        <w:rPr>
          <w:rFonts w:cstheme="minorHAnsi"/>
          <w:b/>
          <w:color w:val="333333"/>
          <w:lang w:val="en"/>
        </w:rPr>
      </w:pPr>
    </w:p>
    <w:p w14:paraId="669B5940" w14:textId="77777777" w:rsidR="000E7B4E" w:rsidRPr="000E7B4E" w:rsidRDefault="000E7B4E" w:rsidP="000E7B4E">
      <w:pPr>
        <w:spacing w:after="0" w:line="360" w:lineRule="auto"/>
        <w:rPr>
          <w:rFonts w:cstheme="minorHAnsi"/>
        </w:rPr>
      </w:pPr>
      <w:r w:rsidRPr="000E7B4E">
        <w:rPr>
          <w:rFonts w:cstheme="minorHAnsi"/>
        </w:rPr>
        <w:t>…………………………………………………………………………………………………………………………………………………………………………………………………………………………………………………………………………………………………………………………</w:t>
      </w:r>
    </w:p>
    <w:p w14:paraId="70BBCA6F" w14:textId="77777777" w:rsidR="000E7B4E" w:rsidRPr="000E7B4E" w:rsidRDefault="000E7B4E" w:rsidP="000E7B4E">
      <w:pPr>
        <w:spacing w:after="0" w:line="360" w:lineRule="auto"/>
        <w:rPr>
          <w:rFonts w:cstheme="minorHAnsi"/>
        </w:rPr>
      </w:pPr>
      <w:r w:rsidRPr="000E7B4E">
        <w:rPr>
          <w:rFonts w:cstheme="minorHAnsi"/>
        </w:rPr>
        <w:t>…………………………………………………………………………………………………………………………………………………………………………………………………………………………………………………………………………………………………………………………</w:t>
      </w:r>
    </w:p>
    <w:p w14:paraId="6F51EA86" w14:textId="77777777" w:rsidR="000E7B4E" w:rsidRPr="000E7B4E" w:rsidRDefault="000E7B4E" w:rsidP="000E7B4E">
      <w:pPr>
        <w:spacing w:after="0" w:line="360" w:lineRule="auto"/>
        <w:rPr>
          <w:rFonts w:cstheme="minorHAnsi"/>
        </w:rPr>
      </w:pPr>
      <w:r w:rsidRPr="000E7B4E">
        <w:rPr>
          <w:rFonts w:cstheme="minorHAnsi"/>
        </w:rPr>
        <w:t>…………………………………………………………………………………………………………………………………………………………………………………………………………………………………………………………………………………………………………………………</w:t>
      </w:r>
    </w:p>
    <w:p w14:paraId="349F0D98" w14:textId="77777777" w:rsidR="000E7B4E" w:rsidRDefault="00B0066E" w:rsidP="00B0066E">
      <w:pPr>
        <w:spacing w:after="0" w:line="240" w:lineRule="auto"/>
        <w:rPr>
          <w:rFonts w:cstheme="minorHAnsi"/>
          <w:b/>
          <w:color w:val="333333"/>
          <w:lang w:val="en"/>
        </w:rPr>
      </w:pPr>
      <w:r w:rsidRPr="002A3F5E">
        <w:rPr>
          <w:rFonts w:eastAsia="Times New Roman" w:cstheme="minorHAnsi"/>
          <w:color w:val="484848"/>
          <w:lang w:eastAsia="en-AU"/>
        </w:rPr>
        <w:br/>
      </w:r>
    </w:p>
    <w:p w14:paraId="54D93DE2" w14:textId="77777777" w:rsidR="000E7B4E" w:rsidRDefault="000E7B4E">
      <w:pPr>
        <w:rPr>
          <w:rFonts w:cstheme="minorHAnsi"/>
          <w:b/>
          <w:color w:val="333333"/>
          <w:lang w:val="en"/>
        </w:rPr>
      </w:pPr>
      <w:r>
        <w:rPr>
          <w:rFonts w:cstheme="minorHAnsi"/>
          <w:b/>
          <w:color w:val="333333"/>
          <w:lang w:val="en"/>
        </w:rPr>
        <w:br w:type="page"/>
      </w:r>
    </w:p>
    <w:p w14:paraId="52C1242E" w14:textId="5CADE81B" w:rsidR="00934471" w:rsidRPr="000E1320" w:rsidRDefault="00934471" w:rsidP="00934471">
      <w:pPr>
        <w:pBdr>
          <w:top w:val="single" w:sz="24" w:space="0" w:color="5B9BD5"/>
          <w:left w:val="single" w:sz="24" w:space="0" w:color="5B9BD5"/>
          <w:bottom w:val="single" w:sz="24" w:space="0" w:color="5B9BD5"/>
          <w:right w:val="single" w:sz="24" w:space="0" w:color="5B9BD5"/>
        </w:pBdr>
        <w:shd w:val="clear" w:color="auto" w:fill="5B9BD5"/>
        <w:spacing w:after="0"/>
        <w:outlineLvl w:val="0"/>
        <w:rPr>
          <w:rFonts w:ascii="Calibri" w:eastAsia="Times New Roman" w:hAnsi="Calibri" w:cs="Times New Roman"/>
          <w:b/>
          <w:caps/>
          <w:color w:val="FFFFFF"/>
          <w:spacing w:val="15"/>
          <w:lang w:val="en" w:eastAsia="en-AU"/>
        </w:rPr>
      </w:pPr>
      <w:bookmarkStart w:id="30" w:name="_Hlk166251436"/>
      <w:r>
        <w:rPr>
          <w:rFonts w:ascii="Calibri" w:eastAsia="Times New Roman" w:hAnsi="Calibri" w:cs="Times New Roman"/>
          <w:b/>
          <w:caps/>
          <w:color w:val="FFFFFF"/>
          <w:spacing w:val="15"/>
          <w:lang w:val="en" w:eastAsia="en-AU"/>
        </w:rPr>
        <w:lastRenderedPageBreak/>
        <w:t>activity 3: carbon dioxide and Methane over the last 2000 years</w:t>
      </w:r>
    </w:p>
    <w:bookmarkEnd w:id="30"/>
    <w:p w14:paraId="70BECEC2" w14:textId="77777777" w:rsidR="000E7B4E" w:rsidRPr="000E7B4E" w:rsidRDefault="000E7B4E" w:rsidP="000E7B4E">
      <w:pPr>
        <w:spacing w:after="0" w:line="240" w:lineRule="auto"/>
        <w:rPr>
          <w:rFonts w:cstheme="minorHAnsi"/>
          <w:b/>
          <w:color w:val="333333"/>
          <w:lang w:val="en"/>
        </w:rPr>
      </w:pPr>
    </w:p>
    <w:p w14:paraId="630EE9A7" w14:textId="5381D2ED" w:rsidR="000E7B4E" w:rsidRPr="000E7B4E" w:rsidRDefault="000E7B4E" w:rsidP="000E7B4E">
      <w:pPr>
        <w:pStyle w:val="ListParagraph"/>
        <w:numPr>
          <w:ilvl w:val="0"/>
          <w:numId w:val="14"/>
        </w:numPr>
        <w:spacing w:after="0"/>
        <w:rPr>
          <w:rFonts w:cstheme="minorHAnsi"/>
          <w:sz w:val="22"/>
          <w:szCs w:val="22"/>
        </w:rPr>
      </w:pPr>
      <w:r w:rsidRPr="000E7B4E">
        <w:rPr>
          <w:rFonts w:cstheme="minorHAnsi"/>
          <w:sz w:val="22"/>
          <w:szCs w:val="22"/>
        </w:rPr>
        <w:t xml:space="preserve">Using the </w:t>
      </w:r>
      <w:r w:rsidR="00266CB6" w:rsidRPr="00266CB6">
        <w:rPr>
          <w:rFonts w:cstheme="minorHAnsi"/>
          <w:b/>
          <w:bCs/>
          <w:sz w:val="22"/>
          <w:szCs w:val="22"/>
        </w:rPr>
        <w:t>Law Dome</w:t>
      </w:r>
      <w:r w:rsidR="00266CB6" w:rsidRPr="00266CB6">
        <w:rPr>
          <w:rFonts w:cstheme="minorHAnsi"/>
          <w:b/>
          <w:bCs/>
          <w:color w:val="333333"/>
          <w:sz w:val="22"/>
          <w:szCs w:val="22"/>
          <w:lang w:val="en"/>
        </w:rPr>
        <w:t xml:space="preserve"> </w:t>
      </w:r>
      <w:r w:rsidR="00266CB6">
        <w:rPr>
          <w:rFonts w:cstheme="minorHAnsi"/>
          <w:b/>
          <w:bCs/>
          <w:color w:val="333333"/>
          <w:sz w:val="22"/>
          <w:szCs w:val="22"/>
          <w:lang w:val="en"/>
        </w:rPr>
        <w:t>_</w:t>
      </w:r>
      <w:r w:rsidRPr="00266CB6">
        <w:rPr>
          <w:rFonts w:cstheme="minorHAnsi"/>
          <w:b/>
          <w:bCs/>
          <w:color w:val="333333"/>
          <w:sz w:val="22"/>
          <w:szCs w:val="22"/>
          <w:lang w:val="en"/>
        </w:rPr>
        <w:t>CO2_CH4_0-2000AD</w:t>
      </w:r>
      <w:r w:rsidRPr="000E7B4E">
        <w:rPr>
          <w:rFonts w:cstheme="minorHAnsi"/>
          <w:color w:val="333333"/>
          <w:sz w:val="22"/>
          <w:szCs w:val="22"/>
          <w:lang w:val="en"/>
        </w:rPr>
        <w:t xml:space="preserve"> </w:t>
      </w:r>
      <w:r w:rsidR="00266CB6">
        <w:rPr>
          <w:rFonts w:cstheme="minorHAnsi"/>
          <w:color w:val="333333"/>
          <w:sz w:val="22"/>
          <w:szCs w:val="22"/>
          <w:lang w:val="en"/>
        </w:rPr>
        <w:t>MS E</w:t>
      </w:r>
      <w:r w:rsidRPr="000E7B4E">
        <w:rPr>
          <w:rFonts w:cstheme="minorHAnsi"/>
          <w:color w:val="333333"/>
          <w:sz w:val="22"/>
          <w:szCs w:val="22"/>
          <w:lang w:val="en"/>
        </w:rPr>
        <w:t>xcel worksheet</w:t>
      </w:r>
      <w:r w:rsidRPr="000E7B4E">
        <w:rPr>
          <w:rFonts w:cstheme="minorHAnsi"/>
          <w:sz w:val="22"/>
          <w:szCs w:val="22"/>
        </w:rPr>
        <w:t>, construct a scatter graph with smooth lines to show the Year AD versus the concentration of carbon dioxide (ppm) and the concentration of CH</w:t>
      </w:r>
      <w:r w:rsidRPr="000E7B4E">
        <w:rPr>
          <w:rFonts w:cstheme="minorHAnsi"/>
          <w:sz w:val="22"/>
          <w:szCs w:val="22"/>
          <w:vertAlign w:val="subscript"/>
        </w:rPr>
        <w:t>4</w:t>
      </w:r>
      <w:r w:rsidRPr="000E7B4E">
        <w:rPr>
          <w:rFonts w:cstheme="minorHAnsi"/>
          <w:sz w:val="22"/>
          <w:szCs w:val="22"/>
        </w:rPr>
        <w:t xml:space="preserve"> (ppb)</w:t>
      </w:r>
      <w:r w:rsidRPr="000E7B4E">
        <w:rPr>
          <w:rFonts w:cstheme="minorHAnsi"/>
          <w:sz w:val="22"/>
          <w:szCs w:val="22"/>
          <w:vertAlign w:val="subscript"/>
        </w:rPr>
        <w:t xml:space="preserve"> </w:t>
      </w:r>
      <w:r w:rsidRPr="000E7B4E">
        <w:rPr>
          <w:rFonts w:cstheme="minorHAnsi"/>
          <w:sz w:val="22"/>
          <w:szCs w:val="22"/>
        </w:rPr>
        <w:t xml:space="preserve">using the same x axis scale but having different y-axis scales. </w:t>
      </w:r>
    </w:p>
    <w:p w14:paraId="4E268B33" w14:textId="77777777" w:rsidR="000E7B4E" w:rsidRPr="000E7B4E" w:rsidRDefault="000E7B4E" w:rsidP="000E7B4E">
      <w:pPr>
        <w:spacing w:after="0" w:line="240" w:lineRule="auto"/>
        <w:rPr>
          <w:rFonts w:cstheme="minorHAnsi"/>
        </w:rPr>
      </w:pPr>
    </w:p>
    <w:p w14:paraId="37B71412" w14:textId="77777777" w:rsidR="000E7B4E" w:rsidRPr="000E7B4E" w:rsidRDefault="000E7B4E" w:rsidP="000E7B4E">
      <w:pPr>
        <w:spacing w:after="0" w:line="240" w:lineRule="auto"/>
        <w:ind w:left="360"/>
        <w:rPr>
          <w:rFonts w:cstheme="minorHAnsi"/>
        </w:rPr>
      </w:pPr>
      <w:r w:rsidRPr="000E7B4E">
        <w:rPr>
          <w:rFonts w:cstheme="minorHAnsi"/>
        </w:rPr>
        <w:t>Include a graph title and axes labels.</w:t>
      </w:r>
    </w:p>
    <w:p w14:paraId="0589C9A3" w14:textId="77777777" w:rsidR="000E7B4E" w:rsidRPr="000E7B4E" w:rsidRDefault="000E7B4E" w:rsidP="00860DD5">
      <w:pPr>
        <w:spacing w:after="0" w:line="240" w:lineRule="auto"/>
        <w:rPr>
          <w:rFonts w:cstheme="minorHAnsi"/>
          <w:b/>
          <w:color w:val="333333"/>
          <w:lang w:val="en"/>
        </w:rPr>
      </w:pPr>
    </w:p>
    <w:p w14:paraId="1209368D" w14:textId="77777777" w:rsidR="000E7B4E" w:rsidRPr="000E7B4E" w:rsidRDefault="000E7B4E" w:rsidP="000E7B4E">
      <w:pPr>
        <w:spacing w:after="0" w:line="240" w:lineRule="auto"/>
        <w:ind w:left="360"/>
        <w:rPr>
          <w:rFonts w:cstheme="minorHAnsi"/>
        </w:rPr>
      </w:pPr>
      <w:bookmarkStart w:id="31" w:name="_Hlk166251462"/>
      <w:r w:rsidRPr="00CB7FF8">
        <w:rPr>
          <w:rFonts w:cstheme="minorHAnsi"/>
          <w:b/>
          <w:bCs/>
          <w:color w:val="0070C0"/>
        </w:rPr>
        <w:t>HINT</w:t>
      </w:r>
      <w:r w:rsidRPr="000E7B4E">
        <w:rPr>
          <w:rFonts w:cstheme="minorHAnsi"/>
        </w:rPr>
        <w:t xml:space="preserve">: </w:t>
      </w:r>
      <w:r w:rsidR="00BB7545">
        <w:rPr>
          <w:rFonts w:cstheme="minorHAnsi"/>
        </w:rPr>
        <w:t>You</w:t>
      </w:r>
      <w:r w:rsidRPr="000E7B4E">
        <w:rPr>
          <w:rFonts w:cstheme="minorHAnsi"/>
        </w:rPr>
        <w:t xml:space="preserve"> can use the following steps to create your chart: </w:t>
      </w:r>
    </w:p>
    <w:p w14:paraId="067E8BE1" w14:textId="77777777" w:rsidR="000E7B4E" w:rsidRPr="000E7B4E" w:rsidRDefault="000E7B4E" w:rsidP="000E7B4E">
      <w:pPr>
        <w:spacing w:after="0" w:line="240" w:lineRule="auto"/>
        <w:rPr>
          <w:rFonts w:cstheme="minorHAnsi"/>
        </w:rPr>
      </w:pPr>
    </w:p>
    <w:p w14:paraId="3FC8E33F" w14:textId="42D6FEF0" w:rsidR="000E7B4E" w:rsidRDefault="00266CB6" w:rsidP="00586B82">
      <w:pPr>
        <w:pStyle w:val="ListParagraph"/>
        <w:numPr>
          <w:ilvl w:val="0"/>
          <w:numId w:val="37"/>
        </w:numPr>
        <w:spacing w:after="0" w:line="276" w:lineRule="auto"/>
        <w:rPr>
          <w:rFonts w:cstheme="minorHAnsi"/>
          <w:sz w:val="22"/>
          <w:szCs w:val="22"/>
        </w:rPr>
      </w:pPr>
      <w:r>
        <w:rPr>
          <w:rFonts w:cstheme="minorHAnsi"/>
          <w:noProof/>
          <w:sz w:val="22"/>
          <w:szCs w:val="22"/>
        </w:rPr>
        <mc:AlternateContent>
          <mc:Choice Requires="wps">
            <w:drawing>
              <wp:anchor distT="0" distB="0" distL="114300" distR="114300" simplePos="0" relativeHeight="251657728" behindDoc="0" locked="0" layoutInCell="1" allowOverlap="1" wp14:anchorId="48CB5AFE" wp14:editId="0E311FBA">
                <wp:simplePos x="0" y="0"/>
                <wp:positionH relativeFrom="column">
                  <wp:posOffset>3647783</wp:posOffset>
                </wp:positionH>
                <wp:positionV relativeFrom="paragraph">
                  <wp:posOffset>1018283</wp:posOffset>
                </wp:positionV>
                <wp:extent cx="45085" cy="114935"/>
                <wp:effectExtent l="19050" t="0" r="31115" b="37465"/>
                <wp:wrapNone/>
                <wp:docPr id="298" name="Arrow: Down 298"/>
                <wp:cNvGraphicFramePr/>
                <a:graphic xmlns:a="http://schemas.openxmlformats.org/drawingml/2006/main">
                  <a:graphicData uri="http://schemas.microsoft.com/office/word/2010/wordprocessingShape">
                    <wps:wsp>
                      <wps:cNvSpPr/>
                      <wps:spPr>
                        <a:xfrm>
                          <a:off x="0" y="0"/>
                          <a:ext cx="45085" cy="114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CA7EA1" id="Arrow: Down 298" o:spid="_x0000_s1026" type="#_x0000_t67" style="position:absolute;margin-left:287.25pt;margin-top:80.2pt;width:3.55pt;height:9.0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" adj="17364" fillcolor="#4f81bd [3204]" strokecolor="#243f60 [1604]" strokeweight="2pt"/>
            </w:pict>
          </mc:Fallback>
        </mc:AlternateContent>
      </w:r>
      <w:r>
        <w:rPr>
          <w:rFonts w:cstheme="minorHAnsi"/>
          <w:noProof/>
          <w:sz w:val="22"/>
          <w:szCs w:val="22"/>
        </w:rPr>
        <mc:AlternateContent>
          <mc:Choice Requires="wps">
            <w:drawing>
              <wp:anchor distT="0" distB="0" distL="114300" distR="114300" simplePos="0" relativeHeight="251652608" behindDoc="0" locked="0" layoutInCell="1" allowOverlap="1" wp14:anchorId="54393F34" wp14:editId="0D9AD72C">
                <wp:simplePos x="0" y="0"/>
                <wp:positionH relativeFrom="column">
                  <wp:posOffset>4572000</wp:posOffset>
                </wp:positionH>
                <wp:positionV relativeFrom="paragraph">
                  <wp:posOffset>441222</wp:posOffset>
                </wp:positionV>
                <wp:extent cx="45085" cy="114935"/>
                <wp:effectExtent l="19050" t="0" r="31115" b="37465"/>
                <wp:wrapNone/>
                <wp:docPr id="297" name="Arrow: Down 297"/>
                <wp:cNvGraphicFramePr/>
                <a:graphic xmlns:a="http://schemas.openxmlformats.org/drawingml/2006/main">
                  <a:graphicData uri="http://schemas.microsoft.com/office/word/2010/wordprocessingShape">
                    <wps:wsp>
                      <wps:cNvSpPr/>
                      <wps:spPr>
                        <a:xfrm>
                          <a:off x="0" y="0"/>
                          <a:ext cx="45085" cy="114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79846E" id="Arrow: Down 297" o:spid="_x0000_s1026" type="#_x0000_t67" style="position:absolute;margin-left:5in;margin-top:34.75pt;width:3.55pt;height:9.0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" adj="17364" fillcolor="#4f81bd [3204]" strokecolor="#243f60 [1604]" strokeweight="2pt"/>
            </w:pict>
          </mc:Fallback>
        </mc:AlternateContent>
      </w:r>
      <w:r w:rsidR="000E7B4E" w:rsidRPr="000E7B4E">
        <w:rPr>
          <w:rFonts w:cstheme="minorHAnsi"/>
          <w:sz w:val="22"/>
          <w:szCs w:val="22"/>
        </w:rPr>
        <w:t xml:space="preserve">For the methane data, highlight all the data in both </w:t>
      </w:r>
      <w:r w:rsidR="000E7B4E" w:rsidRPr="000E7B4E">
        <w:rPr>
          <w:rFonts w:cstheme="minorHAnsi"/>
          <w:b/>
          <w:sz w:val="22"/>
          <w:szCs w:val="22"/>
        </w:rPr>
        <w:t>Year AD</w:t>
      </w:r>
      <w:r w:rsidR="000E7B4E" w:rsidRPr="000E7B4E">
        <w:rPr>
          <w:rFonts w:cstheme="minorHAnsi"/>
          <w:sz w:val="22"/>
          <w:szCs w:val="22"/>
        </w:rPr>
        <w:t xml:space="preserve"> and </w:t>
      </w:r>
      <w:r w:rsidR="000E7B4E" w:rsidRPr="000E7B4E">
        <w:rPr>
          <w:rFonts w:cstheme="minorHAnsi"/>
          <w:b/>
          <w:sz w:val="22"/>
          <w:szCs w:val="22"/>
        </w:rPr>
        <w:t>CH4 (ppb)</w:t>
      </w:r>
      <w:r w:rsidR="000E7B4E" w:rsidRPr="000E7B4E">
        <w:rPr>
          <w:rFonts w:cstheme="minorHAnsi"/>
          <w:sz w:val="22"/>
          <w:szCs w:val="22"/>
        </w:rPr>
        <w:t xml:space="preserve"> columns. Do not include the column headings.</w:t>
      </w:r>
      <w:r>
        <w:rPr>
          <w:rFonts w:cstheme="minorHAnsi"/>
          <w:sz w:val="22"/>
          <w:szCs w:val="22"/>
        </w:rPr>
        <w:t xml:space="preserve"> </w:t>
      </w:r>
      <w:r w:rsidRPr="00E418B3">
        <w:rPr>
          <w:rFonts w:asciiTheme="minorHAnsi" w:hAnsiTheme="minorHAnsi" w:cstheme="minorHAnsi"/>
          <w:sz w:val="22"/>
          <w:szCs w:val="22"/>
        </w:rPr>
        <w:t>To do this,</w:t>
      </w:r>
      <w:r w:rsidRPr="00E418B3">
        <w:rPr>
          <w:rFonts w:cstheme="minorHAnsi"/>
          <w:sz w:val="22"/>
          <w:szCs w:val="22"/>
        </w:rPr>
        <w:t xml:space="preserve"> use </w:t>
      </w:r>
      <w:r w:rsidRPr="00E418B3">
        <w:rPr>
          <w:rFonts w:cstheme="minorHAnsi"/>
          <w:b/>
          <w:bCs/>
          <w:sz w:val="22"/>
          <w:szCs w:val="22"/>
        </w:rPr>
        <w:t>Shortcut keys</w:t>
      </w:r>
      <w:r w:rsidRPr="00E418B3">
        <w:rPr>
          <w:rFonts w:cstheme="minorHAnsi"/>
          <w:sz w:val="22"/>
          <w:szCs w:val="22"/>
        </w:rPr>
        <w:t xml:space="preserve"> to highlight each column separately. Click in </w:t>
      </w:r>
      <w:r w:rsidRPr="00266CB6">
        <w:rPr>
          <w:rFonts w:cstheme="minorHAnsi"/>
          <w:b/>
          <w:bCs/>
          <w:sz w:val="22"/>
          <w:szCs w:val="22"/>
        </w:rPr>
        <w:t>cell A2</w:t>
      </w:r>
      <w:r w:rsidRPr="00E418B3">
        <w:rPr>
          <w:rFonts w:cstheme="minorHAnsi"/>
          <w:sz w:val="22"/>
          <w:szCs w:val="22"/>
        </w:rPr>
        <w:t xml:space="preserve"> and simultaneously hold down CTRL +SHIFT +  </w:t>
      </w:r>
      <w:proofErr w:type="gramStart"/>
      <w:r w:rsidRPr="00E418B3">
        <w:rPr>
          <w:rFonts w:cstheme="minorHAnsi"/>
          <w:sz w:val="22"/>
          <w:szCs w:val="22"/>
        </w:rPr>
        <w:t xml:space="preserve">   (</w:t>
      </w:r>
      <w:proofErr w:type="gramEnd"/>
      <w:r w:rsidRPr="00E418B3">
        <w:rPr>
          <w:rFonts w:cstheme="minorHAnsi"/>
          <w:sz w:val="22"/>
          <w:szCs w:val="22"/>
        </w:rPr>
        <w:t xml:space="preserve">Down Arrow) keys. This will highlight the entire column of data in column </w:t>
      </w:r>
      <w:r>
        <w:rPr>
          <w:rFonts w:cstheme="minorHAnsi"/>
          <w:sz w:val="22"/>
          <w:szCs w:val="22"/>
        </w:rPr>
        <w:t>A (Year AD)</w:t>
      </w:r>
      <w:r w:rsidRPr="00E418B3">
        <w:rPr>
          <w:rFonts w:cstheme="minorHAnsi"/>
          <w:sz w:val="22"/>
          <w:szCs w:val="22"/>
        </w:rPr>
        <w:t xml:space="preserve">. Scroll to the top of the spreadsheet and, holding down the CTRL button, click in cell </w:t>
      </w:r>
      <w:r>
        <w:rPr>
          <w:rFonts w:cstheme="minorHAnsi"/>
          <w:sz w:val="22"/>
          <w:szCs w:val="22"/>
        </w:rPr>
        <w:t>B2</w:t>
      </w:r>
      <w:r w:rsidRPr="00E418B3">
        <w:rPr>
          <w:rFonts w:cstheme="minorHAnsi"/>
          <w:sz w:val="22"/>
          <w:szCs w:val="22"/>
        </w:rPr>
        <w:t xml:space="preserve">. Whilst still depressing the CTRL button, simultaneously hold down the SHIFT + </w:t>
      </w:r>
      <w:proofErr w:type="gramStart"/>
      <w:r w:rsidRPr="00E418B3">
        <w:rPr>
          <w:rFonts w:cstheme="minorHAnsi"/>
          <w:sz w:val="22"/>
          <w:szCs w:val="22"/>
        </w:rPr>
        <w:t xml:space="preserve">   (</w:t>
      </w:r>
      <w:proofErr w:type="gramEnd"/>
      <w:r w:rsidRPr="00E418B3">
        <w:rPr>
          <w:rFonts w:cstheme="minorHAnsi"/>
          <w:sz w:val="22"/>
          <w:szCs w:val="22"/>
        </w:rPr>
        <w:t xml:space="preserve">Down Arrow) keys to highlight all the data in column </w:t>
      </w:r>
      <w:r>
        <w:rPr>
          <w:rFonts w:cstheme="minorHAnsi"/>
          <w:sz w:val="22"/>
          <w:szCs w:val="22"/>
        </w:rPr>
        <w:t>B (CH</w:t>
      </w:r>
      <w:r w:rsidRPr="00E418B3">
        <w:rPr>
          <w:rFonts w:cstheme="minorHAnsi"/>
          <w:sz w:val="22"/>
          <w:szCs w:val="22"/>
          <w:vertAlign w:val="subscript"/>
        </w:rPr>
        <w:t>4</w:t>
      </w:r>
      <w:r>
        <w:rPr>
          <w:rFonts w:cstheme="minorHAnsi"/>
          <w:sz w:val="22"/>
          <w:szCs w:val="22"/>
        </w:rPr>
        <w:t>, ppb)</w:t>
      </w:r>
      <w:r w:rsidRPr="00E418B3">
        <w:rPr>
          <w:rFonts w:cstheme="minorHAnsi"/>
          <w:sz w:val="22"/>
          <w:szCs w:val="22"/>
        </w:rPr>
        <w:t>.</w:t>
      </w:r>
    </w:p>
    <w:p w14:paraId="269AA749" w14:textId="387C1B1B" w:rsidR="00266CB6" w:rsidRPr="00266CB6" w:rsidRDefault="00266CB6" w:rsidP="00860DD5">
      <w:pPr>
        <w:pStyle w:val="ListParagraph"/>
        <w:spacing w:after="0"/>
        <w:rPr>
          <w:rFonts w:cstheme="minorHAnsi"/>
          <w:sz w:val="22"/>
          <w:szCs w:val="22"/>
        </w:rPr>
      </w:pPr>
    </w:p>
    <w:p w14:paraId="18C2BDAF" w14:textId="77777777" w:rsidR="000E7B4E" w:rsidRPr="000E7B4E" w:rsidRDefault="000E7B4E" w:rsidP="00586B82">
      <w:pPr>
        <w:pStyle w:val="ListParagraph"/>
        <w:numPr>
          <w:ilvl w:val="0"/>
          <w:numId w:val="37"/>
        </w:numPr>
        <w:spacing w:after="0" w:line="360" w:lineRule="auto"/>
        <w:rPr>
          <w:rFonts w:cstheme="minorHAnsi"/>
          <w:sz w:val="22"/>
          <w:szCs w:val="22"/>
        </w:rPr>
      </w:pPr>
      <w:r w:rsidRPr="000E7B4E">
        <w:rPr>
          <w:rFonts w:cstheme="minorHAnsi"/>
          <w:sz w:val="22"/>
          <w:szCs w:val="22"/>
        </w:rPr>
        <w:t xml:space="preserve">On the </w:t>
      </w:r>
      <w:r w:rsidRPr="000E7B4E">
        <w:rPr>
          <w:rFonts w:cstheme="minorHAnsi"/>
          <w:b/>
          <w:sz w:val="22"/>
          <w:szCs w:val="22"/>
        </w:rPr>
        <w:t>Insert</w:t>
      </w:r>
      <w:r w:rsidRPr="000E7B4E">
        <w:rPr>
          <w:rFonts w:cstheme="minorHAnsi"/>
          <w:sz w:val="22"/>
          <w:szCs w:val="22"/>
        </w:rPr>
        <w:t xml:space="preserve"> tab, in the </w:t>
      </w:r>
      <w:r w:rsidRPr="000E7B4E">
        <w:rPr>
          <w:rFonts w:cstheme="minorHAnsi"/>
          <w:b/>
          <w:sz w:val="22"/>
          <w:szCs w:val="22"/>
        </w:rPr>
        <w:t>Charts</w:t>
      </w:r>
      <w:r w:rsidRPr="000E7B4E">
        <w:rPr>
          <w:rFonts w:cstheme="minorHAnsi"/>
          <w:sz w:val="22"/>
          <w:szCs w:val="22"/>
        </w:rPr>
        <w:t xml:space="preserve"> group, click the </w:t>
      </w:r>
      <w:r w:rsidRPr="000E7B4E">
        <w:rPr>
          <w:rFonts w:cstheme="minorHAnsi"/>
          <w:b/>
          <w:sz w:val="22"/>
          <w:szCs w:val="22"/>
        </w:rPr>
        <w:t xml:space="preserve">Scatter </w:t>
      </w:r>
      <w:r w:rsidRPr="000E7B4E">
        <w:rPr>
          <w:rFonts w:cstheme="minorHAnsi"/>
          <w:sz w:val="22"/>
          <w:szCs w:val="22"/>
        </w:rPr>
        <w:t>symbol.</w:t>
      </w:r>
    </w:p>
    <w:p w14:paraId="2B89694A" w14:textId="158C38B5" w:rsidR="000E7B4E" w:rsidRPr="00266CB6" w:rsidRDefault="000E7B4E" w:rsidP="00266CB6">
      <w:pPr>
        <w:pStyle w:val="ListParagraph"/>
        <w:spacing w:after="0" w:line="360" w:lineRule="auto"/>
        <w:rPr>
          <w:rFonts w:ascii="Arial" w:hAnsi="Arial"/>
          <w:color w:val="666666"/>
          <w:sz w:val="22"/>
          <w:szCs w:val="22"/>
        </w:rPr>
      </w:pPr>
      <w:r w:rsidRPr="000E7B4E">
        <w:rPr>
          <w:noProof/>
          <w:sz w:val="22"/>
          <w:szCs w:val="22"/>
          <w:lang w:eastAsia="en-AU"/>
        </w:rPr>
        <w:drawing>
          <wp:inline distT="0" distB="0" distL="0" distR="0" wp14:anchorId="5FA04D18" wp14:editId="083D7A18">
            <wp:extent cx="3006090" cy="872490"/>
            <wp:effectExtent l="0" t="0" r="381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06090" cy="872490"/>
                    </a:xfrm>
                    <a:prstGeom prst="rect">
                      <a:avLst/>
                    </a:prstGeom>
                    <a:noFill/>
                    <a:ln>
                      <a:noFill/>
                    </a:ln>
                  </pic:spPr>
                </pic:pic>
              </a:graphicData>
            </a:graphic>
          </wp:inline>
        </w:drawing>
      </w:r>
    </w:p>
    <w:p w14:paraId="5198F6B3" w14:textId="3147A384" w:rsidR="000E7B4E" w:rsidRPr="000E7B4E" w:rsidRDefault="000E7B4E" w:rsidP="00586B82">
      <w:pPr>
        <w:pStyle w:val="ListParagraph"/>
        <w:numPr>
          <w:ilvl w:val="0"/>
          <w:numId w:val="37"/>
        </w:numPr>
        <w:spacing w:after="0" w:line="360" w:lineRule="auto"/>
        <w:rPr>
          <w:rFonts w:cstheme="minorHAnsi"/>
          <w:sz w:val="22"/>
          <w:szCs w:val="22"/>
        </w:rPr>
      </w:pPr>
      <w:r w:rsidRPr="000E7B4E">
        <w:rPr>
          <w:rFonts w:cstheme="minorHAnsi"/>
          <w:sz w:val="22"/>
          <w:szCs w:val="22"/>
        </w:rPr>
        <w:t xml:space="preserve">Click </w:t>
      </w:r>
      <w:r w:rsidRPr="00266CB6">
        <w:rPr>
          <w:rFonts w:cstheme="minorHAnsi"/>
          <w:b/>
          <w:bCs/>
          <w:sz w:val="22"/>
          <w:szCs w:val="22"/>
        </w:rPr>
        <w:t>Scatter with smooth lines and markers</w:t>
      </w:r>
      <w:r w:rsidRPr="000E7B4E">
        <w:rPr>
          <w:rFonts w:cstheme="minorHAnsi"/>
          <w:sz w:val="22"/>
          <w:szCs w:val="22"/>
        </w:rPr>
        <w:t xml:space="preserve">. </w:t>
      </w:r>
      <w:r w:rsidRPr="000E7B4E">
        <w:rPr>
          <w:noProof/>
          <w:sz w:val="22"/>
          <w:szCs w:val="22"/>
          <w:lang w:eastAsia="en-AU"/>
        </w:rPr>
        <w:drawing>
          <wp:inline distT="0" distB="0" distL="0" distR="0" wp14:anchorId="44B9BC38" wp14:editId="3981ACA8">
            <wp:extent cx="571500" cy="3714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78084" cy="375755"/>
                    </a:xfrm>
                    <a:prstGeom prst="rect">
                      <a:avLst/>
                    </a:prstGeom>
                  </pic:spPr>
                </pic:pic>
              </a:graphicData>
            </a:graphic>
          </wp:inline>
        </w:drawing>
      </w:r>
    </w:p>
    <w:p w14:paraId="743D216B" w14:textId="47BBD5AE" w:rsidR="000E7B4E" w:rsidRPr="00586B82" w:rsidRDefault="000E7B4E" w:rsidP="00860DD5">
      <w:pPr>
        <w:pStyle w:val="ListParagraph"/>
        <w:spacing w:after="0"/>
        <w:rPr>
          <w:rFonts w:cstheme="minorHAnsi"/>
          <w:sz w:val="16"/>
          <w:szCs w:val="16"/>
        </w:rPr>
      </w:pPr>
    </w:p>
    <w:p w14:paraId="6837F164" w14:textId="77777777" w:rsidR="000E7B4E" w:rsidRPr="000E7B4E" w:rsidRDefault="000E7B4E" w:rsidP="00586B82">
      <w:pPr>
        <w:pStyle w:val="ListParagraph"/>
        <w:numPr>
          <w:ilvl w:val="0"/>
          <w:numId w:val="37"/>
        </w:numPr>
        <w:shd w:val="clear" w:color="auto" w:fill="FFFFFF"/>
        <w:spacing w:after="60"/>
        <w:rPr>
          <w:rFonts w:cstheme="minorHAnsi"/>
          <w:sz w:val="22"/>
          <w:szCs w:val="22"/>
        </w:rPr>
      </w:pPr>
      <w:r w:rsidRPr="00EF7FCF">
        <w:rPr>
          <w:rFonts w:cstheme="minorHAnsi"/>
          <w:b/>
          <w:bCs/>
          <w:sz w:val="22"/>
          <w:szCs w:val="22"/>
        </w:rPr>
        <w:t>Right click</w:t>
      </w:r>
      <w:r w:rsidRPr="000E7B4E">
        <w:rPr>
          <w:rFonts w:cstheme="minorHAnsi"/>
          <w:sz w:val="22"/>
          <w:szCs w:val="22"/>
        </w:rPr>
        <w:t xml:space="preserve"> in the plot area of the chart and choose </w:t>
      </w:r>
      <w:r w:rsidRPr="000E7B4E">
        <w:rPr>
          <w:rFonts w:cstheme="minorHAnsi"/>
          <w:b/>
          <w:sz w:val="22"/>
          <w:szCs w:val="22"/>
        </w:rPr>
        <w:t>select data</w:t>
      </w:r>
      <w:r w:rsidRPr="000E7B4E">
        <w:rPr>
          <w:rFonts w:cstheme="minorHAnsi"/>
          <w:sz w:val="22"/>
          <w:szCs w:val="22"/>
        </w:rPr>
        <w:t>.</w:t>
      </w:r>
    </w:p>
    <w:p w14:paraId="45347C58" w14:textId="77777777" w:rsidR="000E7B4E" w:rsidRPr="00586B82" w:rsidRDefault="000E7B4E" w:rsidP="00860DD5">
      <w:pPr>
        <w:shd w:val="clear" w:color="auto" w:fill="FFFFFF"/>
        <w:spacing w:after="60" w:line="240" w:lineRule="auto"/>
        <w:rPr>
          <w:rFonts w:cstheme="minorHAnsi"/>
          <w:sz w:val="16"/>
          <w:szCs w:val="16"/>
        </w:rPr>
      </w:pPr>
    </w:p>
    <w:p w14:paraId="09930ED8" w14:textId="7F14F643" w:rsidR="000E7B4E" w:rsidRPr="000E7B4E" w:rsidRDefault="000E7B4E" w:rsidP="00586B82">
      <w:pPr>
        <w:pStyle w:val="ListParagraph"/>
        <w:numPr>
          <w:ilvl w:val="0"/>
          <w:numId w:val="37"/>
        </w:numPr>
        <w:spacing w:after="0"/>
        <w:rPr>
          <w:rFonts w:eastAsia="Times New Roman" w:cstheme="minorHAnsi"/>
          <w:color w:val="363636"/>
          <w:sz w:val="22"/>
          <w:szCs w:val="22"/>
          <w:lang w:val="en-US" w:eastAsia="en-AU"/>
        </w:rPr>
      </w:pPr>
      <w:r w:rsidRPr="000E7B4E">
        <w:rPr>
          <w:rFonts w:eastAsia="Times New Roman" w:cstheme="minorHAnsi"/>
          <w:color w:val="363636"/>
          <w:sz w:val="22"/>
          <w:szCs w:val="22"/>
          <w:lang w:val="en-US" w:eastAsia="en-AU"/>
        </w:rPr>
        <w:t xml:space="preserve">The </w:t>
      </w:r>
      <w:r w:rsidRPr="000E7B4E">
        <w:rPr>
          <w:rFonts w:eastAsia="Times New Roman" w:cstheme="minorHAnsi"/>
          <w:b/>
          <w:bCs/>
          <w:color w:val="363636"/>
          <w:sz w:val="22"/>
          <w:szCs w:val="22"/>
          <w:lang w:val="en-US" w:eastAsia="en-AU"/>
        </w:rPr>
        <w:t>Select Data Source</w:t>
      </w:r>
      <w:r w:rsidRPr="000E7B4E">
        <w:rPr>
          <w:rFonts w:eastAsia="Times New Roman" w:cstheme="minorHAnsi"/>
          <w:color w:val="363636"/>
          <w:sz w:val="22"/>
          <w:szCs w:val="22"/>
          <w:lang w:val="en-US" w:eastAsia="en-AU"/>
        </w:rPr>
        <w:t xml:space="preserve"> dialog box appears. </w:t>
      </w:r>
      <w:r w:rsidRPr="000E7B4E">
        <w:rPr>
          <w:rFonts w:cstheme="minorHAnsi"/>
          <w:sz w:val="22"/>
          <w:szCs w:val="22"/>
        </w:rPr>
        <w:t xml:space="preserve">In the dialog box, select </w:t>
      </w:r>
      <w:r w:rsidRPr="000E7B4E">
        <w:rPr>
          <w:rFonts w:cstheme="minorHAnsi"/>
          <w:b/>
          <w:sz w:val="22"/>
          <w:szCs w:val="22"/>
        </w:rPr>
        <w:t>edit</w:t>
      </w:r>
      <w:r w:rsidRPr="000E7B4E">
        <w:rPr>
          <w:rFonts w:cstheme="minorHAnsi"/>
          <w:sz w:val="22"/>
          <w:szCs w:val="22"/>
        </w:rPr>
        <w:t xml:space="preserve"> and in the second dialog box that opens type in the </w:t>
      </w:r>
      <w:r w:rsidRPr="000E7B4E">
        <w:rPr>
          <w:rFonts w:cstheme="minorHAnsi"/>
          <w:b/>
          <w:sz w:val="22"/>
          <w:szCs w:val="22"/>
        </w:rPr>
        <w:t>series name</w:t>
      </w:r>
      <w:r w:rsidRPr="000E7B4E">
        <w:rPr>
          <w:rFonts w:cstheme="minorHAnsi"/>
          <w:sz w:val="22"/>
          <w:szCs w:val="22"/>
        </w:rPr>
        <w:t xml:space="preserve"> “</w:t>
      </w:r>
      <w:r w:rsidR="00060BC9">
        <w:rPr>
          <w:rFonts w:cstheme="minorHAnsi"/>
          <w:sz w:val="22"/>
          <w:szCs w:val="22"/>
        </w:rPr>
        <w:t>CH4</w:t>
      </w:r>
      <w:r w:rsidRPr="000E7B4E">
        <w:rPr>
          <w:rFonts w:cstheme="minorHAnsi"/>
          <w:sz w:val="22"/>
          <w:szCs w:val="22"/>
        </w:rPr>
        <w:t xml:space="preserve"> concentration”. Click OK.</w:t>
      </w:r>
    </w:p>
    <w:p w14:paraId="69AD23E5" w14:textId="77777777" w:rsidR="000E7B4E" w:rsidRPr="00586B82" w:rsidRDefault="000E7B4E" w:rsidP="000E7B4E">
      <w:pPr>
        <w:shd w:val="clear" w:color="auto" w:fill="FFFFFF"/>
        <w:spacing w:after="60" w:line="240" w:lineRule="auto"/>
        <w:rPr>
          <w:rFonts w:cstheme="minorHAnsi"/>
          <w:sz w:val="16"/>
          <w:szCs w:val="16"/>
        </w:rPr>
      </w:pPr>
    </w:p>
    <w:p w14:paraId="32470792" w14:textId="63AC012F" w:rsidR="000E7B4E" w:rsidRPr="000E7B4E" w:rsidRDefault="000E7B4E" w:rsidP="00586B82">
      <w:pPr>
        <w:pStyle w:val="ListParagraph"/>
        <w:numPr>
          <w:ilvl w:val="0"/>
          <w:numId w:val="37"/>
        </w:numPr>
        <w:shd w:val="clear" w:color="auto" w:fill="FFFFFF"/>
        <w:spacing w:after="60"/>
        <w:rPr>
          <w:rFonts w:cstheme="minorHAnsi"/>
          <w:sz w:val="22"/>
          <w:szCs w:val="22"/>
        </w:rPr>
      </w:pPr>
      <w:r w:rsidRPr="000E7B4E">
        <w:rPr>
          <w:rFonts w:cstheme="minorHAnsi"/>
          <w:sz w:val="22"/>
          <w:szCs w:val="22"/>
        </w:rPr>
        <w:t xml:space="preserve">Select </w:t>
      </w:r>
      <w:r w:rsidRPr="000E7B4E">
        <w:rPr>
          <w:rFonts w:cstheme="minorHAnsi"/>
          <w:b/>
          <w:sz w:val="22"/>
          <w:szCs w:val="22"/>
        </w:rPr>
        <w:t>Add</w:t>
      </w:r>
      <w:r w:rsidRPr="000E7B4E">
        <w:rPr>
          <w:rFonts w:cstheme="minorHAnsi"/>
          <w:sz w:val="22"/>
          <w:szCs w:val="22"/>
        </w:rPr>
        <w:t xml:space="preserve"> in the </w:t>
      </w:r>
      <w:r w:rsidRPr="000E7B4E">
        <w:rPr>
          <w:rFonts w:eastAsia="Times New Roman" w:cstheme="minorHAnsi"/>
          <w:b/>
          <w:bCs/>
          <w:color w:val="363636"/>
          <w:sz w:val="22"/>
          <w:szCs w:val="22"/>
          <w:lang w:val="en-US" w:eastAsia="en-AU"/>
        </w:rPr>
        <w:t>Select Data Source</w:t>
      </w:r>
      <w:r w:rsidRPr="000E7B4E">
        <w:rPr>
          <w:rFonts w:eastAsia="Times New Roman" w:cstheme="minorHAnsi"/>
          <w:color w:val="363636"/>
          <w:sz w:val="22"/>
          <w:szCs w:val="22"/>
          <w:lang w:val="en-US" w:eastAsia="en-AU"/>
        </w:rPr>
        <w:t xml:space="preserve"> dialog box</w:t>
      </w:r>
      <w:r w:rsidRPr="000E7B4E">
        <w:rPr>
          <w:rFonts w:cstheme="minorHAnsi"/>
          <w:sz w:val="22"/>
          <w:szCs w:val="22"/>
        </w:rPr>
        <w:t xml:space="preserve">. </w:t>
      </w:r>
    </w:p>
    <w:p w14:paraId="69FA3DC9" w14:textId="7571DDCB" w:rsidR="000E7B4E" w:rsidRPr="00586B82" w:rsidRDefault="000E7B4E" w:rsidP="000E7B4E">
      <w:pPr>
        <w:shd w:val="clear" w:color="auto" w:fill="FFFFFF"/>
        <w:spacing w:after="60" w:line="240" w:lineRule="auto"/>
        <w:rPr>
          <w:rFonts w:cstheme="minorHAnsi"/>
          <w:sz w:val="16"/>
          <w:szCs w:val="16"/>
        </w:rPr>
      </w:pPr>
    </w:p>
    <w:p w14:paraId="40212861" w14:textId="681B156C" w:rsidR="000E7B4E" w:rsidRPr="000E7B4E" w:rsidRDefault="000E7B4E" w:rsidP="00586B82">
      <w:pPr>
        <w:pStyle w:val="ListParagraph"/>
        <w:numPr>
          <w:ilvl w:val="0"/>
          <w:numId w:val="37"/>
        </w:numPr>
        <w:shd w:val="clear" w:color="auto" w:fill="FFFFFF"/>
        <w:spacing w:after="60"/>
        <w:rPr>
          <w:rFonts w:cstheme="minorHAnsi"/>
          <w:sz w:val="22"/>
          <w:szCs w:val="22"/>
        </w:rPr>
      </w:pPr>
      <w:r w:rsidRPr="000E7B4E">
        <w:rPr>
          <w:rFonts w:cstheme="minorHAnsi"/>
          <w:sz w:val="22"/>
          <w:szCs w:val="22"/>
        </w:rPr>
        <w:t xml:space="preserve">In the second dialog box that opens type in the </w:t>
      </w:r>
      <w:r w:rsidRPr="000E7B4E">
        <w:rPr>
          <w:rFonts w:cstheme="minorHAnsi"/>
          <w:b/>
          <w:sz w:val="22"/>
          <w:szCs w:val="22"/>
        </w:rPr>
        <w:t>series name</w:t>
      </w:r>
      <w:r w:rsidRPr="000E7B4E">
        <w:rPr>
          <w:rFonts w:cstheme="minorHAnsi"/>
          <w:sz w:val="22"/>
          <w:szCs w:val="22"/>
        </w:rPr>
        <w:t xml:space="preserve"> “CO2 concentration”. </w:t>
      </w:r>
    </w:p>
    <w:p w14:paraId="5316DB57" w14:textId="1CACD999" w:rsidR="000E7B4E" w:rsidRPr="00586B82" w:rsidRDefault="000E7B4E" w:rsidP="000E7B4E">
      <w:pPr>
        <w:shd w:val="clear" w:color="auto" w:fill="FFFFFF"/>
        <w:spacing w:after="60" w:line="240" w:lineRule="auto"/>
        <w:rPr>
          <w:rFonts w:cstheme="minorHAnsi"/>
          <w:sz w:val="16"/>
          <w:szCs w:val="16"/>
        </w:rPr>
      </w:pPr>
    </w:p>
    <w:p w14:paraId="508A0689" w14:textId="089ED599" w:rsidR="000E7B4E" w:rsidRDefault="00266CB6" w:rsidP="00586B82">
      <w:pPr>
        <w:pStyle w:val="ListParagraph"/>
        <w:numPr>
          <w:ilvl w:val="0"/>
          <w:numId w:val="38"/>
        </w:numPr>
        <w:shd w:val="clear" w:color="auto" w:fill="FFFFFF"/>
        <w:spacing w:after="60" w:line="276" w:lineRule="auto"/>
        <w:rPr>
          <w:rFonts w:cstheme="minorHAnsi"/>
          <w:sz w:val="22"/>
          <w:szCs w:val="22"/>
        </w:rPr>
      </w:pPr>
      <w:r>
        <w:rPr>
          <w:rFonts w:cstheme="minorHAnsi"/>
          <w:noProof/>
          <w:sz w:val="22"/>
          <w:szCs w:val="22"/>
        </w:rPr>
        <mc:AlternateContent>
          <mc:Choice Requires="wps">
            <w:drawing>
              <wp:anchor distT="0" distB="0" distL="114300" distR="114300" simplePos="0" relativeHeight="251663872" behindDoc="0" locked="0" layoutInCell="1" allowOverlap="1" wp14:anchorId="2CB4BE25" wp14:editId="3EC97CE0">
                <wp:simplePos x="0" y="0"/>
                <wp:positionH relativeFrom="column">
                  <wp:posOffset>1658620</wp:posOffset>
                </wp:positionH>
                <wp:positionV relativeFrom="paragraph">
                  <wp:posOffset>416560</wp:posOffset>
                </wp:positionV>
                <wp:extent cx="45085" cy="114935"/>
                <wp:effectExtent l="19050" t="0" r="31115" b="37465"/>
                <wp:wrapNone/>
                <wp:docPr id="299" name="Arrow: Down 299"/>
                <wp:cNvGraphicFramePr/>
                <a:graphic xmlns:a="http://schemas.openxmlformats.org/drawingml/2006/main">
                  <a:graphicData uri="http://schemas.microsoft.com/office/word/2010/wordprocessingShape">
                    <wps:wsp>
                      <wps:cNvSpPr/>
                      <wps:spPr>
                        <a:xfrm>
                          <a:off x="0" y="0"/>
                          <a:ext cx="45085" cy="114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394420" id="Arrow: Down 299" o:spid="_x0000_s1026" type="#_x0000_t67" style="position:absolute;margin-left:130.6pt;margin-top:32.8pt;width:3.55pt;height:9.0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" adj="17364" fillcolor="#4f81bd [3204]" strokecolor="#243f60 [1604]" strokeweight="2pt"/>
            </w:pict>
          </mc:Fallback>
        </mc:AlternateContent>
      </w:r>
      <w:r w:rsidR="000E7B4E" w:rsidRPr="00060BC9">
        <w:rPr>
          <w:rFonts w:cstheme="minorHAnsi"/>
          <w:sz w:val="22"/>
          <w:szCs w:val="22"/>
        </w:rPr>
        <w:t xml:space="preserve">Click in the </w:t>
      </w:r>
      <w:r w:rsidR="000E7B4E" w:rsidRPr="00060BC9">
        <w:rPr>
          <w:rFonts w:cstheme="minorHAnsi"/>
          <w:b/>
          <w:sz w:val="22"/>
          <w:szCs w:val="22"/>
        </w:rPr>
        <w:t xml:space="preserve">Series </w:t>
      </w:r>
      <w:r w:rsidR="000E7B4E" w:rsidRPr="00060BC9">
        <w:rPr>
          <w:rFonts w:cstheme="minorHAnsi"/>
          <w:b/>
          <w:sz w:val="22"/>
          <w:szCs w:val="22"/>
          <w:u w:val="single"/>
        </w:rPr>
        <w:t>X</w:t>
      </w:r>
      <w:r w:rsidR="000E7B4E" w:rsidRPr="00060BC9">
        <w:rPr>
          <w:rFonts w:cstheme="minorHAnsi"/>
          <w:b/>
          <w:sz w:val="22"/>
          <w:szCs w:val="22"/>
        </w:rPr>
        <w:t xml:space="preserve"> values:</w:t>
      </w:r>
      <w:r w:rsidR="000E7B4E" w:rsidRPr="00060BC9">
        <w:rPr>
          <w:rFonts w:cstheme="minorHAnsi"/>
          <w:sz w:val="22"/>
          <w:szCs w:val="22"/>
        </w:rPr>
        <w:t xml:space="preserve"> box</w:t>
      </w:r>
      <w:r w:rsidRPr="00060BC9">
        <w:rPr>
          <w:rFonts w:cstheme="minorHAnsi"/>
          <w:sz w:val="22"/>
          <w:szCs w:val="22"/>
        </w:rPr>
        <w:t xml:space="preserve">, type </w:t>
      </w:r>
      <w:r w:rsidRPr="00060BC9">
        <w:rPr>
          <w:rFonts w:cstheme="minorHAnsi"/>
          <w:b/>
          <w:bCs/>
          <w:sz w:val="22"/>
          <w:szCs w:val="22"/>
        </w:rPr>
        <w:t>=</w:t>
      </w:r>
      <w:r w:rsidRPr="00060BC9">
        <w:rPr>
          <w:rFonts w:cstheme="minorHAnsi"/>
          <w:sz w:val="22"/>
          <w:szCs w:val="22"/>
        </w:rPr>
        <w:t xml:space="preserve"> then highlight the </w:t>
      </w:r>
      <w:r w:rsidR="00060BC9" w:rsidRPr="00060BC9">
        <w:rPr>
          <w:rFonts w:cstheme="minorHAnsi"/>
          <w:b/>
          <w:bCs/>
          <w:sz w:val="22"/>
          <w:szCs w:val="22"/>
        </w:rPr>
        <w:t>Year AD</w:t>
      </w:r>
      <w:r w:rsidRPr="00060BC9">
        <w:rPr>
          <w:rFonts w:cstheme="minorHAnsi"/>
          <w:sz w:val="22"/>
          <w:szCs w:val="22"/>
        </w:rPr>
        <w:t xml:space="preserve"> data in column </w:t>
      </w:r>
      <w:r w:rsidR="00060BC9">
        <w:rPr>
          <w:rFonts w:cstheme="minorHAnsi"/>
          <w:sz w:val="22"/>
          <w:szCs w:val="22"/>
        </w:rPr>
        <w:t>A</w:t>
      </w:r>
      <w:r w:rsidRPr="00060BC9">
        <w:rPr>
          <w:rFonts w:cstheme="minorHAnsi"/>
          <w:sz w:val="22"/>
          <w:szCs w:val="22"/>
        </w:rPr>
        <w:t xml:space="preserve">. </w:t>
      </w:r>
      <w:r w:rsidR="00EF7FCF">
        <w:rPr>
          <w:rFonts w:cstheme="minorHAnsi"/>
          <w:sz w:val="22"/>
          <w:szCs w:val="22"/>
        </w:rPr>
        <w:t>Alternatively</w:t>
      </w:r>
      <w:r w:rsidRPr="00060BC9">
        <w:rPr>
          <w:rFonts w:cstheme="minorHAnsi"/>
          <w:sz w:val="22"/>
          <w:szCs w:val="22"/>
        </w:rPr>
        <w:t xml:space="preserve">, </w:t>
      </w:r>
      <w:r w:rsidR="0017108F">
        <w:rPr>
          <w:rFonts w:cstheme="minorHAnsi"/>
          <w:sz w:val="22"/>
          <w:szCs w:val="22"/>
        </w:rPr>
        <w:t>c</w:t>
      </w:r>
      <w:r w:rsidR="0017108F" w:rsidRPr="00060BC9">
        <w:rPr>
          <w:rFonts w:cstheme="minorHAnsi"/>
          <w:sz w:val="22"/>
          <w:szCs w:val="22"/>
        </w:rPr>
        <w:t xml:space="preserve">lick in the </w:t>
      </w:r>
      <w:r w:rsidR="0017108F" w:rsidRPr="00060BC9">
        <w:rPr>
          <w:rFonts w:cstheme="minorHAnsi"/>
          <w:b/>
          <w:sz w:val="22"/>
          <w:szCs w:val="22"/>
        </w:rPr>
        <w:t xml:space="preserve">Series </w:t>
      </w:r>
      <w:r w:rsidR="0017108F" w:rsidRPr="00060BC9">
        <w:rPr>
          <w:rFonts w:cstheme="minorHAnsi"/>
          <w:b/>
          <w:sz w:val="22"/>
          <w:szCs w:val="22"/>
          <w:u w:val="single"/>
        </w:rPr>
        <w:t>X</w:t>
      </w:r>
      <w:r w:rsidR="0017108F" w:rsidRPr="00060BC9">
        <w:rPr>
          <w:rFonts w:cstheme="minorHAnsi"/>
          <w:b/>
          <w:sz w:val="22"/>
          <w:szCs w:val="22"/>
        </w:rPr>
        <w:t xml:space="preserve"> values:</w:t>
      </w:r>
      <w:r w:rsidR="0017108F" w:rsidRPr="00060BC9">
        <w:rPr>
          <w:rFonts w:cstheme="minorHAnsi"/>
          <w:sz w:val="22"/>
          <w:szCs w:val="22"/>
        </w:rPr>
        <w:t xml:space="preserve"> box,</w:t>
      </w:r>
      <w:r w:rsidR="0017108F">
        <w:rPr>
          <w:rFonts w:cstheme="minorHAnsi"/>
          <w:sz w:val="22"/>
          <w:szCs w:val="22"/>
        </w:rPr>
        <w:t xml:space="preserve"> then</w:t>
      </w:r>
      <w:r w:rsidR="0017108F" w:rsidRPr="00060BC9">
        <w:rPr>
          <w:rFonts w:cstheme="minorHAnsi"/>
          <w:sz w:val="22"/>
          <w:szCs w:val="22"/>
        </w:rPr>
        <w:t xml:space="preserve"> </w:t>
      </w:r>
      <w:r w:rsidR="00060BC9">
        <w:rPr>
          <w:rFonts w:cstheme="minorHAnsi"/>
          <w:sz w:val="22"/>
          <w:szCs w:val="22"/>
        </w:rPr>
        <w:t>c</w:t>
      </w:r>
      <w:r w:rsidR="00060BC9" w:rsidRPr="00E418B3">
        <w:rPr>
          <w:rFonts w:cstheme="minorHAnsi"/>
          <w:sz w:val="22"/>
          <w:szCs w:val="22"/>
        </w:rPr>
        <w:t xml:space="preserve">lick in </w:t>
      </w:r>
      <w:r w:rsidR="00060BC9" w:rsidRPr="00266CB6">
        <w:rPr>
          <w:rFonts w:cstheme="minorHAnsi"/>
          <w:b/>
          <w:bCs/>
          <w:sz w:val="22"/>
          <w:szCs w:val="22"/>
        </w:rPr>
        <w:t>cell A2</w:t>
      </w:r>
      <w:r w:rsidR="00060BC9" w:rsidRPr="00E418B3">
        <w:rPr>
          <w:rFonts w:cstheme="minorHAnsi"/>
          <w:sz w:val="22"/>
          <w:szCs w:val="22"/>
        </w:rPr>
        <w:t xml:space="preserve"> and simultaneously hold down CTRL +SHIFT +  </w:t>
      </w:r>
      <w:proofErr w:type="gramStart"/>
      <w:r w:rsidR="00060BC9" w:rsidRPr="00E418B3">
        <w:rPr>
          <w:rFonts w:cstheme="minorHAnsi"/>
          <w:sz w:val="22"/>
          <w:szCs w:val="22"/>
        </w:rPr>
        <w:t xml:space="preserve">   (</w:t>
      </w:r>
      <w:proofErr w:type="gramEnd"/>
      <w:r w:rsidR="00060BC9" w:rsidRPr="00E418B3">
        <w:rPr>
          <w:rFonts w:cstheme="minorHAnsi"/>
          <w:sz w:val="22"/>
          <w:szCs w:val="22"/>
        </w:rPr>
        <w:t xml:space="preserve">Down Arrow) keys. This will highlight the entire column of data in column </w:t>
      </w:r>
      <w:r w:rsidR="00060BC9">
        <w:rPr>
          <w:rFonts w:cstheme="minorHAnsi"/>
          <w:sz w:val="22"/>
          <w:szCs w:val="22"/>
        </w:rPr>
        <w:t>A (Year AD)</w:t>
      </w:r>
      <w:r w:rsidR="00060BC9" w:rsidRPr="00E418B3">
        <w:rPr>
          <w:rFonts w:cstheme="minorHAnsi"/>
          <w:sz w:val="22"/>
          <w:szCs w:val="22"/>
        </w:rPr>
        <w:t>.</w:t>
      </w:r>
    </w:p>
    <w:p w14:paraId="789B1576" w14:textId="77777777" w:rsidR="00060BC9" w:rsidRPr="00586B82" w:rsidRDefault="00060BC9" w:rsidP="00060BC9">
      <w:pPr>
        <w:pStyle w:val="ListParagraph"/>
        <w:shd w:val="clear" w:color="auto" w:fill="FFFFFF"/>
        <w:spacing w:after="60" w:line="276" w:lineRule="auto"/>
        <w:rPr>
          <w:rFonts w:cstheme="minorHAnsi"/>
          <w:sz w:val="16"/>
          <w:szCs w:val="16"/>
        </w:rPr>
      </w:pPr>
    </w:p>
    <w:p w14:paraId="59715B33" w14:textId="13D7ED10" w:rsidR="00060BC9" w:rsidRDefault="00266CB6" w:rsidP="00586B82">
      <w:pPr>
        <w:pStyle w:val="ListParagraph"/>
        <w:numPr>
          <w:ilvl w:val="0"/>
          <w:numId w:val="38"/>
        </w:numPr>
        <w:shd w:val="clear" w:color="auto" w:fill="FFFFFF"/>
        <w:spacing w:after="0" w:line="276" w:lineRule="auto"/>
        <w:rPr>
          <w:rFonts w:cstheme="minorHAnsi"/>
          <w:sz w:val="22"/>
          <w:szCs w:val="22"/>
        </w:rPr>
      </w:pPr>
      <w:r>
        <w:rPr>
          <w:rFonts w:cstheme="minorHAnsi"/>
          <w:noProof/>
          <w:sz w:val="22"/>
          <w:szCs w:val="22"/>
        </w:rPr>
        <mc:AlternateContent>
          <mc:Choice Requires="wps">
            <w:drawing>
              <wp:anchor distT="0" distB="0" distL="114300" distR="114300" simplePos="0" relativeHeight="251650560" behindDoc="0" locked="0" layoutInCell="1" allowOverlap="1" wp14:anchorId="6C3ECB3B" wp14:editId="3989F34B">
                <wp:simplePos x="0" y="0"/>
                <wp:positionH relativeFrom="column">
                  <wp:posOffset>2825750</wp:posOffset>
                </wp:positionH>
                <wp:positionV relativeFrom="paragraph">
                  <wp:posOffset>414020</wp:posOffset>
                </wp:positionV>
                <wp:extent cx="45085" cy="114935"/>
                <wp:effectExtent l="19050" t="0" r="31115" b="37465"/>
                <wp:wrapNone/>
                <wp:docPr id="296" name="Arrow: Down 296"/>
                <wp:cNvGraphicFramePr/>
                <a:graphic xmlns:a="http://schemas.openxmlformats.org/drawingml/2006/main">
                  <a:graphicData uri="http://schemas.microsoft.com/office/word/2010/wordprocessingShape">
                    <wps:wsp>
                      <wps:cNvSpPr/>
                      <wps:spPr>
                        <a:xfrm>
                          <a:off x="0" y="0"/>
                          <a:ext cx="45085" cy="114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E18705" id="Arrow: Down 296" o:spid="_x0000_s1026" type="#_x0000_t67" style="position:absolute;margin-left:222.5pt;margin-top:32.6pt;width:3.55pt;height:9.0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" adj="17364" fillcolor="#4f81bd [3204]" strokecolor="#243f60 [1604]" strokeweight="2pt"/>
            </w:pict>
          </mc:Fallback>
        </mc:AlternateContent>
      </w:r>
      <w:r w:rsidRPr="00060BC9">
        <w:rPr>
          <w:rFonts w:cstheme="minorHAnsi"/>
          <w:sz w:val="22"/>
          <w:szCs w:val="22"/>
        </w:rPr>
        <w:t xml:space="preserve">Click in the </w:t>
      </w:r>
      <w:r w:rsidRPr="00060BC9">
        <w:rPr>
          <w:rFonts w:cstheme="minorHAnsi"/>
          <w:b/>
          <w:sz w:val="22"/>
          <w:szCs w:val="22"/>
        </w:rPr>
        <w:t xml:space="preserve">Series </w:t>
      </w:r>
      <w:r w:rsidRPr="00060BC9">
        <w:rPr>
          <w:rFonts w:cstheme="minorHAnsi"/>
          <w:b/>
          <w:sz w:val="22"/>
          <w:szCs w:val="22"/>
          <w:u w:val="single"/>
        </w:rPr>
        <w:t>Y</w:t>
      </w:r>
      <w:r w:rsidRPr="00060BC9">
        <w:rPr>
          <w:rFonts w:cstheme="minorHAnsi"/>
          <w:b/>
          <w:sz w:val="22"/>
          <w:szCs w:val="22"/>
        </w:rPr>
        <w:t xml:space="preserve"> </w:t>
      </w:r>
      <w:proofErr w:type="gramStart"/>
      <w:r w:rsidRPr="00060BC9">
        <w:rPr>
          <w:rFonts w:cstheme="minorHAnsi"/>
          <w:b/>
          <w:sz w:val="22"/>
          <w:szCs w:val="22"/>
        </w:rPr>
        <w:t>values</w:t>
      </w:r>
      <w:r w:rsidRPr="00060BC9">
        <w:rPr>
          <w:rFonts w:cstheme="minorHAnsi"/>
          <w:sz w:val="22"/>
          <w:szCs w:val="22"/>
        </w:rPr>
        <w:t>:,</w:t>
      </w:r>
      <w:proofErr w:type="gramEnd"/>
      <w:r w:rsidRPr="00060BC9">
        <w:rPr>
          <w:rFonts w:cstheme="minorHAnsi"/>
          <w:sz w:val="22"/>
          <w:szCs w:val="22"/>
        </w:rPr>
        <w:t xml:space="preserve"> delete {1} then highlight the CO2 (ppm) data in column C. </w:t>
      </w:r>
      <w:r w:rsidR="00EF7FCF">
        <w:rPr>
          <w:rFonts w:cstheme="minorHAnsi"/>
          <w:sz w:val="22"/>
          <w:szCs w:val="22"/>
        </w:rPr>
        <w:t>Alternatively,</w:t>
      </w:r>
      <w:r w:rsidR="00060BC9">
        <w:rPr>
          <w:rFonts w:cstheme="minorHAnsi"/>
          <w:sz w:val="22"/>
          <w:szCs w:val="22"/>
        </w:rPr>
        <w:t xml:space="preserve"> </w:t>
      </w:r>
      <w:r w:rsidR="00860DD5" w:rsidRPr="00060BC9">
        <w:rPr>
          <w:rFonts w:cstheme="minorHAnsi"/>
          <w:sz w:val="22"/>
          <w:szCs w:val="22"/>
        </w:rPr>
        <w:t xml:space="preserve">Click in the </w:t>
      </w:r>
      <w:r w:rsidR="00860DD5" w:rsidRPr="00060BC9">
        <w:rPr>
          <w:rFonts w:cstheme="minorHAnsi"/>
          <w:b/>
          <w:sz w:val="22"/>
          <w:szCs w:val="22"/>
        </w:rPr>
        <w:t xml:space="preserve">Series </w:t>
      </w:r>
      <w:r w:rsidR="00860DD5" w:rsidRPr="00060BC9">
        <w:rPr>
          <w:rFonts w:cstheme="minorHAnsi"/>
          <w:b/>
          <w:sz w:val="22"/>
          <w:szCs w:val="22"/>
          <w:u w:val="single"/>
        </w:rPr>
        <w:t>Y</w:t>
      </w:r>
      <w:r w:rsidR="00860DD5" w:rsidRPr="00060BC9">
        <w:rPr>
          <w:rFonts w:cstheme="minorHAnsi"/>
          <w:b/>
          <w:sz w:val="22"/>
          <w:szCs w:val="22"/>
        </w:rPr>
        <w:t xml:space="preserve"> values</w:t>
      </w:r>
      <w:r w:rsidR="00860DD5" w:rsidRPr="00060BC9">
        <w:rPr>
          <w:rFonts w:cstheme="minorHAnsi"/>
          <w:sz w:val="22"/>
          <w:szCs w:val="22"/>
        </w:rPr>
        <w:t>:</w:t>
      </w:r>
      <w:r w:rsidR="00860DD5">
        <w:rPr>
          <w:rFonts w:cstheme="minorHAnsi"/>
          <w:sz w:val="22"/>
          <w:szCs w:val="22"/>
        </w:rPr>
        <w:t xml:space="preserve"> and </w:t>
      </w:r>
      <w:r w:rsidR="00EF7FCF" w:rsidRPr="00060BC9">
        <w:rPr>
          <w:rFonts w:cstheme="minorHAnsi"/>
          <w:sz w:val="22"/>
          <w:szCs w:val="22"/>
        </w:rPr>
        <w:t xml:space="preserve">delete </w:t>
      </w:r>
      <w:r w:rsidR="00EF7FCF">
        <w:rPr>
          <w:rFonts w:cstheme="minorHAnsi"/>
          <w:sz w:val="22"/>
          <w:szCs w:val="22"/>
        </w:rPr>
        <w:t>=</w:t>
      </w:r>
      <w:r w:rsidR="00EF7FCF" w:rsidRPr="00060BC9">
        <w:rPr>
          <w:rFonts w:cstheme="minorHAnsi"/>
          <w:sz w:val="22"/>
          <w:szCs w:val="22"/>
        </w:rPr>
        <w:t>{1}</w:t>
      </w:r>
      <w:r w:rsidR="00EF7FCF">
        <w:rPr>
          <w:rFonts w:cstheme="minorHAnsi"/>
          <w:sz w:val="22"/>
          <w:szCs w:val="22"/>
        </w:rPr>
        <w:t xml:space="preserve"> then</w:t>
      </w:r>
      <w:r w:rsidR="00060BC9">
        <w:rPr>
          <w:rFonts w:cstheme="minorHAnsi"/>
          <w:sz w:val="22"/>
          <w:szCs w:val="22"/>
        </w:rPr>
        <w:t xml:space="preserve"> click in </w:t>
      </w:r>
      <w:r w:rsidR="00060BC9" w:rsidRPr="00A76E53">
        <w:rPr>
          <w:rFonts w:cstheme="minorHAnsi"/>
          <w:b/>
          <w:bCs/>
          <w:sz w:val="22"/>
          <w:szCs w:val="22"/>
        </w:rPr>
        <w:t xml:space="preserve">cell </w:t>
      </w:r>
      <w:r w:rsidR="00060BC9">
        <w:rPr>
          <w:rFonts w:cstheme="minorHAnsi"/>
          <w:b/>
          <w:bCs/>
          <w:sz w:val="22"/>
          <w:szCs w:val="22"/>
        </w:rPr>
        <w:t>C2</w:t>
      </w:r>
      <w:r w:rsidR="00060BC9">
        <w:rPr>
          <w:rFonts w:cstheme="minorHAnsi"/>
          <w:sz w:val="22"/>
          <w:szCs w:val="22"/>
        </w:rPr>
        <w:t xml:space="preserve"> and simultaneously hold down CTRL +SHIFT +     (Down Arrow) keys. This will highlight the entire column of data in column C.</w:t>
      </w:r>
    </w:p>
    <w:p w14:paraId="69F0B186" w14:textId="77777777" w:rsidR="00060BC9" w:rsidRPr="00586B82" w:rsidRDefault="00060BC9" w:rsidP="00060BC9">
      <w:pPr>
        <w:pStyle w:val="ListParagraph"/>
        <w:rPr>
          <w:rFonts w:cstheme="minorHAnsi"/>
          <w:sz w:val="16"/>
          <w:szCs w:val="16"/>
        </w:rPr>
      </w:pPr>
    </w:p>
    <w:p w14:paraId="5A29A869" w14:textId="50F51EB7" w:rsidR="000E7B4E" w:rsidRPr="00060BC9" w:rsidRDefault="00060BC9" w:rsidP="00586B82">
      <w:pPr>
        <w:pStyle w:val="ListParagraph"/>
        <w:numPr>
          <w:ilvl w:val="0"/>
          <w:numId w:val="39"/>
        </w:numPr>
        <w:shd w:val="clear" w:color="auto" w:fill="FFFFFF"/>
        <w:spacing w:after="60" w:line="276" w:lineRule="auto"/>
        <w:rPr>
          <w:rFonts w:cstheme="minorHAnsi"/>
          <w:sz w:val="22"/>
          <w:szCs w:val="22"/>
        </w:rPr>
      </w:pPr>
      <w:r>
        <w:rPr>
          <w:rFonts w:cstheme="minorHAnsi"/>
          <w:sz w:val="22"/>
          <w:szCs w:val="22"/>
        </w:rPr>
        <w:t xml:space="preserve">Click </w:t>
      </w:r>
      <w:r w:rsidR="000E7B4E" w:rsidRPr="00060BC9">
        <w:rPr>
          <w:rFonts w:cstheme="minorHAnsi"/>
          <w:sz w:val="22"/>
          <w:szCs w:val="22"/>
        </w:rPr>
        <w:t>OK and then OK for the original dialog box.</w:t>
      </w:r>
    </w:p>
    <w:p w14:paraId="7F2A4A77" w14:textId="0A98D49C" w:rsidR="00060BC9" w:rsidRPr="00DE7840" w:rsidRDefault="00EF7FCF" w:rsidP="00586B82">
      <w:pPr>
        <w:pStyle w:val="ListParagraph"/>
        <w:numPr>
          <w:ilvl w:val="0"/>
          <w:numId w:val="39"/>
        </w:numPr>
        <w:shd w:val="clear" w:color="auto" w:fill="FFFFFF"/>
        <w:spacing w:after="60"/>
        <w:rPr>
          <w:rFonts w:cstheme="minorHAnsi"/>
          <w:sz w:val="22"/>
          <w:szCs w:val="22"/>
        </w:rPr>
      </w:pPr>
      <w:r>
        <w:rPr>
          <w:rFonts w:eastAsia="Times New Roman" w:cstheme="minorHAnsi"/>
          <w:sz w:val="22"/>
          <w:szCs w:val="22"/>
          <w:lang w:val="en-US" w:eastAsia="en-AU"/>
        </w:rPr>
        <w:lastRenderedPageBreak/>
        <w:t xml:space="preserve">To create a </w:t>
      </w:r>
      <w:r w:rsidRPr="00EF7FCF">
        <w:rPr>
          <w:rFonts w:eastAsia="Times New Roman" w:cstheme="minorHAnsi"/>
          <w:b/>
          <w:bCs/>
          <w:sz w:val="22"/>
          <w:szCs w:val="22"/>
          <w:lang w:val="en-US" w:eastAsia="en-AU"/>
        </w:rPr>
        <w:t>secondary vertical axis for carbon dioxide concentration</w:t>
      </w:r>
      <w:r>
        <w:rPr>
          <w:rFonts w:eastAsia="Times New Roman" w:cstheme="minorHAnsi"/>
          <w:sz w:val="22"/>
          <w:szCs w:val="22"/>
          <w:lang w:val="en-US" w:eastAsia="en-AU"/>
        </w:rPr>
        <w:t>, c</w:t>
      </w:r>
      <w:r w:rsidR="00060BC9" w:rsidRPr="00DE7840">
        <w:rPr>
          <w:rFonts w:eastAsia="Times New Roman" w:cstheme="minorHAnsi"/>
          <w:sz w:val="22"/>
          <w:szCs w:val="22"/>
          <w:lang w:val="en-US" w:eastAsia="en-AU"/>
        </w:rPr>
        <w:t>lick the chart</w:t>
      </w:r>
      <w:r w:rsidR="00060BC9">
        <w:rPr>
          <w:rFonts w:eastAsia="Times New Roman" w:cstheme="minorHAnsi"/>
          <w:sz w:val="22"/>
          <w:szCs w:val="22"/>
          <w:lang w:val="en-US" w:eastAsia="en-AU"/>
        </w:rPr>
        <w:t xml:space="preserve"> area</w:t>
      </w:r>
      <w:r w:rsidR="00060BC9" w:rsidRPr="00DE7840">
        <w:rPr>
          <w:rFonts w:eastAsia="Times New Roman" w:cstheme="minorHAnsi"/>
          <w:sz w:val="22"/>
          <w:szCs w:val="22"/>
          <w:lang w:val="en-US" w:eastAsia="en-AU"/>
        </w:rPr>
        <w:t xml:space="preserve">, then click </w:t>
      </w:r>
      <w:r w:rsidR="00060BC9" w:rsidRPr="00DE7840">
        <w:rPr>
          <w:rFonts w:eastAsia="Times New Roman" w:cstheme="minorHAnsi"/>
          <w:b/>
          <w:bCs/>
          <w:sz w:val="22"/>
          <w:szCs w:val="22"/>
          <w:lang w:val="en-US" w:eastAsia="en-AU"/>
        </w:rPr>
        <w:t>Format</w:t>
      </w:r>
      <w:r w:rsidR="00060BC9" w:rsidRPr="00DE7840">
        <w:rPr>
          <w:rFonts w:eastAsia="Times New Roman" w:cstheme="minorHAnsi"/>
          <w:sz w:val="22"/>
          <w:szCs w:val="22"/>
          <w:lang w:val="en-US" w:eastAsia="en-AU"/>
        </w:rPr>
        <w:t xml:space="preserve"> at the top of the tool bar.</w:t>
      </w:r>
    </w:p>
    <w:p w14:paraId="1477BAA8" w14:textId="77777777" w:rsidR="00060BC9" w:rsidRPr="00586B82" w:rsidRDefault="00060BC9" w:rsidP="00060BC9">
      <w:pPr>
        <w:pStyle w:val="ListParagraph"/>
        <w:rPr>
          <w:rFonts w:eastAsia="Times New Roman" w:cstheme="minorHAnsi"/>
          <w:sz w:val="16"/>
          <w:szCs w:val="16"/>
          <w:lang w:val="en-US" w:eastAsia="en-AU"/>
        </w:rPr>
      </w:pPr>
    </w:p>
    <w:p w14:paraId="50408996" w14:textId="7027DC49" w:rsidR="00060BC9" w:rsidRPr="00DE7840" w:rsidRDefault="00586B82" w:rsidP="00586B82">
      <w:pPr>
        <w:pStyle w:val="ListParagraph"/>
        <w:numPr>
          <w:ilvl w:val="0"/>
          <w:numId w:val="39"/>
        </w:numPr>
        <w:shd w:val="clear" w:color="auto" w:fill="FFFFFF"/>
        <w:spacing w:before="210" w:after="210"/>
        <w:rPr>
          <w:rFonts w:eastAsia="Times New Roman" w:cstheme="minorHAnsi"/>
          <w:lang w:val="en-US" w:eastAsia="en-AU"/>
        </w:rPr>
      </w:pPr>
      <w:r w:rsidRPr="00DE7840">
        <w:rPr>
          <w:rFonts w:eastAsia="Times New Roman" w:cstheme="minorHAnsi"/>
          <w:noProof/>
          <w:sz w:val="22"/>
          <w:szCs w:val="22"/>
          <w:lang w:val="en-US" w:eastAsia="en-AU"/>
        </w:rPr>
        <mc:AlternateContent>
          <mc:Choice Requires="wps">
            <w:drawing>
              <wp:anchor distT="0" distB="0" distL="114300" distR="114300" simplePos="0" relativeHeight="251665920" behindDoc="0" locked="0" layoutInCell="1" allowOverlap="1" wp14:anchorId="05BA9362" wp14:editId="7C4769D8">
                <wp:simplePos x="0" y="0"/>
                <wp:positionH relativeFrom="column">
                  <wp:posOffset>617838</wp:posOffset>
                </wp:positionH>
                <wp:positionV relativeFrom="paragraph">
                  <wp:posOffset>433362</wp:posOffset>
                </wp:positionV>
                <wp:extent cx="1474470" cy="766119"/>
                <wp:effectExtent l="0" t="0" r="0" b="0"/>
                <wp:wrapNone/>
                <wp:docPr id="301" name="Text Box 301"/>
                <wp:cNvGraphicFramePr/>
                <a:graphic xmlns:a="http://schemas.openxmlformats.org/drawingml/2006/main">
                  <a:graphicData uri="http://schemas.microsoft.com/office/word/2010/wordprocessingShape">
                    <wps:wsp>
                      <wps:cNvSpPr txBox="1"/>
                      <wps:spPr>
                        <a:xfrm>
                          <a:off x="0" y="0"/>
                          <a:ext cx="1474470" cy="766119"/>
                        </a:xfrm>
                        <a:prstGeom prst="rect">
                          <a:avLst/>
                        </a:prstGeom>
                        <a:solidFill>
                          <a:schemeClr val="lt1"/>
                        </a:solidFill>
                        <a:ln w="6350">
                          <a:noFill/>
                        </a:ln>
                      </wps:spPr>
                      <wps:txbx>
                        <w:txbxContent>
                          <w:p w14:paraId="3660FFDD" w14:textId="77777777" w:rsidR="00060BC9" w:rsidRDefault="00060BC9" w:rsidP="00060BC9">
                            <w:r w:rsidRPr="000E7B4E">
                              <w:rPr>
                                <w:rFonts w:eastAsia="Times New Roman" w:cstheme="minorHAnsi"/>
                                <w:noProof/>
                                <w:color w:val="363636"/>
                                <w:lang w:eastAsia="en-AU"/>
                              </w:rPr>
                              <w:drawing>
                                <wp:inline distT="0" distB="0" distL="0" distR="0" wp14:anchorId="5ABE264A" wp14:editId="340F967D">
                                  <wp:extent cx="1178011" cy="646636"/>
                                  <wp:effectExtent l="0" t="0" r="3175" b="1270"/>
                                  <wp:docPr id="303" name="Picture 303" descr="Ribb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bbon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87824" cy="6520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A9362" id="Text Box 301" o:spid="_x0000_s1032" type="#_x0000_t202" style="position:absolute;left:0;text-align:left;margin-left:48.65pt;margin-top:34.1pt;width:116.1pt;height:60.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" fillcolor="white [3201]" stroked="f" strokeweight=".5pt">
                <v:textbox>
                  <w:txbxContent>
                    <w:p w14:paraId="3660FFDD" w14:textId="77777777" w:rsidR="00060BC9" w:rsidRDefault="00060BC9" w:rsidP="00060BC9">
                      <w:r w:rsidRPr="000E7B4E">
                        <w:rPr>
                          <w:rFonts w:eastAsia="Times New Roman" w:cstheme="minorHAnsi"/>
                          <w:noProof/>
                          <w:color w:val="363636"/>
                          <w:lang w:eastAsia="en-AU"/>
                        </w:rPr>
                        <w:drawing>
                          <wp:inline distT="0" distB="0" distL="0" distR="0" wp14:anchorId="5ABE264A" wp14:editId="340F967D">
                            <wp:extent cx="1178011" cy="646636"/>
                            <wp:effectExtent l="0" t="0" r="3175" b="1270"/>
                            <wp:docPr id="303" name="Picture 303" descr="Ribb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bbon 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87824" cy="652023"/>
                                    </a:xfrm>
                                    <a:prstGeom prst="rect">
                                      <a:avLst/>
                                    </a:prstGeom>
                                    <a:noFill/>
                                    <a:ln>
                                      <a:noFill/>
                                    </a:ln>
                                  </pic:spPr>
                                </pic:pic>
                              </a:graphicData>
                            </a:graphic>
                          </wp:inline>
                        </w:drawing>
                      </w:r>
                    </w:p>
                  </w:txbxContent>
                </v:textbox>
              </v:shape>
            </w:pict>
          </mc:Fallback>
        </mc:AlternateContent>
      </w:r>
      <w:r w:rsidR="00060BC9" w:rsidRPr="00DE7840">
        <w:rPr>
          <w:rFonts w:eastAsia="Times New Roman" w:cstheme="minorHAnsi"/>
          <w:noProof/>
          <w:sz w:val="22"/>
          <w:szCs w:val="22"/>
          <w:lang w:val="en-US" w:eastAsia="en-AU"/>
        </w:rPr>
        <mc:AlternateContent>
          <mc:Choice Requires="wps">
            <w:drawing>
              <wp:anchor distT="0" distB="0" distL="114300" distR="114300" simplePos="0" relativeHeight="251667968" behindDoc="0" locked="0" layoutInCell="1" allowOverlap="1" wp14:anchorId="7361DA77" wp14:editId="5AB48F5C">
                <wp:simplePos x="0" y="0"/>
                <wp:positionH relativeFrom="column">
                  <wp:posOffset>2223615</wp:posOffset>
                </wp:positionH>
                <wp:positionV relativeFrom="paragraph">
                  <wp:posOffset>465438</wp:posOffset>
                </wp:positionV>
                <wp:extent cx="1252151" cy="271849"/>
                <wp:effectExtent l="0" t="0" r="5715" b="0"/>
                <wp:wrapNone/>
                <wp:docPr id="300" name="Text Box 300"/>
                <wp:cNvGraphicFramePr/>
                <a:graphic xmlns:a="http://schemas.openxmlformats.org/drawingml/2006/main">
                  <a:graphicData uri="http://schemas.microsoft.com/office/word/2010/wordprocessingShape">
                    <wps:wsp>
                      <wps:cNvSpPr txBox="1"/>
                      <wps:spPr>
                        <a:xfrm>
                          <a:off x="0" y="0"/>
                          <a:ext cx="1252151" cy="271849"/>
                        </a:xfrm>
                        <a:prstGeom prst="rect">
                          <a:avLst/>
                        </a:prstGeom>
                        <a:solidFill>
                          <a:schemeClr val="lt1"/>
                        </a:solidFill>
                        <a:ln w="6350">
                          <a:noFill/>
                        </a:ln>
                      </wps:spPr>
                      <wps:txbx>
                        <w:txbxContent>
                          <w:p w14:paraId="70083966" w14:textId="77777777" w:rsidR="00060BC9" w:rsidRPr="00DE7840" w:rsidRDefault="00060BC9" w:rsidP="00060BC9">
                            <w:pPr>
                              <w:rPr>
                                <w:sz w:val="20"/>
                                <w:szCs w:val="20"/>
                              </w:rPr>
                            </w:pPr>
                            <w:r w:rsidRPr="00DE7840">
                              <w:rPr>
                                <w:sz w:val="20"/>
                                <w:szCs w:val="20"/>
                              </w:rPr>
                              <w:t>Drop down menu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1DA77" id="Text Box 300" o:spid="_x0000_s1033" type="#_x0000_t202" style="position:absolute;left:0;text-align:left;margin-left:175.1pt;margin-top:36.65pt;width:98.6pt;height:21.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" fillcolor="white [3201]" stroked="f" strokeweight=".5pt">
                <v:textbox>
                  <w:txbxContent>
                    <w:p w14:paraId="70083966" w14:textId="77777777" w:rsidR="00060BC9" w:rsidRPr="00DE7840" w:rsidRDefault="00060BC9" w:rsidP="00060BC9">
                      <w:pPr>
                        <w:rPr>
                          <w:sz w:val="20"/>
                          <w:szCs w:val="20"/>
                        </w:rPr>
                      </w:pPr>
                      <w:r w:rsidRPr="00DE7840">
                        <w:rPr>
                          <w:sz w:val="20"/>
                          <w:szCs w:val="20"/>
                        </w:rPr>
                        <w:t>Drop down menu</w:t>
                      </w:r>
                    </w:p>
                  </w:txbxContent>
                </v:textbox>
              </v:shape>
            </w:pict>
          </mc:Fallback>
        </mc:AlternateContent>
      </w:r>
      <w:r w:rsidR="00060BC9" w:rsidRPr="00DE7840">
        <w:rPr>
          <w:rFonts w:eastAsia="Times New Roman" w:cstheme="minorHAnsi"/>
          <w:sz w:val="22"/>
          <w:szCs w:val="22"/>
          <w:lang w:val="en-US" w:eastAsia="en-AU"/>
        </w:rPr>
        <w:t xml:space="preserve">In the </w:t>
      </w:r>
      <w:r w:rsidR="00060BC9" w:rsidRPr="00DE7840">
        <w:rPr>
          <w:rFonts w:eastAsia="Times New Roman" w:cstheme="minorHAnsi"/>
          <w:b/>
          <w:bCs/>
          <w:sz w:val="22"/>
          <w:szCs w:val="22"/>
          <w:lang w:val="en-US" w:eastAsia="en-AU"/>
        </w:rPr>
        <w:t>Current Selection</w:t>
      </w:r>
      <w:r w:rsidR="00060BC9" w:rsidRPr="00DE7840">
        <w:rPr>
          <w:rFonts w:eastAsia="Times New Roman" w:cstheme="minorHAnsi"/>
          <w:sz w:val="22"/>
          <w:szCs w:val="22"/>
          <w:lang w:val="en-US" w:eastAsia="en-AU"/>
        </w:rPr>
        <w:t xml:space="preserve"> group in the top left</w:t>
      </w:r>
      <w:r w:rsidR="00060BC9">
        <w:rPr>
          <w:rFonts w:eastAsia="Times New Roman" w:cstheme="minorHAnsi"/>
          <w:sz w:val="22"/>
          <w:szCs w:val="22"/>
          <w:lang w:val="en-US" w:eastAsia="en-AU"/>
        </w:rPr>
        <w:t>-</w:t>
      </w:r>
      <w:r w:rsidR="00060BC9" w:rsidRPr="00DE7840">
        <w:rPr>
          <w:rFonts w:eastAsia="Times New Roman" w:cstheme="minorHAnsi"/>
          <w:sz w:val="22"/>
          <w:szCs w:val="22"/>
          <w:lang w:val="en-US" w:eastAsia="en-AU"/>
        </w:rPr>
        <w:t xml:space="preserve">hand corner, select </w:t>
      </w:r>
      <w:r w:rsidR="00060BC9" w:rsidRPr="00DE7840">
        <w:rPr>
          <w:rFonts w:eastAsia="Times New Roman" w:cstheme="minorHAnsi"/>
          <w:b/>
          <w:bCs/>
          <w:sz w:val="22"/>
          <w:szCs w:val="22"/>
          <w:lang w:val="en-US" w:eastAsia="en-AU"/>
        </w:rPr>
        <w:t xml:space="preserve">series “CO2 concentration” </w:t>
      </w:r>
      <w:r w:rsidR="00060BC9" w:rsidRPr="00DE7840">
        <w:rPr>
          <w:rFonts w:eastAsia="Times New Roman" w:cstheme="minorHAnsi"/>
          <w:bCs/>
          <w:sz w:val="22"/>
          <w:szCs w:val="22"/>
          <w:lang w:val="en-US" w:eastAsia="en-AU"/>
        </w:rPr>
        <w:t xml:space="preserve">from the </w:t>
      </w:r>
      <w:proofErr w:type="gramStart"/>
      <w:r w:rsidR="00060BC9" w:rsidRPr="00DE7840">
        <w:rPr>
          <w:rFonts w:eastAsia="Times New Roman" w:cstheme="minorHAnsi"/>
          <w:bCs/>
          <w:sz w:val="22"/>
          <w:szCs w:val="22"/>
          <w:lang w:val="en-US" w:eastAsia="en-AU"/>
        </w:rPr>
        <w:t>drop down</w:t>
      </w:r>
      <w:proofErr w:type="gramEnd"/>
      <w:r w:rsidR="00060BC9" w:rsidRPr="00DE7840">
        <w:rPr>
          <w:rFonts w:eastAsia="Times New Roman" w:cstheme="minorHAnsi"/>
          <w:bCs/>
          <w:sz w:val="22"/>
          <w:szCs w:val="22"/>
          <w:lang w:val="en-US" w:eastAsia="en-AU"/>
        </w:rPr>
        <w:t xml:space="preserve"> menu</w:t>
      </w:r>
      <w:r w:rsidR="00060BC9" w:rsidRPr="00DE7840">
        <w:rPr>
          <w:rFonts w:eastAsia="Times New Roman" w:cstheme="minorHAnsi"/>
          <w:sz w:val="22"/>
          <w:szCs w:val="22"/>
          <w:lang w:val="en-US" w:eastAsia="en-AU"/>
        </w:rPr>
        <w:t>.</w:t>
      </w:r>
    </w:p>
    <w:p w14:paraId="56EB0F11" w14:textId="77777777" w:rsidR="00060BC9" w:rsidRDefault="00060BC9" w:rsidP="00060BC9">
      <w:pPr>
        <w:spacing w:before="210" w:after="210" w:line="240" w:lineRule="auto"/>
        <w:ind w:left="720"/>
        <w:jc w:val="both"/>
        <w:rPr>
          <w:rFonts w:eastAsia="Times New Roman" w:cstheme="minorHAnsi"/>
          <w:color w:val="363636"/>
          <w:lang w:val="en-US" w:eastAsia="en-AU"/>
        </w:rPr>
      </w:pPr>
      <w:r>
        <w:rPr>
          <w:rFonts w:eastAsia="Times New Roman" w:cstheme="minorHAnsi"/>
          <w:noProof/>
          <w:color w:val="363636"/>
          <w:lang w:val="en-US" w:eastAsia="en-AU"/>
        </w:rPr>
        <mc:AlternateContent>
          <mc:Choice Requires="wps">
            <w:drawing>
              <wp:anchor distT="0" distB="0" distL="114300" distR="114300" simplePos="0" relativeHeight="251668992" behindDoc="0" locked="0" layoutInCell="1" allowOverlap="1" wp14:anchorId="6D496F00" wp14:editId="5BEC9B0E">
                <wp:simplePos x="0" y="0"/>
                <wp:positionH relativeFrom="column">
                  <wp:posOffset>1894703</wp:posOffset>
                </wp:positionH>
                <wp:positionV relativeFrom="paragraph">
                  <wp:posOffset>94718</wp:posOffset>
                </wp:positionV>
                <wp:extent cx="395416" cy="32951"/>
                <wp:effectExtent l="0" t="0" r="24130" b="24765"/>
                <wp:wrapNone/>
                <wp:docPr id="302" name="Straight Connector 302"/>
                <wp:cNvGraphicFramePr/>
                <a:graphic xmlns:a="http://schemas.openxmlformats.org/drawingml/2006/main">
                  <a:graphicData uri="http://schemas.microsoft.com/office/word/2010/wordprocessingShape">
                    <wps:wsp>
                      <wps:cNvCnPr/>
                      <wps:spPr>
                        <a:xfrm flipH="1" flipV="1">
                          <a:off x="0" y="0"/>
                          <a:ext cx="395416" cy="32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42A746" id="Straight Connector 302" o:spid="_x0000_s1026" style="position:absolute;flip:x y;z-index:251668992;visibility:visible;mso-wrap-style:square;mso-wrap-distance-left:9pt;mso-wrap-distance-top:0;mso-wrap-distance-right:9pt;mso-wrap-distance-bottom:0;mso-position-horizontal:absolute;mso-position-horizontal-relative:text;mso-position-vertical:absolute;mso-position-vertical-relative:text" from="149.2pt,7.45pt" to="180.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" strokecolor="#4579b8 [3044]"/>
            </w:pict>
          </mc:Fallback>
        </mc:AlternateContent>
      </w:r>
    </w:p>
    <w:p w14:paraId="12ADD545" w14:textId="77777777" w:rsidR="00060BC9" w:rsidRDefault="00060BC9" w:rsidP="00060BC9">
      <w:pPr>
        <w:spacing w:before="210" w:after="210" w:line="240" w:lineRule="auto"/>
        <w:ind w:left="720"/>
        <w:jc w:val="both"/>
        <w:rPr>
          <w:rFonts w:eastAsia="Times New Roman" w:cstheme="minorHAnsi"/>
          <w:color w:val="363636"/>
          <w:lang w:val="en-US" w:eastAsia="en-AU"/>
        </w:rPr>
      </w:pPr>
    </w:p>
    <w:p w14:paraId="7439C314" w14:textId="77777777" w:rsidR="00586B82" w:rsidRPr="00586B82" w:rsidRDefault="00586B82" w:rsidP="00586B82">
      <w:pPr>
        <w:spacing w:before="210" w:after="210" w:line="240" w:lineRule="auto"/>
        <w:ind w:left="720"/>
        <w:jc w:val="both"/>
        <w:rPr>
          <w:rFonts w:eastAsia="Times New Roman" w:cstheme="minorHAnsi"/>
          <w:color w:val="363636"/>
          <w:sz w:val="16"/>
          <w:szCs w:val="16"/>
          <w:lang w:val="en-US" w:eastAsia="en-AU"/>
        </w:rPr>
      </w:pPr>
    </w:p>
    <w:p w14:paraId="4DC7367B" w14:textId="42092769" w:rsidR="00060BC9" w:rsidRPr="000E7B4E" w:rsidRDefault="00060BC9" w:rsidP="00586B82">
      <w:pPr>
        <w:numPr>
          <w:ilvl w:val="0"/>
          <w:numId w:val="39"/>
        </w:numPr>
        <w:spacing w:before="210" w:after="210" w:line="240" w:lineRule="auto"/>
        <w:jc w:val="both"/>
        <w:rPr>
          <w:rFonts w:eastAsia="Times New Roman" w:cstheme="minorHAnsi"/>
          <w:color w:val="363636"/>
          <w:lang w:val="en-US" w:eastAsia="en-AU"/>
        </w:rPr>
      </w:pPr>
      <w:r>
        <w:rPr>
          <w:rFonts w:eastAsia="Times New Roman" w:cstheme="minorHAnsi"/>
          <w:color w:val="363636"/>
          <w:lang w:val="en-US" w:eastAsia="en-AU"/>
        </w:rPr>
        <w:t>C</w:t>
      </w:r>
      <w:r w:rsidRPr="000E7B4E">
        <w:rPr>
          <w:rFonts w:eastAsia="Times New Roman" w:cstheme="minorHAnsi"/>
          <w:color w:val="363636"/>
          <w:lang w:val="en-US" w:eastAsia="en-AU"/>
        </w:rPr>
        <w:t xml:space="preserve">lick </w:t>
      </w:r>
      <w:r w:rsidRPr="000E7B4E">
        <w:rPr>
          <w:rFonts w:eastAsia="Times New Roman" w:cstheme="minorHAnsi"/>
          <w:b/>
          <w:bCs/>
          <w:color w:val="363636"/>
          <w:lang w:val="en-US" w:eastAsia="en-AU"/>
        </w:rPr>
        <w:t>Format Selection</w:t>
      </w:r>
      <w:r w:rsidRPr="002C2DEF">
        <w:rPr>
          <w:rFonts w:eastAsia="Times New Roman" w:cstheme="minorHAnsi"/>
          <w:color w:val="363636"/>
          <w:lang w:val="en-US" w:eastAsia="en-AU"/>
        </w:rPr>
        <w:t xml:space="preserve"> </w:t>
      </w:r>
      <w:r>
        <w:rPr>
          <w:rFonts w:eastAsia="Times New Roman" w:cstheme="minorHAnsi"/>
          <w:color w:val="363636"/>
          <w:lang w:val="en-US" w:eastAsia="en-AU"/>
        </w:rPr>
        <w:t>i</w:t>
      </w:r>
      <w:r w:rsidRPr="000E7B4E">
        <w:rPr>
          <w:rFonts w:eastAsia="Times New Roman" w:cstheme="minorHAnsi"/>
          <w:color w:val="363636"/>
          <w:lang w:val="en-US" w:eastAsia="en-AU"/>
        </w:rPr>
        <w:t xml:space="preserve">n the </w:t>
      </w:r>
      <w:r w:rsidRPr="000E7B4E">
        <w:rPr>
          <w:rFonts w:eastAsia="Times New Roman" w:cstheme="minorHAnsi"/>
          <w:b/>
          <w:bCs/>
          <w:color w:val="363636"/>
          <w:lang w:val="en-US" w:eastAsia="en-AU"/>
        </w:rPr>
        <w:t>Current Selection</w:t>
      </w:r>
      <w:r w:rsidRPr="000E7B4E">
        <w:rPr>
          <w:rFonts w:eastAsia="Times New Roman" w:cstheme="minorHAnsi"/>
          <w:color w:val="363636"/>
          <w:lang w:val="en-US" w:eastAsia="en-AU"/>
        </w:rPr>
        <w:t xml:space="preserve"> group. The </w:t>
      </w:r>
      <w:r w:rsidRPr="000E7B4E">
        <w:rPr>
          <w:rFonts w:eastAsia="Times New Roman" w:cstheme="minorHAnsi"/>
          <w:b/>
          <w:bCs/>
          <w:color w:val="363636"/>
          <w:lang w:val="en-US" w:eastAsia="en-AU"/>
        </w:rPr>
        <w:t>Format Data Series</w:t>
      </w:r>
      <w:r w:rsidRPr="000E7B4E">
        <w:rPr>
          <w:rFonts w:eastAsia="Times New Roman" w:cstheme="minorHAnsi"/>
          <w:color w:val="363636"/>
          <w:lang w:val="en-US" w:eastAsia="en-AU"/>
        </w:rPr>
        <w:t xml:space="preserve"> dialog box is displayed</w:t>
      </w:r>
      <w:r>
        <w:rPr>
          <w:rFonts w:eastAsia="Times New Roman" w:cstheme="minorHAnsi"/>
          <w:color w:val="363636"/>
          <w:lang w:val="en-US" w:eastAsia="en-AU"/>
        </w:rPr>
        <w:t xml:space="preserve"> on the right-hand side of the spreadsheet</w:t>
      </w:r>
      <w:r w:rsidRPr="000E7B4E">
        <w:rPr>
          <w:rFonts w:eastAsia="Times New Roman" w:cstheme="minorHAnsi"/>
          <w:color w:val="363636"/>
          <w:lang w:val="en-US" w:eastAsia="en-AU"/>
        </w:rPr>
        <w:t>.</w:t>
      </w:r>
    </w:p>
    <w:p w14:paraId="6E81EE8A" w14:textId="77777777" w:rsidR="00060BC9" w:rsidRPr="000E7B4E" w:rsidRDefault="00060BC9" w:rsidP="00586B82">
      <w:pPr>
        <w:numPr>
          <w:ilvl w:val="0"/>
          <w:numId w:val="39"/>
        </w:numPr>
        <w:spacing w:before="210" w:line="240" w:lineRule="auto"/>
        <w:rPr>
          <w:rFonts w:eastAsia="Times New Roman" w:cstheme="minorHAnsi"/>
          <w:color w:val="363636"/>
          <w:lang w:val="en-US" w:eastAsia="en-AU"/>
        </w:rPr>
      </w:pPr>
      <w:r w:rsidRPr="000E7B4E">
        <w:rPr>
          <w:rFonts w:eastAsia="Times New Roman" w:cstheme="minorHAnsi"/>
          <w:color w:val="363636"/>
          <w:lang w:val="en-US" w:eastAsia="en-AU"/>
        </w:rPr>
        <w:t>Select</w:t>
      </w:r>
      <w:r w:rsidRPr="000E7B4E">
        <w:rPr>
          <w:rFonts w:eastAsia="Times New Roman" w:cstheme="minorHAnsi"/>
          <w:color w:val="000000"/>
          <w:lang w:val="en-US" w:eastAsia="en-AU"/>
        </w:rPr>
        <w:t xml:space="preserve"> </w:t>
      </w:r>
      <w:r w:rsidRPr="000E7B4E">
        <w:rPr>
          <w:rFonts w:eastAsia="Times New Roman" w:cstheme="minorHAnsi"/>
          <w:b/>
          <w:bCs/>
          <w:color w:val="363636"/>
          <w:lang w:val="en-US" w:eastAsia="en-AU"/>
        </w:rPr>
        <w:t>Secondary Axis</w:t>
      </w:r>
      <w:r w:rsidRPr="000E7B4E">
        <w:rPr>
          <w:rFonts w:eastAsia="Times New Roman" w:cstheme="minorHAnsi"/>
          <w:color w:val="363636"/>
          <w:lang w:val="en-US" w:eastAsia="en-AU"/>
        </w:rPr>
        <w:t xml:space="preserve"> </w:t>
      </w:r>
      <w:r>
        <w:rPr>
          <w:rFonts w:eastAsia="Times New Roman" w:cstheme="minorHAnsi"/>
          <w:color w:val="363636"/>
          <w:lang w:val="en-US" w:eastAsia="en-AU"/>
        </w:rPr>
        <w:t xml:space="preserve">from Series Options and press </w:t>
      </w:r>
      <w:r w:rsidRPr="002C2DEF">
        <w:rPr>
          <w:rFonts w:eastAsia="Times New Roman" w:cstheme="minorHAnsi"/>
          <w:b/>
          <w:bCs/>
          <w:color w:val="363636"/>
          <w:lang w:val="en-US" w:eastAsia="en-AU"/>
        </w:rPr>
        <w:t>enter</w:t>
      </w:r>
      <w:r w:rsidRPr="000E7B4E">
        <w:rPr>
          <w:rFonts w:eastAsia="Times New Roman" w:cstheme="minorHAnsi"/>
          <w:color w:val="363636"/>
          <w:lang w:val="en-US" w:eastAsia="en-AU"/>
        </w:rPr>
        <w:t>.</w:t>
      </w:r>
      <w:r>
        <w:rPr>
          <w:rFonts w:eastAsia="Times New Roman" w:cstheme="minorHAnsi"/>
          <w:color w:val="363636"/>
          <w:lang w:val="en-US" w:eastAsia="en-AU"/>
        </w:rPr>
        <w:t xml:space="preserve"> This will create a new vertical scale for the CO2 concentration on the right-hand side of your chart.</w:t>
      </w:r>
    </w:p>
    <w:p w14:paraId="09A90684" w14:textId="24211AD9" w:rsidR="00060BC9" w:rsidRDefault="00060BC9" w:rsidP="00586B82">
      <w:pPr>
        <w:pStyle w:val="ListParagraph"/>
        <w:numPr>
          <w:ilvl w:val="0"/>
          <w:numId w:val="39"/>
        </w:numPr>
        <w:spacing w:after="0" w:line="276" w:lineRule="auto"/>
        <w:rPr>
          <w:rFonts w:asciiTheme="minorHAnsi" w:hAnsiTheme="minorHAnsi" w:cstheme="minorHAnsi"/>
          <w:sz w:val="22"/>
          <w:szCs w:val="22"/>
        </w:rPr>
      </w:pPr>
      <w:r>
        <w:rPr>
          <w:rFonts w:asciiTheme="minorHAnsi" w:hAnsiTheme="minorHAnsi" w:cstheme="minorHAnsi"/>
          <w:sz w:val="22"/>
          <w:szCs w:val="22"/>
        </w:rPr>
        <w:t xml:space="preserve">Add </w:t>
      </w:r>
      <w:r w:rsidRPr="00037AC1">
        <w:rPr>
          <w:rFonts w:asciiTheme="minorHAnsi" w:hAnsiTheme="minorHAnsi" w:cstheme="minorHAnsi"/>
          <w:b/>
          <w:bCs/>
          <w:sz w:val="22"/>
          <w:szCs w:val="22"/>
        </w:rPr>
        <w:t xml:space="preserve">Chart </w:t>
      </w:r>
      <w:r>
        <w:rPr>
          <w:rFonts w:asciiTheme="minorHAnsi" w:hAnsiTheme="minorHAnsi" w:cstheme="minorHAnsi"/>
          <w:b/>
          <w:bCs/>
          <w:sz w:val="22"/>
          <w:szCs w:val="22"/>
        </w:rPr>
        <w:t>T</w:t>
      </w:r>
      <w:r w:rsidRPr="00037AC1">
        <w:rPr>
          <w:rFonts w:asciiTheme="minorHAnsi" w:hAnsiTheme="minorHAnsi" w:cstheme="minorHAnsi"/>
          <w:b/>
          <w:bCs/>
          <w:sz w:val="22"/>
          <w:szCs w:val="22"/>
        </w:rPr>
        <w:t>itle</w:t>
      </w:r>
      <w:r w:rsidRPr="00866CAE">
        <w:rPr>
          <w:rFonts w:asciiTheme="minorHAnsi" w:hAnsiTheme="minorHAnsi" w:cstheme="minorHAnsi"/>
          <w:sz w:val="22"/>
          <w:szCs w:val="22"/>
        </w:rPr>
        <w:t xml:space="preserve"> </w:t>
      </w:r>
      <w:r>
        <w:rPr>
          <w:rFonts w:asciiTheme="minorHAnsi" w:hAnsiTheme="minorHAnsi" w:cstheme="minorHAnsi"/>
          <w:sz w:val="22"/>
          <w:szCs w:val="22"/>
        </w:rPr>
        <w:t xml:space="preserve">and </w:t>
      </w:r>
      <w:r w:rsidRPr="00037AC1">
        <w:rPr>
          <w:rFonts w:asciiTheme="minorHAnsi" w:hAnsiTheme="minorHAnsi" w:cstheme="minorHAnsi"/>
          <w:b/>
          <w:bCs/>
          <w:sz w:val="22"/>
          <w:szCs w:val="22"/>
        </w:rPr>
        <w:t xml:space="preserve">Axis </w:t>
      </w:r>
      <w:r>
        <w:rPr>
          <w:rFonts w:asciiTheme="minorHAnsi" w:hAnsiTheme="minorHAnsi" w:cstheme="minorHAnsi"/>
          <w:b/>
          <w:bCs/>
          <w:sz w:val="22"/>
          <w:szCs w:val="22"/>
        </w:rPr>
        <w:t>T</w:t>
      </w:r>
      <w:r w:rsidRPr="00037AC1">
        <w:rPr>
          <w:rFonts w:asciiTheme="minorHAnsi" w:hAnsiTheme="minorHAnsi" w:cstheme="minorHAnsi"/>
          <w:b/>
          <w:bCs/>
          <w:sz w:val="22"/>
          <w:szCs w:val="22"/>
        </w:rPr>
        <w:t>itles</w:t>
      </w:r>
      <w:r>
        <w:rPr>
          <w:rFonts w:asciiTheme="minorHAnsi" w:hAnsiTheme="minorHAnsi" w:cstheme="minorHAnsi"/>
          <w:sz w:val="22"/>
          <w:szCs w:val="22"/>
        </w:rPr>
        <w:t xml:space="preserve"> for both Primary Vertical axes</w:t>
      </w:r>
      <w:r w:rsidRPr="00DE7840">
        <w:rPr>
          <w:rFonts w:asciiTheme="minorHAnsi" w:hAnsiTheme="minorHAnsi" w:cstheme="minorHAnsi"/>
          <w:sz w:val="22"/>
          <w:szCs w:val="22"/>
        </w:rPr>
        <w:t xml:space="preserve"> </w:t>
      </w:r>
      <w:r>
        <w:rPr>
          <w:rFonts w:asciiTheme="minorHAnsi" w:hAnsiTheme="minorHAnsi" w:cstheme="minorHAnsi"/>
          <w:sz w:val="22"/>
          <w:szCs w:val="22"/>
        </w:rPr>
        <w:t xml:space="preserve">and the </w:t>
      </w:r>
      <w:r w:rsidRPr="00866CAE">
        <w:rPr>
          <w:rFonts w:asciiTheme="minorHAnsi" w:hAnsiTheme="minorHAnsi" w:cstheme="minorHAnsi"/>
          <w:sz w:val="22"/>
          <w:szCs w:val="22"/>
        </w:rPr>
        <w:t>Primary Horizontal axis</w:t>
      </w:r>
      <w:r>
        <w:rPr>
          <w:rFonts w:asciiTheme="minorHAnsi" w:hAnsiTheme="minorHAnsi" w:cstheme="minorHAnsi"/>
          <w:sz w:val="22"/>
          <w:szCs w:val="22"/>
        </w:rPr>
        <w:t xml:space="preserve">. </w:t>
      </w:r>
      <w:r w:rsidR="00BB02E6">
        <w:rPr>
          <w:rFonts w:asciiTheme="minorHAnsi" w:hAnsiTheme="minorHAnsi" w:cstheme="minorHAnsi"/>
          <w:sz w:val="22"/>
          <w:szCs w:val="22"/>
        </w:rPr>
        <w:t xml:space="preserve">To do this, select </w:t>
      </w:r>
      <w:r w:rsidR="00BB02E6" w:rsidRPr="0061149B">
        <w:rPr>
          <w:rFonts w:asciiTheme="minorHAnsi" w:hAnsiTheme="minorHAnsi" w:cstheme="minorHAnsi"/>
          <w:b/>
          <w:bCs/>
          <w:sz w:val="22"/>
          <w:szCs w:val="22"/>
        </w:rPr>
        <w:t>Chart Design</w:t>
      </w:r>
      <w:r w:rsidR="00BB02E6">
        <w:rPr>
          <w:rFonts w:asciiTheme="minorHAnsi" w:hAnsiTheme="minorHAnsi" w:cstheme="minorHAnsi"/>
          <w:sz w:val="22"/>
          <w:szCs w:val="22"/>
        </w:rPr>
        <w:t xml:space="preserve"> from the top bar of the spreadsheet, or double</w:t>
      </w:r>
      <w:r w:rsidR="00BB02E6" w:rsidRPr="00FD0D33">
        <w:rPr>
          <w:rFonts w:asciiTheme="minorHAnsi" w:hAnsiTheme="minorHAnsi" w:cstheme="minorHAnsi"/>
          <w:sz w:val="22"/>
          <w:szCs w:val="22"/>
        </w:rPr>
        <w:t xml:space="preserve"> click on your graph</w:t>
      </w:r>
      <w:r w:rsidRPr="00FD0D33">
        <w:rPr>
          <w:rFonts w:asciiTheme="minorHAnsi" w:hAnsiTheme="minorHAnsi" w:cstheme="minorHAnsi"/>
          <w:sz w:val="22"/>
          <w:szCs w:val="22"/>
        </w:rPr>
        <w:t xml:space="preserve">. </w:t>
      </w:r>
      <w:r w:rsidRPr="00FD0D33">
        <w:rPr>
          <w:rFonts w:asciiTheme="minorHAnsi" w:hAnsiTheme="minorHAnsi" w:cstheme="minorHAnsi"/>
          <w:b/>
          <w:sz w:val="22"/>
          <w:szCs w:val="22"/>
        </w:rPr>
        <w:t>Add Chart Elements</w:t>
      </w:r>
      <w:r w:rsidRPr="00FD0D33">
        <w:rPr>
          <w:rFonts w:asciiTheme="minorHAnsi" w:hAnsiTheme="minorHAnsi" w:cstheme="minorHAnsi"/>
          <w:sz w:val="22"/>
          <w:szCs w:val="22"/>
        </w:rPr>
        <w:t xml:space="preserve"> appears on left hand side of tool bar. Click here </w:t>
      </w:r>
      <w:r>
        <w:rPr>
          <w:rFonts w:asciiTheme="minorHAnsi" w:hAnsiTheme="minorHAnsi" w:cstheme="minorHAnsi"/>
          <w:sz w:val="22"/>
          <w:szCs w:val="22"/>
        </w:rPr>
        <w:t xml:space="preserve">and scroll down to </w:t>
      </w:r>
      <w:r w:rsidRPr="00FD0D33">
        <w:rPr>
          <w:rFonts w:asciiTheme="minorHAnsi" w:hAnsiTheme="minorHAnsi" w:cstheme="minorHAnsi"/>
          <w:b/>
          <w:sz w:val="22"/>
          <w:szCs w:val="22"/>
        </w:rPr>
        <w:t>Chart Title</w:t>
      </w:r>
      <w:r>
        <w:rPr>
          <w:rFonts w:asciiTheme="minorHAnsi" w:hAnsiTheme="minorHAnsi" w:cstheme="minorHAnsi"/>
          <w:b/>
          <w:sz w:val="22"/>
          <w:szCs w:val="22"/>
        </w:rPr>
        <w:t xml:space="preserve">. </w:t>
      </w:r>
      <w:r w:rsidRPr="0060386D">
        <w:rPr>
          <w:rFonts w:asciiTheme="minorHAnsi" w:hAnsiTheme="minorHAnsi" w:cstheme="minorHAnsi"/>
          <w:bCs/>
          <w:sz w:val="22"/>
          <w:szCs w:val="22"/>
        </w:rPr>
        <w:t xml:space="preserve">Choose </w:t>
      </w:r>
      <w:r w:rsidRPr="0060386D">
        <w:rPr>
          <w:rFonts w:asciiTheme="minorHAnsi" w:hAnsiTheme="minorHAnsi" w:cstheme="minorHAnsi"/>
          <w:b/>
          <w:sz w:val="22"/>
          <w:szCs w:val="22"/>
        </w:rPr>
        <w:t>above chart</w:t>
      </w:r>
      <w:r>
        <w:rPr>
          <w:rFonts w:asciiTheme="minorHAnsi" w:hAnsiTheme="minorHAnsi" w:cstheme="minorHAnsi"/>
          <w:bCs/>
          <w:sz w:val="22"/>
          <w:szCs w:val="22"/>
        </w:rPr>
        <w:t>, click in the box at the top of the spreadsheet and</w:t>
      </w:r>
      <w:r w:rsidRPr="0060386D">
        <w:rPr>
          <w:rFonts w:asciiTheme="minorHAnsi" w:hAnsiTheme="minorHAnsi" w:cstheme="minorHAnsi"/>
          <w:bCs/>
          <w:sz w:val="22"/>
          <w:szCs w:val="22"/>
        </w:rPr>
        <w:t xml:space="preserve"> type the </w:t>
      </w:r>
      <w:r>
        <w:rPr>
          <w:rFonts w:asciiTheme="minorHAnsi" w:hAnsiTheme="minorHAnsi" w:cstheme="minorHAnsi"/>
          <w:bCs/>
          <w:sz w:val="22"/>
          <w:szCs w:val="22"/>
        </w:rPr>
        <w:t>title</w:t>
      </w:r>
      <w:r w:rsidRPr="0060386D">
        <w:rPr>
          <w:rFonts w:asciiTheme="minorHAnsi" w:hAnsiTheme="minorHAnsi" w:cstheme="minorHAnsi"/>
          <w:bCs/>
          <w:sz w:val="22"/>
          <w:szCs w:val="22"/>
        </w:rPr>
        <w:t xml:space="preserve"> of your graph.</w:t>
      </w:r>
      <w:r w:rsidRPr="00FD0D33">
        <w:rPr>
          <w:rFonts w:asciiTheme="minorHAnsi" w:hAnsiTheme="minorHAnsi" w:cstheme="minorHAnsi"/>
          <w:b/>
          <w:sz w:val="22"/>
          <w:szCs w:val="22"/>
        </w:rPr>
        <w:t xml:space="preserve"> </w:t>
      </w:r>
      <w:r w:rsidRPr="00A76A6D">
        <w:rPr>
          <w:rFonts w:asciiTheme="minorHAnsi" w:hAnsiTheme="minorHAnsi" w:cstheme="minorHAnsi"/>
          <w:bCs/>
          <w:sz w:val="22"/>
          <w:szCs w:val="22"/>
        </w:rPr>
        <w:t>Press</w:t>
      </w:r>
      <w:r>
        <w:rPr>
          <w:rFonts w:asciiTheme="minorHAnsi" w:hAnsiTheme="minorHAnsi" w:cstheme="minorHAnsi"/>
          <w:b/>
          <w:sz w:val="22"/>
          <w:szCs w:val="22"/>
        </w:rPr>
        <w:t xml:space="preserve"> ENTER. </w:t>
      </w:r>
      <w:r w:rsidRPr="0060386D">
        <w:rPr>
          <w:rFonts w:asciiTheme="minorHAnsi" w:hAnsiTheme="minorHAnsi" w:cstheme="minorHAnsi"/>
          <w:bCs/>
          <w:sz w:val="22"/>
          <w:szCs w:val="22"/>
        </w:rPr>
        <w:t>Repeat for</w:t>
      </w:r>
      <w:r>
        <w:rPr>
          <w:rFonts w:asciiTheme="minorHAnsi" w:hAnsiTheme="minorHAnsi" w:cstheme="minorHAnsi"/>
          <w:b/>
          <w:sz w:val="22"/>
          <w:szCs w:val="22"/>
        </w:rPr>
        <w:t xml:space="preserve"> </w:t>
      </w:r>
      <w:r w:rsidRPr="00FD0D33">
        <w:rPr>
          <w:rFonts w:asciiTheme="minorHAnsi" w:hAnsiTheme="minorHAnsi" w:cstheme="minorHAnsi"/>
          <w:b/>
          <w:sz w:val="22"/>
          <w:szCs w:val="22"/>
        </w:rPr>
        <w:t>Axis Titles</w:t>
      </w:r>
      <w:r>
        <w:rPr>
          <w:rFonts w:asciiTheme="minorHAnsi" w:hAnsiTheme="minorHAnsi" w:cstheme="minorHAnsi"/>
          <w:b/>
          <w:sz w:val="22"/>
          <w:szCs w:val="22"/>
        </w:rPr>
        <w:t xml:space="preserve">. </w:t>
      </w:r>
      <w:r w:rsidRPr="00DE7840">
        <w:rPr>
          <w:rFonts w:asciiTheme="minorHAnsi" w:hAnsiTheme="minorHAnsi" w:cstheme="minorHAnsi"/>
          <w:bCs/>
          <w:sz w:val="22"/>
          <w:szCs w:val="22"/>
        </w:rPr>
        <w:t>For</w:t>
      </w:r>
      <w:r>
        <w:rPr>
          <w:rFonts w:asciiTheme="minorHAnsi" w:hAnsiTheme="minorHAnsi" w:cstheme="minorHAnsi"/>
          <w:b/>
          <w:sz w:val="22"/>
          <w:szCs w:val="22"/>
        </w:rPr>
        <w:t xml:space="preserve"> </w:t>
      </w:r>
      <w:r>
        <w:rPr>
          <w:rFonts w:asciiTheme="minorHAnsi" w:hAnsiTheme="minorHAnsi" w:cstheme="minorHAnsi"/>
          <w:bCs/>
          <w:sz w:val="22"/>
          <w:szCs w:val="22"/>
        </w:rPr>
        <w:t>Primary V</w:t>
      </w:r>
      <w:r w:rsidRPr="0060386D">
        <w:rPr>
          <w:rFonts w:asciiTheme="minorHAnsi" w:hAnsiTheme="minorHAnsi" w:cstheme="minorHAnsi"/>
          <w:bCs/>
          <w:sz w:val="22"/>
          <w:szCs w:val="22"/>
        </w:rPr>
        <w:t>ertical</w:t>
      </w:r>
      <w:r>
        <w:rPr>
          <w:rFonts w:asciiTheme="minorHAnsi" w:hAnsiTheme="minorHAnsi" w:cstheme="minorHAnsi"/>
          <w:bCs/>
          <w:sz w:val="22"/>
          <w:szCs w:val="22"/>
        </w:rPr>
        <w:t xml:space="preserve"> type </w:t>
      </w:r>
      <w:r w:rsidR="00586B82">
        <w:rPr>
          <w:rFonts w:asciiTheme="minorHAnsi" w:hAnsiTheme="minorHAnsi" w:cstheme="minorHAnsi"/>
          <w:b/>
          <w:sz w:val="22"/>
          <w:szCs w:val="22"/>
        </w:rPr>
        <w:t xml:space="preserve">CH4 concentration (ppb) </w:t>
      </w:r>
      <w:r>
        <w:rPr>
          <w:rFonts w:asciiTheme="minorHAnsi" w:hAnsiTheme="minorHAnsi" w:cstheme="minorHAnsi"/>
          <w:bCs/>
          <w:sz w:val="22"/>
          <w:szCs w:val="22"/>
        </w:rPr>
        <w:t xml:space="preserve">and for Secondary Vertical type </w:t>
      </w:r>
      <w:r w:rsidRPr="00DE7840">
        <w:rPr>
          <w:rFonts w:asciiTheme="minorHAnsi" w:hAnsiTheme="minorHAnsi" w:cstheme="minorHAnsi"/>
          <w:b/>
          <w:sz w:val="22"/>
          <w:szCs w:val="22"/>
        </w:rPr>
        <w:t>CO2 concentration (ppm)</w:t>
      </w:r>
      <w:r>
        <w:rPr>
          <w:rFonts w:asciiTheme="minorHAnsi" w:hAnsiTheme="minorHAnsi" w:cstheme="minorHAnsi"/>
          <w:sz w:val="22"/>
          <w:szCs w:val="22"/>
        </w:rPr>
        <w:t xml:space="preserve">. For Primary Horizontal </w:t>
      </w:r>
      <w:proofErr w:type="gramStart"/>
      <w:r>
        <w:rPr>
          <w:rFonts w:asciiTheme="minorHAnsi" w:hAnsiTheme="minorHAnsi" w:cstheme="minorHAnsi"/>
          <w:sz w:val="22"/>
          <w:szCs w:val="22"/>
        </w:rPr>
        <w:t>type</w:t>
      </w:r>
      <w:proofErr w:type="gramEnd"/>
      <w:r>
        <w:rPr>
          <w:rFonts w:asciiTheme="minorHAnsi" w:hAnsiTheme="minorHAnsi" w:cstheme="minorHAnsi"/>
          <w:sz w:val="22"/>
          <w:szCs w:val="22"/>
        </w:rPr>
        <w:t xml:space="preserve"> </w:t>
      </w:r>
      <w:r w:rsidR="00586B82" w:rsidRPr="00586B82">
        <w:rPr>
          <w:rFonts w:asciiTheme="minorHAnsi" w:hAnsiTheme="minorHAnsi" w:cstheme="minorHAnsi"/>
          <w:b/>
          <w:bCs/>
          <w:sz w:val="22"/>
          <w:szCs w:val="22"/>
        </w:rPr>
        <w:t>Year AD</w:t>
      </w:r>
      <w:r>
        <w:rPr>
          <w:rFonts w:asciiTheme="minorHAnsi" w:hAnsiTheme="minorHAnsi" w:cstheme="minorHAnsi"/>
          <w:sz w:val="22"/>
          <w:szCs w:val="22"/>
        </w:rPr>
        <w:t>.</w:t>
      </w:r>
    </w:p>
    <w:p w14:paraId="346BBC76" w14:textId="77777777" w:rsidR="00060BC9" w:rsidRPr="00586B82" w:rsidRDefault="00060BC9" w:rsidP="00060BC9">
      <w:pPr>
        <w:spacing w:after="0"/>
        <w:rPr>
          <w:rFonts w:cstheme="minorHAnsi"/>
          <w:sz w:val="16"/>
          <w:szCs w:val="16"/>
        </w:rPr>
      </w:pPr>
    </w:p>
    <w:p w14:paraId="2429D1C9" w14:textId="09936186" w:rsidR="00060BC9" w:rsidRPr="00586B82" w:rsidRDefault="00060BC9" w:rsidP="00586B82">
      <w:pPr>
        <w:pStyle w:val="ListParagraph"/>
        <w:numPr>
          <w:ilvl w:val="0"/>
          <w:numId w:val="39"/>
        </w:numPr>
        <w:shd w:val="clear" w:color="auto" w:fill="FFFFFF"/>
        <w:spacing w:after="60"/>
        <w:rPr>
          <w:rFonts w:cstheme="minorHAnsi"/>
          <w:sz w:val="22"/>
          <w:szCs w:val="22"/>
        </w:rPr>
      </w:pPr>
      <w:r w:rsidRPr="001B2136">
        <w:rPr>
          <w:rFonts w:cstheme="minorHAnsi"/>
          <w:sz w:val="22"/>
          <w:szCs w:val="22"/>
        </w:rPr>
        <w:t xml:space="preserve">Add a </w:t>
      </w:r>
      <w:r w:rsidRPr="001B2136">
        <w:rPr>
          <w:rFonts w:cstheme="minorHAnsi"/>
          <w:b/>
          <w:bCs/>
          <w:sz w:val="22"/>
          <w:szCs w:val="22"/>
        </w:rPr>
        <w:t>legend</w:t>
      </w:r>
      <w:r w:rsidRPr="001B2136">
        <w:rPr>
          <w:rFonts w:cstheme="minorHAnsi"/>
          <w:sz w:val="22"/>
          <w:szCs w:val="22"/>
        </w:rPr>
        <w:t xml:space="preserve"> to show the names of the different series. To do this, </w:t>
      </w:r>
      <w:r w:rsidRPr="001B2136">
        <w:rPr>
          <w:rFonts w:asciiTheme="minorHAnsi" w:hAnsiTheme="minorHAnsi" w:cstheme="minorHAnsi"/>
          <w:sz w:val="22"/>
          <w:szCs w:val="22"/>
        </w:rPr>
        <w:t xml:space="preserve">click on </w:t>
      </w:r>
      <w:r w:rsidRPr="001B2136">
        <w:rPr>
          <w:rFonts w:asciiTheme="minorHAnsi" w:hAnsiTheme="minorHAnsi" w:cstheme="minorHAnsi"/>
          <w:b/>
          <w:bCs/>
          <w:sz w:val="22"/>
          <w:szCs w:val="22"/>
        </w:rPr>
        <w:t>Add Chart Elements</w:t>
      </w:r>
      <w:r w:rsidRPr="001B2136">
        <w:rPr>
          <w:rFonts w:asciiTheme="minorHAnsi" w:hAnsiTheme="minorHAnsi" w:cstheme="minorHAnsi"/>
          <w:sz w:val="22"/>
          <w:szCs w:val="22"/>
        </w:rPr>
        <w:t xml:space="preserve"> on the left</w:t>
      </w:r>
      <w:r>
        <w:rPr>
          <w:rFonts w:asciiTheme="minorHAnsi" w:hAnsiTheme="minorHAnsi" w:cstheme="minorHAnsi"/>
          <w:sz w:val="22"/>
          <w:szCs w:val="22"/>
        </w:rPr>
        <w:t>-</w:t>
      </w:r>
      <w:r w:rsidRPr="001B2136">
        <w:rPr>
          <w:rFonts w:asciiTheme="minorHAnsi" w:hAnsiTheme="minorHAnsi" w:cstheme="minorHAnsi"/>
          <w:sz w:val="22"/>
          <w:szCs w:val="22"/>
        </w:rPr>
        <w:t xml:space="preserve">hand side of the tool bar, and scroll down to </w:t>
      </w:r>
      <w:r w:rsidRPr="001B2136">
        <w:rPr>
          <w:rFonts w:asciiTheme="minorHAnsi" w:hAnsiTheme="minorHAnsi" w:cstheme="minorHAnsi"/>
          <w:b/>
          <w:sz w:val="22"/>
          <w:szCs w:val="22"/>
        </w:rPr>
        <w:t xml:space="preserve">Legend. </w:t>
      </w:r>
      <w:r w:rsidRPr="001B2136">
        <w:rPr>
          <w:rFonts w:asciiTheme="minorHAnsi" w:hAnsiTheme="minorHAnsi" w:cstheme="minorHAnsi"/>
          <w:bCs/>
          <w:sz w:val="22"/>
          <w:szCs w:val="22"/>
        </w:rPr>
        <w:t xml:space="preserve">Choose </w:t>
      </w:r>
      <w:r>
        <w:rPr>
          <w:rFonts w:asciiTheme="minorHAnsi" w:hAnsiTheme="minorHAnsi" w:cstheme="minorHAnsi"/>
          <w:b/>
          <w:sz w:val="22"/>
          <w:szCs w:val="22"/>
        </w:rPr>
        <w:t>R</w:t>
      </w:r>
      <w:r w:rsidRPr="001B2136">
        <w:rPr>
          <w:rFonts w:asciiTheme="minorHAnsi" w:hAnsiTheme="minorHAnsi" w:cstheme="minorHAnsi"/>
          <w:b/>
          <w:sz w:val="22"/>
          <w:szCs w:val="22"/>
        </w:rPr>
        <w:t xml:space="preserve">ight. </w:t>
      </w:r>
    </w:p>
    <w:bookmarkEnd w:id="31"/>
    <w:p w14:paraId="76111915" w14:textId="77777777" w:rsidR="00586B82" w:rsidRPr="00586B82" w:rsidRDefault="00586B82" w:rsidP="00860DD5">
      <w:pPr>
        <w:shd w:val="clear" w:color="auto" w:fill="FFFFFF"/>
        <w:spacing w:after="60" w:line="240" w:lineRule="auto"/>
        <w:rPr>
          <w:rFonts w:cstheme="minorHAnsi"/>
        </w:rPr>
      </w:pPr>
    </w:p>
    <w:p w14:paraId="5A06F315" w14:textId="77777777" w:rsidR="00BB7545" w:rsidRPr="00BB7545" w:rsidRDefault="00BB7545" w:rsidP="00DC6AA1">
      <w:pPr>
        <w:pStyle w:val="ListParagraph"/>
        <w:numPr>
          <w:ilvl w:val="0"/>
          <w:numId w:val="14"/>
        </w:numPr>
        <w:spacing w:after="0"/>
        <w:rPr>
          <w:rFonts w:cstheme="minorHAnsi"/>
          <w:color w:val="333333"/>
          <w:sz w:val="22"/>
          <w:szCs w:val="22"/>
          <w:lang w:val="en"/>
        </w:rPr>
      </w:pPr>
      <w:r w:rsidRPr="00BB7545">
        <w:rPr>
          <w:rFonts w:cstheme="minorHAnsi"/>
          <w:color w:val="333333"/>
          <w:sz w:val="22"/>
          <w:szCs w:val="22"/>
          <w:lang w:val="en"/>
        </w:rPr>
        <w:t>State the trend shown by each of the plots.</w:t>
      </w:r>
    </w:p>
    <w:p w14:paraId="57A83FCC" w14:textId="77777777" w:rsidR="00BB7545" w:rsidRPr="00BB7545" w:rsidRDefault="00BB7545" w:rsidP="00BB7545">
      <w:pPr>
        <w:spacing w:after="0" w:line="240" w:lineRule="auto"/>
        <w:rPr>
          <w:rFonts w:cstheme="minorHAnsi"/>
          <w:b/>
          <w:color w:val="333333"/>
          <w:lang w:val="en"/>
        </w:rPr>
      </w:pPr>
    </w:p>
    <w:p w14:paraId="6CA466C6" w14:textId="77777777" w:rsidR="00BB7545" w:rsidRPr="00BB7545" w:rsidRDefault="00BB7545" w:rsidP="00BB7545">
      <w:pPr>
        <w:spacing w:after="0" w:line="360" w:lineRule="auto"/>
        <w:rPr>
          <w:rFonts w:cstheme="minorHAnsi"/>
        </w:rPr>
      </w:pPr>
      <w:r w:rsidRPr="00BB7545">
        <w:rPr>
          <w:rFonts w:cstheme="minorHAnsi"/>
        </w:rPr>
        <w:t>…………………………………………………………………………………………………………………………………………………………………………………………………………………………………………………………………………………………………………………………</w:t>
      </w:r>
    </w:p>
    <w:p w14:paraId="7A07A8D2" w14:textId="77777777" w:rsidR="00BB7545" w:rsidRPr="00BB7545" w:rsidRDefault="00BB7545" w:rsidP="00BB7545">
      <w:pPr>
        <w:spacing w:after="0" w:line="360" w:lineRule="auto"/>
        <w:rPr>
          <w:rFonts w:cstheme="minorHAnsi"/>
          <w:color w:val="333333"/>
          <w:lang w:val="en"/>
        </w:rPr>
      </w:pPr>
      <w:r w:rsidRPr="00BB7545">
        <w:rPr>
          <w:rFonts w:cstheme="minorHAnsi"/>
        </w:rPr>
        <w:t>……………………………………………………………………………………………………………………………………………………………</w:t>
      </w:r>
    </w:p>
    <w:p w14:paraId="12E479E7" w14:textId="77777777" w:rsidR="00BB7545" w:rsidRPr="00BB7545" w:rsidRDefault="00BB7545" w:rsidP="00BB7545">
      <w:pPr>
        <w:spacing w:after="0" w:line="360" w:lineRule="auto"/>
        <w:rPr>
          <w:rFonts w:cstheme="minorHAnsi"/>
        </w:rPr>
      </w:pPr>
      <w:r w:rsidRPr="00BB7545">
        <w:rPr>
          <w:rFonts w:cstheme="minorHAnsi"/>
        </w:rPr>
        <w:t>…………………………………………………………………………………………………………………………………………………………………………………………………………………………………………………………………………………………………………………………</w:t>
      </w:r>
    </w:p>
    <w:p w14:paraId="62253EE6" w14:textId="77777777" w:rsidR="00BB7545" w:rsidRPr="00BB7545" w:rsidRDefault="00BB7545" w:rsidP="00BB7545">
      <w:pPr>
        <w:spacing w:after="0" w:line="360" w:lineRule="auto"/>
        <w:rPr>
          <w:rFonts w:cstheme="minorHAnsi"/>
          <w:color w:val="333333"/>
          <w:lang w:val="en"/>
        </w:rPr>
      </w:pPr>
      <w:r w:rsidRPr="00BB7545">
        <w:rPr>
          <w:rFonts w:cstheme="minorHAnsi"/>
        </w:rPr>
        <w:t>……………………………………………………………………………………………………………………………………………………………</w:t>
      </w:r>
    </w:p>
    <w:p w14:paraId="49EAEF4C" w14:textId="77777777" w:rsidR="00BB7545" w:rsidRPr="00BB7545" w:rsidRDefault="00BB7545" w:rsidP="00860DD5">
      <w:pPr>
        <w:spacing w:after="0" w:line="240" w:lineRule="auto"/>
        <w:rPr>
          <w:rFonts w:cstheme="minorHAnsi"/>
          <w:color w:val="333333"/>
          <w:lang w:val="en"/>
        </w:rPr>
      </w:pPr>
    </w:p>
    <w:p w14:paraId="57562F4C" w14:textId="77777777" w:rsidR="00BB7545" w:rsidRPr="00BB7545" w:rsidRDefault="00BB7545" w:rsidP="00DC6AA1">
      <w:pPr>
        <w:pStyle w:val="ListParagraph"/>
        <w:numPr>
          <w:ilvl w:val="0"/>
          <w:numId w:val="14"/>
        </w:numPr>
        <w:spacing w:after="0"/>
        <w:rPr>
          <w:rFonts w:cstheme="minorHAnsi"/>
          <w:color w:val="333333"/>
          <w:sz w:val="22"/>
          <w:szCs w:val="22"/>
          <w:lang w:val="en"/>
        </w:rPr>
      </w:pPr>
      <w:r w:rsidRPr="00BB7545">
        <w:rPr>
          <w:rFonts w:cstheme="minorHAnsi"/>
          <w:color w:val="333333"/>
          <w:sz w:val="22"/>
          <w:szCs w:val="22"/>
          <w:lang w:val="en"/>
        </w:rPr>
        <w:t>Account for the changes in the concentration of carbon dioxide and methane in recent times (last 200 years).</w:t>
      </w:r>
    </w:p>
    <w:p w14:paraId="20614942" w14:textId="77777777" w:rsidR="00BB7545" w:rsidRPr="00BB7545" w:rsidRDefault="00BB7545" w:rsidP="00BB7545">
      <w:pPr>
        <w:spacing w:after="0" w:line="240" w:lineRule="auto"/>
        <w:rPr>
          <w:rFonts w:cstheme="minorHAnsi"/>
          <w:b/>
          <w:color w:val="333333"/>
          <w:lang w:val="en"/>
        </w:rPr>
      </w:pPr>
    </w:p>
    <w:p w14:paraId="4F4429DD" w14:textId="77777777" w:rsidR="00BB7545" w:rsidRPr="00BB7545" w:rsidRDefault="00BB7545" w:rsidP="00BB7545">
      <w:pPr>
        <w:spacing w:after="0" w:line="360" w:lineRule="auto"/>
        <w:rPr>
          <w:rFonts w:cstheme="minorHAnsi"/>
        </w:rPr>
      </w:pPr>
      <w:r w:rsidRPr="00BB7545">
        <w:rPr>
          <w:rFonts w:cstheme="minorHAnsi"/>
        </w:rPr>
        <w:t>…………………………………………………………………………………………………………………………………………………………………………………………………………………………………………………………………………………………………………………………</w:t>
      </w:r>
    </w:p>
    <w:p w14:paraId="0506E8AB" w14:textId="77777777" w:rsidR="00BB7545" w:rsidRPr="00BB7545" w:rsidRDefault="00BB7545" w:rsidP="00BB7545">
      <w:pPr>
        <w:spacing w:after="0" w:line="360" w:lineRule="auto"/>
        <w:rPr>
          <w:rFonts w:cstheme="minorHAnsi"/>
          <w:color w:val="333333"/>
          <w:lang w:val="en"/>
        </w:rPr>
      </w:pPr>
      <w:r w:rsidRPr="00BB7545">
        <w:rPr>
          <w:rFonts w:cstheme="minorHAnsi"/>
        </w:rPr>
        <w:t>……………………………………………………………………………………………………………………………………………………………</w:t>
      </w:r>
    </w:p>
    <w:p w14:paraId="75189261" w14:textId="77777777" w:rsidR="00BB7545" w:rsidRPr="00BB7545" w:rsidRDefault="00BB7545" w:rsidP="00BB7545">
      <w:pPr>
        <w:spacing w:after="0" w:line="360" w:lineRule="auto"/>
        <w:rPr>
          <w:rFonts w:cstheme="minorHAnsi"/>
        </w:rPr>
      </w:pPr>
      <w:r w:rsidRPr="00BB7545">
        <w:rPr>
          <w:rFonts w:cstheme="minorHAnsi"/>
        </w:rPr>
        <w:t>…………………………………………………………………………………………………………………………………………………………………………………………………………………………………………………………………………………………………………………………</w:t>
      </w:r>
    </w:p>
    <w:p w14:paraId="2C90885C" w14:textId="77777777" w:rsidR="00BB7545" w:rsidRDefault="00BB7545" w:rsidP="00BB7545">
      <w:pPr>
        <w:rPr>
          <w:b/>
        </w:rPr>
      </w:pPr>
      <w:r>
        <w:rPr>
          <w:b/>
        </w:rPr>
        <w:lastRenderedPageBreak/>
        <w:t>ACKNOWLEDGEMENTS FOR DATA SETS</w:t>
      </w:r>
    </w:p>
    <w:p w14:paraId="3FCC0E8F" w14:textId="77777777" w:rsidR="00BB7545" w:rsidRDefault="00BB7545" w:rsidP="00BB7545">
      <w:pPr>
        <w:rPr>
          <w:b/>
        </w:rPr>
      </w:pPr>
    </w:p>
    <w:p w14:paraId="12575553" w14:textId="77777777" w:rsidR="00BB7545" w:rsidRPr="00D07C0F" w:rsidRDefault="00BB7545" w:rsidP="00BB7545">
      <w:pPr>
        <w:rPr>
          <w:b/>
        </w:rPr>
      </w:pPr>
      <w:r>
        <w:rPr>
          <w:b/>
        </w:rPr>
        <w:t xml:space="preserve">EXCEL </w:t>
      </w:r>
      <w:r w:rsidRPr="00D07C0F">
        <w:rPr>
          <w:b/>
        </w:rPr>
        <w:t>Sheet 1: CH4_EDC</w:t>
      </w:r>
    </w:p>
    <w:tbl>
      <w:tblPr>
        <w:tblStyle w:val="TableGrid"/>
        <w:tblW w:w="0" w:type="auto"/>
        <w:tblLook w:val="04A0" w:firstRow="1" w:lastRow="0" w:firstColumn="1" w:lastColumn="0" w:noHBand="0" w:noVBand="1"/>
      </w:tblPr>
      <w:tblGrid>
        <w:gridCol w:w="1404"/>
        <w:gridCol w:w="7612"/>
      </w:tblGrid>
      <w:tr w:rsidR="00BB7545" w14:paraId="43F679A2" w14:textId="77777777" w:rsidTr="000066C9">
        <w:tc>
          <w:tcPr>
            <w:tcW w:w="2093" w:type="dxa"/>
          </w:tcPr>
          <w:p w14:paraId="3B710EAB" w14:textId="77777777" w:rsidR="00BB7545" w:rsidRDefault="00BB7545" w:rsidP="000066C9">
            <w:r w:rsidRPr="003B579A">
              <w:rPr>
                <w:rFonts w:eastAsia="Times New Roman" w:cstheme="minorHAnsi"/>
                <w:color w:val="000000"/>
                <w:lang w:eastAsia="en-AU"/>
              </w:rPr>
              <w:t>Name of Data Set</w:t>
            </w:r>
          </w:p>
        </w:tc>
        <w:tc>
          <w:tcPr>
            <w:tcW w:w="12081" w:type="dxa"/>
          </w:tcPr>
          <w:p w14:paraId="7B4C94D4" w14:textId="77777777" w:rsidR="00BB7545" w:rsidRDefault="00BB7545" w:rsidP="000066C9">
            <w:r w:rsidRPr="003B579A">
              <w:rPr>
                <w:rFonts w:eastAsia="Times New Roman" w:cstheme="minorHAnsi"/>
                <w:color w:val="000000"/>
                <w:lang w:eastAsia="en-AU"/>
              </w:rPr>
              <w:t>EPICA Dome C Ice Core 800</w:t>
            </w:r>
            <w:r>
              <w:rPr>
                <w:rFonts w:eastAsia="Times New Roman" w:cstheme="minorHAnsi"/>
                <w:color w:val="000000"/>
                <w:lang w:eastAsia="en-AU"/>
              </w:rPr>
              <w:t xml:space="preserve"> </w:t>
            </w:r>
            <w:proofErr w:type="spellStart"/>
            <w:r w:rsidRPr="003B579A">
              <w:rPr>
                <w:rFonts w:eastAsia="Times New Roman" w:cstheme="minorHAnsi"/>
                <w:color w:val="000000"/>
                <w:lang w:eastAsia="en-AU"/>
              </w:rPr>
              <w:t>KYr</w:t>
            </w:r>
            <w:proofErr w:type="spellEnd"/>
            <w:r w:rsidRPr="003B579A">
              <w:rPr>
                <w:rFonts w:eastAsia="Times New Roman" w:cstheme="minorHAnsi"/>
                <w:color w:val="000000"/>
                <w:lang w:eastAsia="en-AU"/>
              </w:rPr>
              <w:t xml:space="preserve"> Methane Data</w:t>
            </w:r>
          </w:p>
        </w:tc>
      </w:tr>
      <w:tr w:rsidR="00BB7545" w14:paraId="04F898AF" w14:textId="77777777" w:rsidTr="000066C9">
        <w:tc>
          <w:tcPr>
            <w:tcW w:w="2093" w:type="dxa"/>
          </w:tcPr>
          <w:p w14:paraId="61A515FD" w14:textId="77777777" w:rsidR="00BB7545" w:rsidRPr="003B579A" w:rsidRDefault="00BB7545" w:rsidP="000066C9">
            <w:pPr>
              <w:rPr>
                <w:rFonts w:cstheme="minorHAnsi"/>
              </w:rPr>
            </w:pPr>
            <w:r>
              <w:rPr>
                <w:rFonts w:cstheme="minorHAnsi"/>
              </w:rPr>
              <w:t>Contributors</w:t>
            </w:r>
          </w:p>
        </w:tc>
        <w:tc>
          <w:tcPr>
            <w:tcW w:w="12081" w:type="dxa"/>
          </w:tcPr>
          <w:p w14:paraId="15497875" w14:textId="77777777" w:rsidR="00BB7545" w:rsidRPr="00432B5B"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432B5B">
              <w:rPr>
                <w:rFonts w:eastAsia="Times New Roman" w:cstheme="minorHAnsi"/>
                <w:color w:val="000000"/>
                <w:lang w:eastAsia="en-AU"/>
              </w:rPr>
              <w:t xml:space="preserve">Laetitia </w:t>
            </w:r>
            <w:proofErr w:type="spellStart"/>
            <w:r w:rsidRPr="00432B5B">
              <w:rPr>
                <w:rFonts w:eastAsia="Times New Roman" w:cstheme="minorHAnsi"/>
                <w:color w:val="000000"/>
                <w:lang w:eastAsia="en-AU"/>
              </w:rPr>
              <w:t>Loulergue</w:t>
            </w:r>
            <w:proofErr w:type="spellEnd"/>
            <w:r w:rsidRPr="00432B5B">
              <w:rPr>
                <w:rFonts w:eastAsia="Times New Roman" w:cstheme="minorHAnsi"/>
                <w:color w:val="000000"/>
                <w:lang w:eastAsia="en-AU"/>
              </w:rPr>
              <w:t>, et al.</w:t>
            </w:r>
          </w:p>
          <w:p w14:paraId="3E9EE969" w14:textId="77777777" w:rsidR="00BB7545"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432B5B">
              <w:rPr>
                <w:rFonts w:eastAsia="Times New Roman" w:cstheme="minorHAnsi"/>
                <w:color w:val="000000"/>
                <w:lang w:eastAsia="en-AU"/>
              </w:rPr>
              <w:t>IGBP PAGES/WDCA CONTRIBUTION SERIES NUMBER: 2008-054</w:t>
            </w:r>
          </w:p>
          <w:p w14:paraId="716D30DE" w14:textId="77777777" w:rsidR="00BB7545" w:rsidRPr="003B579A"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p>
        </w:tc>
      </w:tr>
      <w:tr w:rsidR="00BB7545" w14:paraId="1537EE3B" w14:textId="77777777" w:rsidTr="000066C9">
        <w:tc>
          <w:tcPr>
            <w:tcW w:w="2093" w:type="dxa"/>
          </w:tcPr>
          <w:p w14:paraId="50061191" w14:textId="77777777" w:rsidR="00BB7545" w:rsidRDefault="00BB7545" w:rsidP="000066C9">
            <w:r w:rsidRPr="003B579A">
              <w:rPr>
                <w:rFonts w:cstheme="minorHAnsi"/>
              </w:rPr>
              <w:t>Original Reference</w:t>
            </w:r>
          </w:p>
        </w:tc>
        <w:tc>
          <w:tcPr>
            <w:tcW w:w="12081" w:type="dxa"/>
          </w:tcPr>
          <w:p w14:paraId="13DCD706" w14:textId="77777777" w:rsidR="00BB7545" w:rsidRPr="003B579A"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proofErr w:type="spellStart"/>
            <w:r w:rsidRPr="003B579A">
              <w:rPr>
                <w:rFonts w:eastAsia="Times New Roman" w:cstheme="minorHAnsi"/>
                <w:color w:val="000000"/>
                <w:lang w:eastAsia="en-AU"/>
              </w:rPr>
              <w:t>Loulergue</w:t>
            </w:r>
            <w:proofErr w:type="spellEnd"/>
            <w:r w:rsidRPr="003B579A">
              <w:rPr>
                <w:rFonts w:eastAsia="Times New Roman" w:cstheme="minorHAnsi"/>
                <w:color w:val="000000"/>
                <w:lang w:eastAsia="en-AU"/>
              </w:rPr>
              <w:t xml:space="preserve">, L., A. Schilt, R. </w:t>
            </w:r>
            <w:proofErr w:type="spellStart"/>
            <w:r w:rsidRPr="003B579A">
              <w:rPr>
                <w:rFonts w:eastAsia="Times New Roman" w:cstheme="minorHAnsi"/>
                <w:color w:val="000000"/>
                <w:lang w:eastAsia="en-AU"/>
              </w:rPr>
              <w:t>Spahni</w:t>
            </w:r>
            <w:proofErr w:type="spellEnd"/>
            <w:r w:rsidRPr="003B579A">
              <w:rPr>
                <w:rFonts w:eastAsia="Times New Roman" w:cstheme="minorHAnsi"/>
                <w:color w:val="000000"/>
                <w:lang w:eastAsia="en-AU"/>
              </w:rPr>
              <w:t>, V. Masson-</w:t>
            </w:r>
            <w:proofErr w:type="spellStart"/>
            <w:r w:rsidRPr="003B579A">
              <w:rPr>
                <w:rFonts w:eastAsia="Times New Roman" w:cstheme="minorHAnsi"/>
                <w:color w:val="000000"/>
                <w:lang w:eastAsia="en-AU"/>
              </w:rPr>
              <w:t>Delmotte</w:t>
            </w:r>
            <w:proofErr w:type="spellEnd"/>
            <w:r w:rsidRPr="003B579A">
              <w:rPr>
                <w:rFonts w:eastAsia="Times New Roman" w:cstheme="minorHAnsi"/>
                <w:color w:val="000000"/>
                <w:lang w:eastAsia="en-AU"/>
              </w:rPr>
              <w:t xml:space="preserve">, T. </w:t>
            </w:r>
            <w:proofErr w:type="spellStart"/>
            <w:r w:rsidRPr="003B579A">
              <w:rPr>
                <w:rFonts w:eastAsia="Times New Roman" w:cstheme="minorHAnsi"/>
                <w:color w:val="000000"/>
                <w:lang w:eastAsia="en-AU"/>
              </w:rPr>
              <w:t>Blunier</w:t>
            </w:r>
            <w:proofErr w:type="spellEnd"/>
            <w:r w:rsidRPr="003B579A">
              <w:rPr>
                <w:rFonts w:eastAsia="Times New Roman" w:cstheme="minorHAnsi"/>
                <w:color w:val="000000"/>
                <w:lang w:eastAsia="en-AU"/>
              </w:rPr>
              <w:t xml:space="preserve">, B. Lemieux, J.-M. </w:t>
            </w:r>
            <w:proofErr w:type="spellStart"/>
            <w:r w:rsidRPr="003B579A">
              <w:rPr>
                <w:rFonts w:eastAsia="Times New Roman" w:cstheme="minorHAnsi"/>
                <w:color w:val="000000"/>
                <w:lang w:eastAsia="en-AU"/>
              </w:rPr>
              <w:t>Barnola</w:t>
            </w:r>
            <w:proofErr w:type="spellEnd"/>
            <w:r w:rsidRPr="003B579A">
              <w:rPr>
                <w:rFonts w:eastAsia="Times New Roman" w:cstheme="minorHAnsi"/>
                <w:color w:val="000000"/>
                <w:lang w:eastAsia="en-AU"/>
              </w:rPr>
              <w:t>, D</w:t>
            </w:r>
            <w:r>
              <w:rPr>
                <w:rFonts w:eastAsia="Times New Roman" w:cstheme="minorHAnsi"/>
                <w:color w:val="000000"/>
                <w:lang w:eastAsia="en-AU"/>
              </w:rPr>
              <w:t xml:space="preserve">. Raynaud, T.F. Stocker, and </w:t>
            </w:r>
            <w:proofErr w:type="spellStart"/>
            <w:proofErr w:type="gramStart"/>
            <w:r>
              <w:rPr>
                <w:rFonts w:eastAsia="Times New Roman" w:cstheme="minorHAnsi"/>
                <w:color w:val="000000"/>
                <w:lang w:eastAsia="en-AU"/>
              </w:rPr>
              <w:t>J.</w:t>
            </w:r>
            <w:r w:rsidRPr="003B579A">
              <w:rPr>
                <w:rFonts w:eastAsia="Times New Roman" w:cstheme="minorHAnsi"/>
                <w:color w:val="000000"/>
                <w:lang w:eastAsia="en-AU"/>
              </w:rPr>
              <w:t>Chappellaz</w:t>
            </w:r>
            <w:proofErr w:type="spellEnd"/>
            <w:proofErr w:type="gramEnd"/>
            <w:r w:rsidRPr="003B579A">
              <w:rPr>
                <w:rFonts w:eastAsia="Times New Roman" w:cstheme="minorHAnsi"/>
                <w:color w:val="000000"/>
                <w:lang w:eastAsia="en-AU"/>
              </w:rPr>
              <w:t>. 2008.</w:t>
            </w:r>
          </w:p>
          <w:p w14:paraId="1A31B183" w14:textId="77777777" w:rsidR="00BB7545" w:rsidRPr="003B579A"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p>
          <w:p w14:paraId="7F73A822" w14:textId="77777777" w:rsidR="00BB7545" w:rsidRPr="003B579A"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3B579A">
              <w:rPr>
                <w:rFonts w:eastAsia="Times New Roman" w:cstheme="minorHAnsi"/>
                <w:color w:val="000000"/>
                <w:lang w:eastAsia="en-AU"/>
              </w:rPr>
              <w:t xml:space="preserve">Orbital and millennial-scale features of atmospheric CH4 over the past 800,000 years. </w:t>
            </w:r>
          </w:p>
          <w:p w14:paraId="13060D60" w14:textId="77777777" w:rsidR="00BB7545" w:rsidRPr="003B579A"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3B579A">
              <w:rPr>
                <w:rFonts w:eastAsia="Times New Roman" w:cstheme="minorHAnsi"/>
                <w:color w:val="000000"/>
                <w:lang w:eastAsia="en-AU"/>
              </w:rPr>
              <w:t>Nature, Vol. 453, pp. 383-386, 15 May 2008.   doi:10.1038/nature06950</w:t>
            </w:r>
          </w:p>
          <w:p w14:paraId="6A3BDA70" w14:textId="77777777" w:rsidR="00BB7545" w:rsidRDefault="00BB7545" w:rsidP="000066C9"/>
        </w:tc>
      </w:tr>
      <w:tr w:rsidR="00BB7545" w14:paraId="3DE47EE5" w14:textId="77777777" w:rsidTr="000066C9">
        <w:tc>
          <w:tcPr>
            <w:tcW w:w="2093" w:type="dxa"/>
          </w:tcPr>
          <w:p w14:paraId="1DBB045C" w14:textId="77777777" w:rsidR="00BB7545" w:rsidRDefault="00BB7545" w:rsidP="000066C9">
            <w:r w:rsidRPr="003B579A">
              <w:rPr>
                <w:rFonts w:cstheme="minorHAnsi"/>
              </w:rPr>
              <w:t>Description</w:t>
            </w:r>
          </w:p>
        </w:tc>
        <w:tc>
          <w:tcPr>
            <w:tcW w:w="12081" w:type="dxa"/>
          </w:tcPr>
          <w:p w14:paraId="2AA2F65E" w14:textId="77777777" w:rsidR="00BB7545" w:rsidRPr="003B579A"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3B579A">
              <w:rPr>
                <w:rFonts w:eastAsia="Times New Roman" w:cstheme="minorHAnsi"/>
                <w:color w:val="000000"/>
                <w:lang w:eastAsia="en-AU"/>
              </w:rPr>
              <w:t xml:space="preserve">Methane record from the EPICA (European Project for Ice Coring in Antarctica) </w:t>
            </w:r>
          </w:p>
          <w:p w14:paraId="48D24FC9" w14:textId="77777777" w:rsidR="00BB7545" w:rsidRPr="003B579A"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3B579A">
              <w:rPr>
                <w:rFonts w:eastAsia="Times New Roman" w:cstheme="minorHAnsi"/>
                <w:color w:val="000000"/>
                <w:lang w:eastAsia="en-AU"/>
              </w:rPr>
              <w:t xml:space="preserve">Dome C ice core covering 0 to 800 </w:t>
            </w:r>
            <w:proofErr w:type="spellStart"/>
            <w:r w:rsidRPr="003B579A">
              <w:rPr>
                <w:rFonts w:eastAsia="Times New Roman" w:cstheme="minorHAnsi"/>
                <w:color w:val="000000"/>
                <w:lang w:eastAsia="en-AU"/>
              </w:rPr>
              <w:t>kyr</w:t>
            </w:r>
            <w:proofErr w:type="spellEnd"/>
            <w:r w:rsidRPr="003B579A">
              <w:rPr>
                <w:rFonts w:eastAsia="Times New Roman" w:cstheme="minorHAnsi"/>
                <w:color w:val="000000"/>
                <w:lang w:eastAsia="en-AU"/>
              </w:rPr>
              <w:t xml:space="preserve"> BP.  The air from polar ice-core samples of about 40g (Bern) and 50g (LGGE) is extracted with a melt-refreezing method under vacuum, and the extracted gas is then analysed for CH</w:t>
            </w:r>
            <w:r w:rsidRPr="003B579A">
              <w:rPr>
                <w:rFonts w:eastAsia="Times New Roman" w:cstheme="minorHAnsi"/>
                <w:color w:val="000000"/>
                <w:vertAlign w:val="subscript"/>
                <w:lang w:eastAsia="en-AU"/>
              </w:rPr>
              <w:t>4</w:t>
            </w:r>
            <w:r w:rsidRPr="003B579A">
              <w:rPr>
                <w:rFonts w:eastAsia="Times New Roman" w:cstheme="minorHAnsi"/>
                <w:color w:val="000000"/>
                <w:lang w:eastAsia="en-AU"/>
              </w:rPr>
              <w:t xml:space="preserve"> by gas chromatography. </w:t>
            </w:r>
          </w:p>
          <w:p w14:paraId="474BB17A" w14:textId="77777777" w:rsidR="00BB7545" w:rsidRDefault="00BB7545" w:rsidP="000066C9"/>
        </w:tc>
      </w:tr>
      <w:tr w:rsidR="00BB7545" w14:paraId="521D50A9" w14:textId="77777777" w:rsidTr="000066C9">
        <w:tc>
          <w:tcPr>
            <w:tcW w:w="2093" w:type="dxa"/>
          </w:tcPr>
          <w:p w14:paraId="01E4EE69" w14:textId="77777777" w:rsidR="00BB7545" w:rsidRDefault="00BB7545" w:rsidP="000066C9">
            <w:r w:rsidRPr="003B579A">
              <w:rPr>
                <w:rFonts w:cstheme="minorHAnsi"/>
              </w:rPr>
              <w:t>Source</w:t>
            </w:r>
          </w:p>
        </w:tc>
        <w:tc>
          <w:tcPr>
            <w:tcW w:w="12081" w:type="dxa"/>
          </w:tcPr>
          <w:p w14:paraId="469AF61B" w14:textId="77777777" w:rsidR="00BB7545" w:rsidRPr="003B579A" w:rsidRDefault="008C2716" w:rsidP="000066C9">
            <w:pPr>
              <w:rPr>
                <w:rFonts w:cstheme="minorHAnsi"/>
              </w:rPr>
            </w:pPr>
            <w:hyperlink r:id="rId29" w:history="1">
              <w:r w:rsidR="00BB7545" w:rsidRPr="003B579A">
                <w:rPr>
                  <w:rStyle w:val="Hyperlink"/>
                  <w:rFonts w:cstheme="minorHAnsi"/>
                </w:rPr>
                <w:t>ftp://ftp.ncdc.noaa.gov/pub/data/paleo/icecore/antarctica/epica_domec/edc-ch4-2008.txt</w:t>
              </w:r>
            </w:hyperlink>
          </w:p>
          <w:p w14:paraId="41E039FC" w14:textId="77777777" w:rsidR="00BB7545" w:rsidRDefault="00BB7545" w:rsidP="000066C9"/>
        </w:tc>
      </w:tr>
      <w:tr w:rsidR="00BB7545" w14:paraId="47B24EB4" w14:textId="77777777" w:rsidTr="000066C9">
        <w:tc>
          <w:tcPr>
            <w:tcW w:w="2093" w:type="dxa"/>
          </w:tcPr>
          <w:p w14:paraId="49AC549C" w14:textId="77777777" w:rsidR="00BB7545" w:rsidRDefault="00BB7545" w:rsidP="000066C9">
            <w:r w:rsidRPr="003B579A">
              <w:rPr>
                <w:rFonts w:cstheme="minorHAnsi"/>
              </w:rPr>
              <w:t>Data presented</w:t>
            </w:r>
          </w:p>
        </w:tc>
        <w:tc>
          <w:tcPr>
            <w:tcW w:w="12081" w:type="dxa"/>
          </w:tcPr>
          <w:p w14:paraId="7336D01E" w14:textId="77777777" w:rsidR="00BB7545" w:rsidRPr="003B579A"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3B579A">
              <w:rPr>
                <w:rFonts w:eastAsia="Times New Roman" w:cstheme="minorHAnsi"/>
                <w:color w:val="000000"/>
                <w:lang w:eastAsia="en-AU"/>
              </w:rPr>
              <w:t xml:space="preserve">Column </w:t>
            </w:r>
            <w:r>
              <w:rPr>
                <w:rFonts w:eastAsia="Times New Roman" w:cstheme="minorHAnsi"/>
                <w:color w:val="000000"/>
                <w:lang w:eastAsia="en-AU"/>
              </w:rPr>
              <w:t>A</w:t>
            </w:r>
            <w:r w:rsidRPr="003B579A">
              <w:rPr>
                <w:rFonts w:eastAsia="Times New Roman" w:cstheme="minorHAnsi"/>
                <w:color w:val="000000"/>
                <w:lang w:eastAsia="en-AU"/>
              </w:rPr>
              <w:t>: EDC1999 depth (m)</w:t>
            </w:r>
          </w:p>
          <w:p w14:paraId="18DAFADF" w14:textId="77777777" w:rsidR="00BB7545" w:rsidRPr="003B579A"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3B579A">
              <w:rPr>
                <w:rFonts w:eastAsia="Times New Roman" w:cstheme="minorHAnsi"/>
                <w:color w:val="000000"/>
                <w:lang w:eastAsia="en-AU"/>
              </w:rPr>
              <w:t xml:space="preserve">Column </w:t>
            </w:r>
            <w:r>
              <w:rPr>
                <w:rFonts w:eastAsia="Times New Roman" w:cstheme="minorHAnsi"/>
                <w:color w:val="000000"/>
                <w:lang w:eastAsia="en-AU"/>
              </w:rPr>
              <w:t>B</w:t>
            </w:r>
            <w:r w:rsidRPr="003B579A">
              <w:rPr>
                <w:rFonts w:eastAsia="Times New Roman" w:cstheme="minorHAnsi"/>
                <w:color w:val="000000"/>
                <w:lang w:eastAsia="en-AU"/>
              </w:rPr>
              <w:t>: Gas Age (EDC3 gas age, years before 1950 AD)</w:t>
            </w:r>
          </w:p>
          <w:p w14:paraId="23D70D1D" w14:textId="77777777" w:rsidR="00BB7545" w:rsidRPr="003B579A"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3B579A">
              <w:rPr>
                <w:rFonts w:eastAsia="Times New Roman" w:cstheme="minorHAnsi"/>
                <w:color w:val="000000"/>
                <w:lang w:eastAsia="en-AU"/>
              </w:rPr>
              <w:t xml:space="preserve">Column </w:t>
            </w:r>
            <w:r>
              <w:rPr>
                <w:rFonts w:eastAsia="Times New Roman" w:cstheme="minorHAnsi"/>
                <w:color w:val="000000"/>
                <w:lang w:eastAsia="en-AU"/>
              </w:rPr>
              <w:t>C</w:t>
            </w:r>
            <w:r w:rsidRPr="003B579A">
              <w:rPr>
                <w:rFonts w:eastAsia="Times New Roman" w:cstheme="minorHAnsi"/>
                <w:color w:val="000000"/>
                <w:lang w:eastAsia="en-AU"/>
              </w:rPr>
              <w:t>: CH</w:t>
            </w:r>
            <w:r w:rsidRPr="003B579A">
              <w:rPr>
                <w:rFonts w:eastAsia="Times New Roman" w:cstheme="minorHAnsi"/>
                <w:color w:val="000000"/>
                <w:vertAlign w:val="subscript"/>
                <w:lang w:eastAsia="en-AU"/>
              </w:rPr>
              <w:t>4</w:t>
            </w:r>
            <w:r w:rsidRPr="003B579A">
              <w:rPr>
                <w:rFonts w:eastAsia="Times New Roman" w:cstheme="minorHAnsi"/>
                <w:color w:val="000000"/>
                <w:lang w:eastAsia="en-AU"/>
              </w:rPr>
              <w:t xml:space="preserve"> mean (</w:t>
            </w:r>
            <w:proofErr w:type="spellStart"/>
            <w:r w:rsidRPr="003B579A">
              <w:rPr>
                <w:rFonts w:eastAsia="Times New Roman" w:cstheme="minorHAnsi"/>
                <w:color w:val="000000"/>
                <w:lang w:eastAsia="en-AU"/>
              </w:rPr>
              <w:t>ppbv</w:t>
            </w:r>
            <w:proofErr w:type="spellEnd"/>
            <w:r w:rsidRPr="003B579A">
              <w:rPr>
                <w:rFonts w:eastAsia="Times New Roman" w:cstheme="minorHAnsi"/>
                <w:color w:val="000000"/>
                <w:lang w:eastAsia="en-AU"/>
              </w:rPr>
              <w:t>)</w:t>
            </w:r>
          </w:p>
          <w:p w14:paraId="0C1ECBAF" w14:textId="77777777" w:rsidR="00BB7545" w:rsidRPr="003B579A"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3B579A">
              <w:rPr>
                <w:rFonts w:eastAsia="Times New Roman" w:cstheme="minorHAnsi"/>
                <w:color w:val="000000"/>
                <w:lang w:eastAsia="en-AU"/>
              </w:rPr>
              <w:t xml:space="preserve">Column </w:t>
            </w:r>
            <w:r>
              <w:rPr>
                <w:rFonts w:eastAsia="Times New Roman" w:cstheme="minorHAnsi"/>
                <w:color w:val="000000"/>
                <w:lang w:eastAsia="en-AU"/>
              </w:rPr>
              <w:t>D</w:t>
            </w:r>
            <w:r w:rsidRPr="003B579A">
              <w:rPr>
                <w:rFonts w:eastAsia="Times New Roman" w:cstheme="minorHAnsi"/>
                <w:color w:val="000000"/>
                <w:lang w:eastAsia="en-AU"/>
              </w:rPr>
              <w:t>: 1-sigma uncertainty (</w:t>
            </w:r>
            <w:proofErr w:type="spellStart"/>
            <w:r w:rsidRPr="003B579A">
              <w:rPr>
                <w:rFonts w:eastAsia="Times New Roman" w:cstheme="minorHAnsi"/>
                <w:color w:val="000000"/>
                <w:lang w:eastAsia="en-AU"/>
              </w:rPr>
              <w:t>ppbv</w:t>
            </w:r>
            <w:proofErr w:type="spellEnd"/>
            <w:r w:rsidRPr="003B579A">
              <w:rPr>
                <w:rFonts w:eastAsia="Times New Roman" w:cstheme="minorHAnsi"/>
                <w:color w:val="000000"/>
                <w:lang w:eastAsia="en-AU"/>
              </w:rPr>
              <w:t>)</w:t>
            </w:r>
          </w:p>
          <w:p w14:paraId="1478AA41" w14:textId="77777777" w:rsidR="00BB7545" w:rsidRPr="003B579A"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r w:rsidRPr="003B579A">
              <w:rPr>
                <w:rFonts w:eastAsia="Times New Roman" w:cstheme="minorHAnsi"/>
                <w:color w:val="000000"/>
                <w:lang w:eastAsia="en-AU"/>
              </w:rPr>
              <w:t xml:space="preserve">Column </w:t>
            </w:r>
            <w:r>
              <w:rPr>
                <w:rFonts w:eastAsia="Times New Roman" w:cstheme="minorHAnsi"/>
                <w:color w:val="000000"/>
                <w:lang w:eastAsia="en-AU"/>
              </w:rPr>
              <w:t>E</w:t>
            </w:r>
            <w:r w:rsidRPr="003B579A">
              <w:rPr>
                <w:rFonts w:eastAsia="Times New Roman" w:cstheme="minorHAnsi"/>
                <w:color w:val="000000"/>
                <w:lang w:eastAsia="en-AU"/>
              </w:rPr>
              <w:t>: Laboratory (b=Bern, g=Grenoble)</w:t>
            </w:r>
          </w:p>
          <w:p w14:paraId="7428437F" w14:textId="77777777" w:rsidR="00BB7545" w:rsidRDefault="00BB7545" w:rsidP="000066C9"/>
        </w:tc>
      </w:tr>
    </w:tbl>
    <w:p w14:paraId="1E823B11" w14:textId="77777777" w:rsidR="00BB7545" w:rsidRDefault="00BB7545" w:rsidP="00167CDE">
      <w:pPr>
        <w:rPr>
          <w:rFonts w:cstheme="minorHAnsi"/>
        </w:rPr>
      </w:pPr>
    </w:p>
    <w:p w14:paraId="0520AF54" w14:textId="77777777" w:rsidR="00BB7545" w:rsidRDefault="00BB7545">
      <w:pPr>
        <w:rPr>
          <w:rFonts w:cstheme="minorHAnsi"/>
        </w:rPr>
      </w:pPr>
      <w:r>
        <w:rPr>
          <w:rFonts w:cstheme="minorHAnsi"/>
        </w:rPr>
        <w:br w:type="page"/>
      </w:r>
    </w:p>
    <w:p w14:paraId="51F2ED2D" w14:textId="77777777" w:rsidR="00BB7545" w:rsidRPr="00D07C0F" w:rsidRDefault="00BB7545" w:rsidP="00BB7545">
      <w:pPr>
        <w:rPr>
          <w:b/>
        </w:rPr>
      </w:pPr>
      <w:r>
        <w:rPr>
          <w:b/>
        </w:rPr>
        <w:lastRenderedPageBreak/>
        <w:t>EXCEL Sheet 2: Dome C-Vostok-Taylor_CO2 and EXCEL Sheet 3: CO2 Composite</w:t>
      </w:r>
    </w:p>
    <w:tbl>
      <w:tblPr>
        <w:tblStyle w:val="TableGrid"/>
        <w:tblW w:w="0" w:type="auto"/>
        <w:tblLook w:val="04A0" w:firstRow="1" w:lastRow="0" w:firstColumn="1" w:lastColumn="0" w:noHBand="0" w:noVBand="1"/>
      </w:tblPr>
      <w:tblGrid>
        <w:gridCol w:w="1330"/>
        <w:gridCol w:w="7686"/>
      </w:tblGrid>
      <w:tr w:rsidR="00BB7545" w14:paraId="024FA870" w14:textId="77777777" w:rsidTr="000066C9">
        <w:tc>
          <w:tcPr>
            <w:tcW w:w="2093" w:type="dxa"/>
          </w:tcPr>
          <w:p w14:paraId="6F81B202" w14:textId="77777777" w:rsidR="00BB7545" w:rsidRPr="00AC295B" w:rsidRDefault="00BB7545" w:rsidP="000066C9">
            <w:pPr>
              <w:rPr>
                <w:rFonts w:cstheme="minorHAnsi"/>
              </w:rPr>
            </w:pPr>
            <w:r w:rsidRPr="00AC295B">
              <w:rPr>
                <w:rFonts w:cstheme="minorHAnsi"/>
              </w:rPr>
              <w:t>Name of Data Set</w:t>
            </w:r>
          </w:p>
        </w:tc>
        <w:tc>
          <w:tcPr>
            <w:tcW w:w="12081" w:type="dxa"/>
          </w:tcPr>
          <w:p w14:paraId="5D96EEAF" w14:textId="77777777" w:rsidR="00BB7545" w:rsidRPr="00AC295B" w:rsidRDefault="00BB7545" w:rsidP="000066C9">
            <w:pPr>
              <w:rPr>
                <w:rFonts w:cstheme="minorHAnsi"/>
              </w:rPr>
            </w:pPr>
            <w:r w:rsidRPr="001A27FE">
              <w:rPr>
                <w:rFonts w:eastAsia="Times New Roman" w:cstheme="minorHAnsi"/>
                <w:lang w:eastAsia="en-AU"/>
              </w:rPr>
              <w:t>EPICA Dome C Ice Core 800</w:t>
            </w:r>
            <w:r w:rsidRPr="00AC295B">
              <w:rPr>
                <w:rFonts w:eastAsia="Times New Roman" w:cstheme="minorHAnsi"/>
                <w:lang w:eastAsia="en-AU"/>
              </w:rPr>
              <w:t xml:space="preserve"> </w:t>
            </w:r>
            <w:proofErr w:type="spellStart"/>
            <w:r w:rsidRPr="00AC295B">
              <w:rPr>
                <w:rFonts w:eastAsia="Times New Roman" w:cstheme="minorHAnsi"/>
                <w:lang w:eastAsia="en-AU"/>
              </w:rPr>
              <w:t>k</w:t>
            </w:r>
            <w:r w:rsidRPr="001A27FE">
              <w:rPr>
                <w:rFonts w:eastAsia="Times New Roman" w:cstheme="minorHAnsi"/>
                <w:lang w:eastAsia="en-AU"/>
              </w:rPr>
              <w:t>Yr</w:t>
            </w:r>
            <w:proofErr w:type="spellEnd"/>
            <w:r w:rsidRPr="001A27FE">
              <w:rPr>
                <w:rFonts w:eastAsia="Times New Roman" w:cstheme="minorHAnsi"/>
                <w:lang w:eastAsia="en-AU"/>
              </w:rPr>
              <w:t xml:space="preserve"> Carbon Dioxide Data</w:t>
            </w:r>
          </w:p>
        </w:tc>
      </w:tr>
      <w:tr w:rsidR="00BB7545" w14:paraId="0DC533D7" w14:textId="77777777" w:rsidTr="000066C9">
        <w:tc>
          <w:tcPr>
            <w:tcW w:w="2093" w:type="dxa"/>
          </w:tcPr>
          <w:p w14:paraId="44FD83A4" w14:textId="77777777" w:rsidR="00BB7545" w:rsidRPr="00AC295B" w:rsidRDefault="00BB7545" w:rsidP="000066C9">
            <w:pPr>
              <w:rPr>
                <w:rFonts w:cstheme="minorHAnsi"/>
              </w:rPr>
            </w:pPr>
            <w:r w:rsidRPr="00AC295B">
              <w:rPr>
                <w:rFonts w:cstheme="minorHAnsi"/>
              </w:rPr>
              <w:t>Contributors</w:t>
            </w:r>
          </w:p>
        </w:tc>
        <w:tc>
          <w:tcPr>
            <w:tcW w:w="12081" w:type="dxa"/>
          </w:tcPr>
          <w:p w14:paraId="4CAFF1D6" w14:textId="77777777" w:rsidR="00BB7545" w:rsidRPr="001A27FE"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1A27FE">
              <w:rPr>
                <w:rFonts w:eastAsia="Times New Roman" w:cstheme="minorHAnsi"/>
                <w:lang w:eastAsia="en-AU"/>
              </w:rPr>
              <w:t xml:space="preserve">Dieter </w:t>
            </w:r>
            <w:proofErr w:type="spellStart"/>
            <w:r w:rsidRPr="001A27FE">
              <w:rPr>
                <w:rFonts w:eastAsia="Times New Roman" w:cstheme="minorHAnsi"/>
                <w:lang w:eastAsia="en-AU"/>
              </w:rPr>
              <w:t>Luthi</w:t>
            </w:r>
            <w:proofErr w:type="spellEnd"/>
            <w:r w:rsidRPr="001A27FE">
              <w:rPr>
                <w:rFonts w:eastAsia="Times New Roman" w:cstheme="minorHAnsi"/>
                <w:lang w:eastAsia="en-AU"/>
              </w:rPr>
              <w:t>, et al.</w:t>
            </w:r>
          </w:p>
          <w:p w14:paraId="14DD859F" w14:textId="77777777" w:rsidR="00BB7545" w:rsidRPr="001A27FE"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1A27FE">
              <w:rPr>
                <w:rFonts w:eastAsia="Times New Roman" w:cstheme="minorHAnsi"/>
                <w:lang w:eastAsia="en-AU"/>
              </w:rPr>
              <w:t>IGBP PAGES/WDCA CONTRIBUTION SERIES NUMBER: 2008-055</w:t>
            </w:r>
          </w:p>
          <w:p w14:paraId="115BE74D" w14:textId="77777777" w:rsidR="00BB7545" w:rsidRPr="00AC295B"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p>
        </w:tc>
      </w:tr>
      <w:tr w:rsidR="00BB7545" w14:paraId="710282F3" w14:textId="77777777" w:rsidTr="000066C9">
        <w:tc>
          <w:tcPr>
            <w:tcW w:w="2093" w:type="dxa"/>
          </w:tcPr>
          <w:p w14:paraId="616281CA" w14:textId="77777777" w:rsidR="00BB7545" w:rsidRPr="00AC295B" w:rsidRDefault="00BB7545" w:rsidP="000066C9">
            <w:pPr>
              <w:rPr>
                <w:rFonts w:cstheme="minorHAnsi"/>
              </w:rPr>
            </w:pPr>
            <w:r w:rsidRPr="00AC295B">
              <w:rPr>
                <w:rFonts w:cstheme="minorHAnsi"/>
              </w:rPr>
              <w:t>Original Reference</w:t>
            </w:r>
          </w:p>
        </w:tc>
        <w:tc>
          <w:tcPr>
            <w:tcW w:w="12081" w:type="dxa"/>
          </w:tcPr>
          <w:p w14:paraId="1B1A158D" w14:textId="77777777" w:rsidR="00BB7545" w:rsidRPr="001A27FE"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proofErr w:type="spellStart"/>
            <w:r w:rsidRPr="001A27FE">
              <w:rPr>
                <w:rFonts w:eastAsia="Times New Roman" w:cstheme="minorHAnsi"/>
                <w:lang w:eastAsia="en-AU"/>
              </w:rPr>
              <w:t>Luthi</w:t>
            </w:r>
            <w:proofErr w:type="spellEnd"/>
            <w:r w:rsidRPr="001A27FE">
              <w:rPr>
                <w:rFonts w:eastAsia="Times New Roman" w:cstheme="minorHAnsi"/>
                <w:lang w:eastAsia="en-AU"/>
              </w:rPr>
              <w:t xml:space="preserve">, D., M. Le </w:t>
            </w:r>
            <w:proofErr w:type="spellStart"/>
            <w:r w:rsidRPr="001A27FE">
              <w:rPr>
                <w:rFonts w:eastAsia="Times New Roman" w:cstheme="minorHAnsi"/>
                <w:lang w:eastAsia="en-AU"/>
              </w:rPr>
              <w:t>Floch</w:t>
            </w:r>
            <w:proofErr w:type="spellEnd"/>
            <w:r w:rsidRPr="001A27FE">
              <w:rPr>
                <w:rFonts w:eastAsia="Times New Roman" w:cstheme="minorHAnsi"/>
                <w:lang w:eastAsia="en-AU"/>
              </w:rPr>
              <w:t xml:space="preserve">, B. Bereiter, T. </w:t>
            </w:r>
            <w:proofErr w:type="spellStart"/>
            <w:r w:rsidRPr="001A27FE">
              <w:rPr>
                <w:rFonts w:eastAsia="Times New Roman" w:cstheme="minorHAnsi"/>
                <w:lang w:eastAsia="en-AU"/>
              </w:rPr>
              <w:t>Blunier</w:t>
            </w:r>
            <w:proofErr w:type="spellEnd"/>
            <w:r w:rsidRPr="001A27FE">
              <w:rPr>
                <w:rFonts w:eastAsia="Times New Roman" w:cstheme="minorHAnsi"/>
                <w:lang w:eastAsia="en-AU"/>
              </w:rPr>
              <w:t xml:space="preserve">, J.-M. </w:t>
            </w:r>
            <w:proofErr w:type="spellStart"/>
            <w:r w:rsidRPr="001A27FE">
              <w:rPr>
                <w:rFonts w:eastAsia="Times New Roman" w:cstheme="minorHAnsi"/>
                <w:lang w:eastAsia="en-AU"/>
              </w:rPr>
              <w:t>Barnola</w:t>
            </w:r>
            <w:proofErr w:type="spellEnd"/>
            <w:r w:rsidRPr="001A27FE">
              <w:rPr>
                <w:rFonts w:eastAsia="Times New Roman" w:cstheme="minorHAnsi"/>
                <w:lang w:eastAsia="en-AU"/>
              </w:rPr>
              <w:t xml:space="preserve">, U. </w:t>
            </w:r>
            <w:proofErr w:type="spellStart"/>
            <w:r w:rsidRPr="001A27FE">
              <w:rPr>
                <w:rFonts w:eastAsia="Times New Roman" w:cstheme="minorHAnsi"/>
                <w:lang w:eastAsia="en-AU"/>
              </w:rPr>
              <w:t>Siegenthaler</w:t>
            </w:r>
            <w:proofErr w:type="spellEnd"/>
            <w:r w:rsidRPr="001A27FE">
              <w:rPr>
                <w:rFonts w:eastAsia="Times New Roman" w:cstheme="minorHAnsi"/>
                <w:lang w:eastAsia="en-AU"/>
              </w:rPr>
              <w:t xml:space="preserve">, D. Raynaud, J. </w:t>
            </w:r>
            <w:proofErr w:type="spellStart"/>
            <w:r w:rsidRPr="001A27FE">
              <w:rPr>
                <w:rFonts w:eastAsia="Times New Roman" w:cstheme="minorHAnsi"/>
                <w:lang w:eastAsia="en-AU"/>
              </w:rPr>
              <w:t>Jouzel</w:t>
            </w:r>
            <w:proofErr w:type="spellEnd"/>
            <w:r w:rsidRPr="001A27FE">
              <w:rPr>
                <w:rFonts w:eastAsia="Times New Roman" w:cstheme="minorHAnsi"/>
                <w:lang w:eastAsia="en-AU"/>
              </w:rPr>
              <w:t>, H. Fischer, K. Kawamura, and T.F. Stocker.  2008.</w:t>
            </w:r>
          </w:p>
          <w:p w14:paraId="52B97CAA" w14:textId="77777777" w:rsidR="00BB7545" w:rsidRPr="001A27FE"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1A27FE">
              <w:rPr>
                <w:rFonts w:eastAsia="Times New Roman" w:cstheme="minorHAnsi"/>
                <w:lang w:eastAsia="en-AU"/>
              </w:rPr>
              <w:t>High-resolution carbon dioxide concentration record 650,000-800,000 years before present.</w:t>
            </w:r>
          </w:p>
          <w:p w14:paraId="30F079AC" w14:textId="77777777" w:rsidR="00BB7545" w:rsidRPr="001A27FE"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1A27FE">
              <w:rPr>
                <w:rFonts w:eastAsia="Times New Roman" w:cstheme="minorHAnsi"/>
                <w:lang w:eastAsia="en-AU"/>
              </w:rPr>
              <w:t>Nature, Vol. 453, pp. 379-382, 15 May 2008.  doi:10.1038/nature06949</w:t>
            </w:r>
          </w:p>
          <w:p w14:paraId="14789540" w14:textId="77777777" w:rsidR="00BB7545" w:rsidRPr="00AC295B" w:rsidRDefault="00BB7545" w:rsidP="000066C9">
            <w:pPr>
              <w:rPr>
                <w:rFonts w:cstheme="minorHAnsi"/>
              </w:rPr>
            </w:pPr>
          </w:p>
        </w:tc>
      </w:tr>
      <w:tr w:rsidR="00BB7545" w14:paraId="61F74D45" w14:textId="77777777" w:rsidTr="000066C9">
        <w:tc>
          <w:tcPr>
            <w:tcW w:w="2093" w:type="dxa"/>
          </w:tcPr>
          <w:p w14:paraId="0866A828" w14:textId="77777777" w:rsidR="00BB7545" w:rsidRPr="00AC295B" w:rsidRDefault="00BB7545" w:rsidP="000066C9">
            <w:pPr>
              <w:rPr>
                <w:rFonts w:cstheme="minorHAnsi"/>
              </w:rPr>
            </w:pPr>
            <w:r w:rsidRPr="00AC295B">
              <w:rPr>
                <w:rFonts w:cstheme="minorHAnsi"/>
              </w:rPr>
              <w:t>Description</w:t>
            </w:r>
          </w:p>
        </w:tc>
        <w:tc>
          <w:tcPr>
            <w:tcW w:w="12081" w:type="dxa"/>
          </w:tcPr>
          <w:p w14:paraId="654DAE04" w14:textId="77777777" w:rsidR="00BB7545" w:rsidRPr="001A27FE"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1A27FE">
              <w:rPr>
                <w:rFonts w:eastAsia="Times New Roman" w:cstheme="minorHAnsi"/>
                <w:lang w:eastAsia="en-AU"/>
              </w:rPr>
              <w:t xml:space="preserve">Carbon dioxide record from the EPICA (European Project for Ice Coring </w:t>
            </w:r>
          </w:p>
          <w:p w14:paraId="7019C517" w14:textId="77777777" w:rsidR="00BB7545" w:rsidRPr="00AC295B" w:rsidRDefault="00BB7545" w:rsidP="000066C9">
            <w:pPr>
              <w:rPr>
                <w:rFonts w:eastAsia="Times New Roman" w:cstheme="minorHAnsi"/>
                <w:lang w:eastAsia="en-AU"/>
              </w:rPr>
            </w:pPr>
            <w:r w:rsidRPr="001A27FE">
              <w:rPr>
                <w:rFonts w:eastAsia="Times New Roman" w:cstheme="minorHAnsi"/>
                <w:lang w:eastAsia="en-AU"/>
              </w:rPr>
              <w:t xml:space="preserve">in Antarctica) Dome C ice core covering 0 to 800 </w:t>
            </w:r>
            <w:proofErr w:type="spellStart"/>
            <w:r w:rsidRPr="001A27FE">
              <w:rPr>
                <w:rFonts w:eastAsia="Times New Roman" w:cstheme="minorHAnsi"/>
                <w:lang w:eastAsia="en-AU"/>
              </w:rPr>
              <w:t>kyr</w:t>
            </w:r>
            <w:proofErr w:type="spellEnd"/>
            <w:r w:rsidRPr="001A27FE">
              <w:rPr>
                <w:rFonts w:eastAsia="Times New Roman" w:cstheme="minorHAnsi"/>
                <w:lang w:eastAsia="en-AU"/>
              </w:rPr>
              <w:t xml:space="preserve"> </w:t>
            </w:r>
            <w:r w:rsidRPr="00AC295B">
              <w:rPr>
                <w:rFonts w:eastAsia="Times New Roman" w:cstheme="minorHAnsi"/>
                <w:lang w:eastAsia="en-AU"/>
              </w:rPr>
              <w:t>BP</w:t>
            </w:r>
          </w:p>
          <w:p w14:paraId="27AAE3F1" w14:textId="77777777" w:rsidR="00BB7545" w:rsidRPr="00AC295B" w:rsidRDefault="00BB7545" w:rsidP="000066C9">
            <w:pPr>
              <w:pStyle w:val="HTMLPreformatted"/>
              <w:rPr>
                <w:rFonts w:asciiTheme="minorHAnsi" w:hAnsiTheme="minorHAnsi" w:cstheme="minorHAnsi"/>
                <w:sz w:val="22"/>
                <w:szCs w:val="22"/>
              </w:rPr>
            </w:pPr>
          </w:p>
        </w:tc>
      </w:tr>
      <w:tr w:rsidR="00BB7545" w14:paraId="158BD13F" w14:textId="77777777" w:rsidTr="000066C9">
        <w:tc>
          <w:tcPr>
            <w:tcW w:w="2093" w:type="dxa"/>
          </w:tcPr>
          <w:p w14:paraId="675C3D29" w14:textId="77777777" w:rsidR="00BB7545" w:rsidRPr="00AC295B" w:rsidRDefault="00BB7545" w:rsidP="000066C9">
            <w:pPr>
              <w:rPr>
                <w:rFonts w:cstheme="minorHAnsi"/>
              </w:rPr>
            </w:pPr>
            <w:r w:rsidRPr="00AC295B">
              <w:rPr>
                <w:rFonts w:cstheme="minorHAnsi"/>
              </w:rPr>
              <w:t>Source</w:t>
            </w:r>
          </w:p>
        </w:tc>
        <w:tc>
          <w:tcPr>
            <w:tcW w:w="12081" w:type="dxa"/>
          </w:tcPr>
          <w:p w14:paraId="58A339B7" w14:textId="77777777" w:rsidR="00BB7545" w:rsidRPr="00AC295B" w:rsidRDefault="008C2716" w:rsidP="000066C9">
            <w:pPr>
              <w:rPr>
                <w:rFonts w:cstheme="minorHAnsi"/>
              </w:rPr>
            </w:pPr>
            <w:hyperlink r:id="rId30" w:history="1">
              <w:r w:rsidR="00BB7545" w:rsidRPr="00AC295B">
                <w:rPr>
                  <w:rStyle w:val="Hyperlink"/>
                  <w:rFonts w:cstheme="minorHAnsi"/>
                </w:rPr>
                <w:t>https://www1.ncdc.noaa.gov/pub/data/paleo/icecore/antarctica/epica_domec/edc-co2-2008.txt</w:t>
              </w:r>
            </w:hyperlink>
          </w:p>
          <w:p w14:paraId="08EA09EF" w14:textId="77777777" w:rsidR="00BB7545" w:rsidRPr="00AC295B" w:rsidRDefault="00BB7545" w:rsidP="000066C9">
            <w:pPr>
              <w:rPr>
                <w:rFonts w:cstheme="minorHAnsi"/>
              </w:rPr>
            </w:pPr>
          </w:p>
        </w:tc>
      </w:tr>
      <w:tr w:rsidR="00BB7545" w14:paraId="7BCA2750" w14:textId="77777777" w:rsidTr="000066C9">
        <w:tc>
          <w:tcPr>
            <w:tcW w:w="2093" w:type="dxa"/>
          </w:tcPr>
          <w:p w14:paraId="2FE712F0" w14:textId="77777777" w:rsidR="00BB7545" w:rsidRPr="00AC295B" w:rsidRDefault="00BB7545" w:rsidP="000066C9">
            <w:pPr>
              <w:rPr>
                <w:rFonts w:cstheme="minorHAnsi"/>
              </w:rPr>
            </w:pPr>
            <w:r w:rsidRPr="00AC295B">
              <w:rPr>
                <w:rFonts w:cstheme="minorHAnsi"/>
              </w:rPr>
              <w:t>Data presented</w:t>
            </w:r>
          </w:p>
        </w:tc>
        <w:tc>
          <w:tcPr>
            <w:tcW w:w="12081" w:type="dxa"/>
          </w:tcPr>
          <w:p w14:paraId="4ECE4BBE" w14:textId="77777777" w:rsidR="00BB7545" w:rsidRPr="0025442C" w:rsidRDefault="00BB7545" w:rsidP="00BB7545">
            <w:pPr>
              <w:pStyle w:val="HTMLPreformatted"/>
              <w:numPr>
                <w:ilvl w:val="0"/>
                <w:numId w:val="17"/>
              </w:numPr>
              <w:rPr>
                <w:rFonts w:asciiTheme="minorHAnsi" w:hAnsiTheme="minorHAnsi" w:cstheme="minorHAnsi"/>
                <w:b/>
                <w:sz w:val="22"/>
                <w:szCs w:val="22"/>
              </w:rPr>
            </w:pPr>
            <w:r w:rsidRPr="0025442C">
              <w:rPr>
                <w:rFonts w:asciiTheme="minorHAnsi" w:hAnsiTheme="minorHAnsi" w:cstheme="minorHAnsi"/>
                <w:b/>
                <w:sz w:val="22"/>
                <w:szCs w:val="22"/>
              </w:rPr>
              <w:t>Antarctic CO</w:t>
            </w:r>
            <w:r w:rsidRPr="0025442C">
              <w:rPr>
                <w:rFonts w:asciiTheme="minorHAnsi" w:hAnsiTheme="minorHAnsi" w:cstheme="minorHAnsi"/>
                <w:b/>
                <w:sz w:val="22"/>
                <w:szCs w:val="22"/>
                <w:vertAlign w:val="subscript"/>
              </w:rPr>
              <w:t>2</w:t>
            </w:r>
            <w:r w:rsidRPr="0025442C">
              <w:rPr>
                <w:rFonts w:asciiTheme="minorHAnsi" w:hAnsiTheme="minorHAnsi" w:cstheme="minorHAnsi"/>
                <w:b/>
                <w:sz w:val="22"/>
                <w:szCs w:val="22"/>
              </w:rPr>
              <w:t xml:space="preserve"> data from Vostok, Dome C, and Taylor Dome</w:t>
            </w:r>
          </w:p>
          <w:p w14:paraId="5B3C8799" w14:textId="77777777" w:rsidR="00BB7545" w:rsidRPr="00AC295B" w:rsidRDefault="00BB7545" w:rsidP="00BB7545">
            <w:pPr>
              <w:pStyle w:val="HTMLPreformatted"/>
              <w:numPr>
                <w:ilvl w:val="0"/>
                <w:numId w:val="18"/>
              </w:numPr>
              <w:rPr>
                <w:rFonts w:asciiTheme="minorHAnsi" w:hAnsiTheme="minorHAnsi" w:cstheme="minorHAnsi"/>
                <w:sz w:val="22"/>
                <w:szCs w:val="22"/>
              </w:rPr>
            </w:pPr>
            <w:r w:rsidRPr="00AC295B">
              <w:rPr>
                <w:rFonts w:asciiTheme="minorHAnsi" w:hAnsiTheme="minorHAnsi" w:cstheme="minorHAnsi"/>
                <w:sz w:val="22"/>
                <w:szCs w:val="22"/>
              </w:rPr>
              <w:t>Depth in metres</w:t>
            </w:r>
          </w:p>
          <w:p w14:paraId="3C2ACEAD" w14:textId="77777777" w:rsidR="00BF354C" w:rsidRPr="00AC295B" w:rsidRDefault="00BF354C" w:rsidP="00BF354C">
            <w:pPr>
              <w:pStyle w:val="HTMLPreformatted"/>
              <w:numPr>
                <w:ilvl w:val="0"/>
                <w:numId w:val="18"/>
              </w:numPr>
              <w:rPr>
                <w:rFonts w:asciiTheme="minorHAnsi" w:hAnsiTheme="minorHAnsi" w:cstheme="minorHAnsi"/>
                <w:sz w:val="22"/>
                <w:szCs w:val="22"/>
              </w:rPr>
            </w:pPr>
            <w:r w:rsidRPr="00AC295B">
              <w:rPr>
                <w:rFonts w:asciiTheme="minorHAnsi" w:hAnsiTheme="minorHAnsi" w:cstheme="minorHAnsi"/>
                <w:sz w:val="22"/>
                <w:szCs w:val="22"/>
              </w:rPr>
              <w:t>Gas age scale: EDC3_gas_a (tentatively synchronized for Taylor Dome)</w:t>
            </w:r>
          </w:p>
          <w:p w14:paraId="5147915F" w14:textId="77777777" w:rsidR="00BB7545" w:rsidRPr="00AC295B" w:rsidRDefault="00BB7545" w:rsidP="00BB7545">
            <w:pPr>
              <w:pStyle w:val="HTMLPreformatted"/>
              <w:numPr>
                <w:ilvl w:val="0"/>
                <w:numId w:val="18"/>
              </w:numPr>
              <w:rPr>
                <w:rFonts w:asciiTheme="minorHAnsi" w:hAnsiTheme="minorHAnsi" w:cstheme="minorHAnsi"/>
                <w:sz w:val="22"/>
                <w:szCs w:val="22"/>
              </w:rPr>
            </w:pPr>
            <w:r w:rsidRPr="00AC295B">
              <w:rPr>
                <w:rFonts w:asciiTheme="minorHAnsi" w:hAnsiTheme="minorHAnsi" w:cstheme="minorHAnsi"/>
                <w:sz w:val="22"/>
                <w:szCs w:val="22"/>
              </w:rPr>
              <w:t>CO</w:t>
            </w:r>
            <w:r w:rsidRPr="00AC295B">
              <w:rPr>
                <w:rFonts w:asciiTheme="minorHAnsi" w:hAnsiTheme="minorHAnsi" w:cstheme="minorHAnsi"/>
                <w:sz w:val="22"/>
                <w:szCs w:val="22"/>
                <w:vertAlign w:val="subscript"/>
              </w:rPr>
              <w:t>2</w:t>
            </w:r>
            <w:r w:rsidRPr="00AC295B">
              <w:rPr>
                <w:rFonts w:asciiTheme="minorHAnsi" w:hAnsiTheme="minorHAnsi" w:cstheme="minorHAnsi"/>
                <w:sz w:val="22"/>
                <w:szCs w:val="22"/>
              </w:rPr>
              <w:t xml:space="preserve"> concentration and CO</w:t>
            </w:r>
            <w:r w:rsidRPr="00AC295B">
              <w:rPr>
                <w:rFonts w:asciiTheme="minorHAnsi" w:hAnsiTheme="minorHAnsi" w:cstheme="minorHAnsi"/>
                <w:sz w:val="22"/>
                <w:szCs w:val="22"/>
                <w:vertAlign w:val="subscript"/>
              </w:rPr>
              <w:t>2</w:t>
            </w:r>
            <w:r w:rsidRPr="00AC295B">
              <w:rPr>
                <w:rFonts w:asciiTheme="minorHAnsi" w:hAnsiTheme="minorHAnsi" w:cstheme="minorHAnsi"/>
                <w:sz w:val="22"/>
                <w:szCs w:val="22"/>
              </w:rPr>
              <w:t xml:space="preserve"> sigma error in </w:t>
            </w:r>
            <w:proofErr w:type="spellStart"/>
            <w:r w:rsidRPr="00AC295B">
              <w:rPr>
                <w:rFonts w:asciiTheme="minorHAnsi" w:hAnsiTheme="minorHAnsi" w:cstheme="minorHAnsi"/>
                <w:sz w:val="22"/>
                <w:szCs w:val="22"/>
              </w:rPr>
              <w:t>ppmv</w:t>
            </w:r>
            <w:proofErr w:type="spellEnd"/>
            <w:r w:rsidRPr="00AC295B">
              <w:rPr>
                <w:rFonts w:asciiTheme="minorHAnsi" w:hAnsiTheme="minorHAnsi" w:cstheme="minorHAnsi"/>
                <w:sz w:val="22"/>
                <w:szCs w:val="22"/>
              </w:rPr>
              <w:t xml:space="preserve"> </w:t>
            </w:r>
          </w:p>
          <w:p w14:paraId="41A0D123" w14:textId="77777777" w:rsidR="00BB7545" w:rsidRPr="00AC295B" w:rsidRDefault="00BB7545" w:rsidP="000066C9">
            <w:pPr>
              <w:rPr>
                <w:rFonts w:cstheme="minorHAnsi"/>
              </w:rPr>
            </w:pPr>
          </w:p>
          <w:p w14:paraId="51840D92" w14:textId="77777777" w:rsidR="00BB7545" w:rsidRPr="0025442C" w:rsidRDefault="00BB7545" w:rsidP="00BB7545">
            <w:pPr>
              <w:pStyle w:val="HTMLPreformatted"/>
              <w:numPr>
                <w:ilvl w:val="0"/>
                <w:numId w:val="17"/>
              </w:numPr>
              <w:rPr>
                <w:rFonts w:asciiTheme="minorHAnsi" w:hAnsiTheme="minorHAnsi" w:cstheme="minorHAnsi"/>
                <w:b/>
                <w:sz w:val="22"/>
                <w:szCs w:val="22"/>
              </w:rPr>
            </w:pPr>
            <w:r w:rsidRPr="0025442C">
              <w:rPr>
                <w:rFonts w:asciiTheme="minorHAnsi" w:hAnsiTheme="minorHAnsi" w:cstheme="minorHAnsi"/>
                <w:b/>
                <w:sz w:val="22"/>
                <w:szCs w:val="22"/>
              </w:rPr>
              <w:t xml:space="preserve">Composite CO2 record (0-800 </w:t>
            </w:r>
            <w:proofErr w:type="spellStart"/>
            <w:r w:rsidRPr="0025442C">
              <w:rPr>
                <w:rFonts w:asciiTheme="minorHAnsi" w:hAnsiTheme="minorHAnsi" w:cstheme="minorHAnsi"/>
                <w:b/>
                <w:sz w:val="22"/>
                <w:szCs w:val="22"/>
              </w:rPr>
              <w:t>kyr</w:t>
            </w:r>
            <w:proofErr w:type="spellEnd"/>
            <w:r w:rsidRPr="0025442C">
              <w:rPr>
                <w:rFonts w:asciiTheme="minorHAnsi" w:hAnsiTheme="minorHAnsi" w:cstheme="minorHAnsi"/>
                <w:b/>
                <w:sz w:val="22"/>
                <w:szCs w:val="22"/>
              </w:rPr>
              <w:t xml:space="preserve"> </w:t>
            </w:r>
            <w:r w:rsidRPr="0025442C">
              <w:rPr>
                <w:rFonts w:asciiTheme="minorHAnsi" w:hAnsiTheme="minorHAnsi" w:cstheme="minorHAnsi"/>
                <w:b/>
                <w:color w:val="000000"/>
                <w:sz w:val="22"/>
                <w:szCs w:val="22"/>
              </w:rPr>
              <w:t>BP</w:t>
            </w:r>
            <w:r>
              <w:rPr>
                <w:rFonts w:asciiTheme="minorHAnsi" w:hAnsiTheme="minorHAnsi" w:cstheme="minorHAnsi"/>
                <w:b/>
                <w:color w:val="000000"/>
                <w:sz w:val="22"/>
                <w:szCs w:val="22"/>
              </w:rPr>
              <w:t>)</w:t>
            </w:r>
          </w:p>
          <w:p w14:paraId="52097C6B" w14:textId="77777777" w:rsidR="00BB7545" w:rsidRPr="00AC295B" w:rsidRDefault="00BB7545" w:rsidP="000066C9">
            <w:pPr>
              <w:pStyle w:val="HTMLPreformatted"/>
              <w:rPr>
                <w:rFonts w:asciiTheme="minorHAnsi" w:hAnsiTheme="minorHAnsi" w:cstheme="minorHAnsi"/>
                <w:sz w:val="22"/>
                <w:szCs w:val="22"/>
              </w:rPr>
            </w:pPr>
          </w:p>
          <w:tbl>
            <w:tblPr>
              <w:tblStyle w:val="TableGrid"/>
              <w:tblW w:w="0" w:type="auto"/>
              <w:tblInd w:w="737" w:type="dxa"/>
              <w:tblLook w:val="04A0" w:firstRow="1" w:lastRow="0" w:firstColumn="1" w:lastColumn="0" w:noHBand="0" w:noVBand="1"/>
            </w:tblPr>
            <w:tblGrid>
              <w:gridCol w:w="1542"/>
              <w:gridCol w:w="5181"/>
            </w:tblGrid>
            <w:tr w:rsidR="00BB7545" w:rsidRPr="00AC295B" w14:paraId="5952FE1C" w14:textId="77777777" w:rsidTr="000066C9">
              <w:tc>
                <w:tcPr>
                  <w:tcW w:w="1580" w:type="dxa"/>
                </w:tcPr>
                <w:p w14:paraId="50F701AB" w14:textId="77777777" w:rsidR="00BB7545" w:rsidRPr="00AC295B" w:rsidRDefault="00BB7545" w:rsidP="000066C9">
                  <w:pPr>
                    <w:pStyle w:val="HTMLPreformatted"/>
                    <w:rPr>
                      <w:rFonts w:asciiTheme="minorHAnsi" w:hAnsiTheme="minorHAnsi" w:cstheme="minorHAnsi"/>
                      <w:sz w:val="22"/>
                      <w:szCs w:val="22"/>
                    </w:rPr>
                  </w:pPr>
                  <w:r w:rsidRPr="00AC295B">
                    <w:rPr>
                      <w:rFonts w:asciiTheme="minorHAnsi" w:hAnsiTheme="minorHAnsi" w:cstheme="minorHAnsi"/>
                      <w:sz w:val="22"/>
                      <w:szCs w:val="22"/>
                    </w:rPr>
                    <w:t xml:space="preserve">0-22 </w:t>
                  </w:r>
                  <w:proofErr w:type="spellStart"/>
                  <w:r w:rsidRPr="00AC295B">
                    <w:rPr>
                      <w:rFonts w:asciiTheme="minorHAnsi" w:hAnsiTheme="minorHAnsi" w:cstheme="minorHAnsi"/>
                      <w:sz w:val="22"/>
                      <w:szCs w:val="22"/>
                    </w:rPr>
                    <w:t>kyr</w:t>
                  </w:r>
                  <w:proofErr w:type="spellEnd"/>
                  <w:r w:rsidR="00E03F8E">
                    <w:rPr>
                      <w:rFonts w:asciiTheme="minorHAnsi" w:hAnsiTheme="minorHAnsi" w:cstheme="minorHAnsi"/>
                      <w:sz w:val="22"/>
                      <w:szCs w:val="22"/>
                    </w:rPr>
                    <w:t xml:space="preserve"> BP</w:t>
                  </w:r>
                </w:p>
              </w:tc>
              <w:tc>
                <w:tcPr>
                  <w:tcW w:w="5335" w:type="dxa"/>
                </w:tcPr>
                <w:p w14:paraId="2F07CD12" w14:textId="77777777" w:rsidR="00BB7545" w:rsidRPr="00AC295B" w:rsidRDefault="00BB7545" w:rsidP="000066C9">
                  <w:pPr>
                    <w:pStyle w:val="HTMLPreformatted"/>
                    <w:rPr>
                      <w:rFonts w:asciiTheme="minorHAnsi" w:hAnsiTheme="minorHAnsi" w:cstheme="minorHAnsi"/>
                      <w:sz w:val="22"/>
                      <w:szCs w:val="22"/>
                    </w:rPr>
                  </w:pPr>
                  <w:r w:rsidRPr="00AC295B">
                    <w:rPr>
                      <w:rFonts w:asciiTheme="minorHAnsi" w:hAnsiTheme="minorHAnsi" w:cstheme="minorHAnsi"/>
                      <w:sz w:val="22"/>
                      <w:szCs w:val="22"/>
                    </w:rPr>
                    <w:t>Dome C (Monnin et al. 2001) measured at University of Bern</w:t>
                  </w:r>
                </w:p>
              </w:tc>
            </w:tr>
            <w:tr w:rsidR="00BB7545" w:rsidRPr="00AC295B" w14:paraId="2C08BAD4" w14:textId="77777777" w:rsidTr="000066C9">
              <w:tc>
                <w:tcPr>
                  <w:tcW w:w="1580" w:type="dxa"/>
                </w:tcPr>
                <w:p w14:paraId="5FEB5874" w14:textId="77777777" w:rsidR="00BB7545" w:rsidRPr="00AC295B" w:rsidRDefault="00BB7545" w:rsidP="000066C9">
                  <w:pPr>
                    <w:pStyle w:val="HTMLPreformatted"/>
                    <w:rPr>
                      <w:rFonts w:asciiTheme="minorHAnsi" w:hAnsiTheme="minorHAnsi" w:cstheme="minorHAnsi"/>
                      <w:sz w:val="22"/>
                      <w:szCs w:val="22"/>
                    </w:rPr>
                  </w:pPr>
                  <w:r w:rsidRPr="00AC295B">
                    <w:rPr>
                      <w:rFonts w:asciiTheme="minorHAnsi" w:hAnsiTheme="minorHAnsi" w:cstheme="minorHAnsi"/>
                      <w:sz w:val="22"/>
                      <w:szCs w:val="22"/>
                    </w:rPr>
                    <w:t xml:space="preserve">22-393 </w:t>
                  </w:r>
                  <w:proofErr w:type="spellStart"/>
                  <w:r w:rsidRPr="00AC295B">
                    <w:rPr>
                      <w:rFonts w:asciiTheme="minorHAnsi" w:hAnsiTheme="minorHAnsi" w:cstheme="minorHAnsi"/>
                      <w:sz w:val="22"/>
                      <w:szCs w:val="22"/>
                    </w:rPr>
                    <w:t>kyr</w:t>
                  </w:r>
                  <w:proofErr w:type="spellEnd"/>
                  <w:r w:rsidR="00E03F8E">
                    <w:rPr>
                      <w:rFonts w:asciiTheme="minorHAnsi" w:hAnsiTheme="minorHAnsi" w:cstheme="minorHAnsi"/>
                      <w:sz w:val="22"/>
                      <w:szCs w:val="22"/>
                    </w:rPr>
                    <w:t xml:space="preserve"> BP</w:t>
                  </w:r>
                </w:p>
              </w:tc>
              <w:tc>
                <w:tcPr>
                  <w:tcW w:w="5335" w:type="dxa"/>
                </w:tcPr>
                <w:p w14:paraId="62AD43A3" w14:textId="77777777" w:rsidR="00BB7545" w:rsidRPr="00AC295B" w:rsidRDefault="00BB7545" w:rsidP="000066C9">
                  <w:pPr>
                    <w:pStyle w:val="HTMLPreformatted"/>
                    <w:rPr>
                      <w:rFonts w:asciiTheme="minorHAnsi" w:hAnsiTheme="minorHAnsi" w:cstheme="minorHAnsi"/>
                      <w:sz w:val="22"/>
                      <w:szCs w:val="22"/>
                    </w:rPr>
                  </w:pPr>
                  <w:r w:rsidRPr="00AC295B">
                    <w:rPr>
                      <w:rFonts w:asciiTheme="minorHAnsi" w:hAnsiTheme="minorHAnsi" w:cstheme="minorHAnsi"/>
                      <w:sz w:val="22"/>
                      <w:szCs w:val="22"/>
                    </w:rPr>
                    <w:t>Vostok (Petit et al. 1999; Pepin et al. 2001; Raynaud et al. 2005) measured at LGGE in Grenoble</w:t>
                  </w:r>
                </w:p>
              </w:tc>
            </w:tr>
            <w:tr w:rsidR="00BB7545" w:rsidRPr="00AC295B" w14:paraId="4DD58FBC" w14:textId="77777777" w:rsidTr="000066C9">
              <w:tc>
                <w:tcPr>
                  <w:tcW w:w="1580" w:type="dxa"/>
                </w:tcPr>
                <w:p w14:paraId="65F41F18" w14:textId="77777777" w:rsidR="00BB7545" w:rsidRPr="00AC295B" w:rsidRDefault="00BB7545" w:rsidP="000066C9">
                  <w:pPr>
                    <w:pStyle w:val="HTMLPreformatted"/>
                    <w:rPr>
                      <w:rFonts w:asciiTheme="minorHAnsi" w:hAnsiTheme="minorHAnsi" w:cstheme="minorHAnsi"/>
                      <w:sz w:val="22"/>
                      <w:szCs w:val="22"/>
                    </w:rPr>
                  </w:pPr>
                  <w:r w:rsidRPr="00AC295B">
                    <w:rPr>
                      <w:rFonts w:asciiTheme="minorHAnsi" w:hAnsiTheme="minorHAnsi" w:cstheme="minorHAnsi"/>
                      <w:sz w:val="22"/>
                      <w:szCs w:val="22"/>
                    </w:rPr>
                    <w:t xml:space="preserve">393-416 </w:t>
                  </w:r>
                  <w:proofErr w:type="spellStart"/>
                  <w:r w:rsidRPr="00AC295B">
                    <w:rPr>
                      <w:rFonts w:asciiTheme="minorHAnsi" w:hAnsiTheme="minorHAnsi" w:cstheme="minorHAnsi"/>
                      <w:sz w:val="22"/>
                      <w:szCs w:val="22"/>
                    </w:rPr>
                    <w:t>kyr</w:t>
                  </w:r>
                  <w:proofErr w:type="spellEnd"/>
                  <w:r w:rsidR="00E03F8E">
                    <w:rPr>
                      <w:rFonts w:asciiTheme="minorHAnsi" w:hAnsiTheme="minorHAnsi" w:cstheme="minorHAnsi"/>
                      <w:sz w:val="22"/>
                      <w:szCs w:val="22"/>
                    </w:rPr>
                    <w:t xml:space="preserve"> BP</w:t>
                  </w:r>
                </w:p>
              </w:tc>
              <w:tc>
                <w:tcPr>
                  <w:tcW w:w="5335" w:type="dxa"/>
                </w:tcPr>
                <w:p w14:paraId="6159D1E1" w14:textId="77777777" w:rsidR="00BB7545" w:rsidRPr="00AC295B" w:rsidRDefault="00BB7545" w:rsidP="000066C9">
                  <w:pPr>
                    <w:pStyle w:val="HTMLPreformatted"/>
                    <w:rPr>
                      <w:rFonts w:asciiTheme="minorHAnsi" w:hAnsiTheme="minorHAnsi" w:cstheme="minorHAnsi"/>
                      <w:sz w:val="22"/>
                      <w:szCs w:val="22"/>
                    </w:rPr>
                  </w:pPr>
                  <w:r w:rsidRPr="00AC295B">
                    <w:rPr>
                      <w:rFonts w:asciiTheme="minorHAnsi" w:hAnsiTheme="minorHAnsi" w:cstheme="minorHAnsi"/>
                      <w:sz w:val="22"/>
                      <w:szCs w:val="22"/>
                    </w:rPr>
                    <w:t>Dome C (</w:t>
                  </w:r>
                  <w:proofErr w:type="spellStart"/>
                  <w:r w:rsidRPr="00AC295B">
                    <w:rPr>
                      <w:rFonts w:asciiTheme="minorHAnsi" w:hAnsiTheme="minorHAnsi" w:cstheme="minorHAnsi"/>
                      <w:sz w:val="22"/>
                      <w:szCs w:val="22"/>
                    </w:rPr>
                    <w:t>Siegenthaler</w:t>
                  </w:r>
                  <w:proofErr w:type="spellEnd"/>
                  <w:r w:rsidRPr="00AC295B">
                    <w:rPr>
                      <w:rFonts w:asciiTheme="minorHAnsi" w:hAnsiTheme="minorHAnsi" w:cstheme="minorHAnsi"/>
                      <w:sz w:val="22"/>
                      <w:szCs w:val="22"/>
                    </w:rPr>
                    <w:t xml:space="preserve"> et al. 2005) measured at LGGE in Grenoble</w:t>
                  </w:r>
                </w:p>
              </w:tc>
            </w:tr>
            <w:tr w:rsidR="00BB7545" w:rsidRPr="00AC295B" w14:paraId="5D7C12EC" w14:textId="77777777" w:rsidTr="000066C9">
              <w:tc>
                <w:tcPr>
                  <w:tcW w:w="1580" w:type="dxa"/>
                </w:tcPr>
                <w:p w14:paraId="14F807D3" w14:textId="77777777" w:rsidR="00BB7545" w:rsidRPr="00AC295B" w:rsidRDefault="00BB7545" w:rsidP="000066C9">
                  <w:pPr>
                    <w:pStyle w:val="HTMLPreformatted"/>
                    <w:rPr>
                      <w:rFonts w:asciiTheme="minorHAnsi" w:hAnsiTheme="minorHAnsi" w:cstheme="minorHAnsi"/>
                      <w:sz w:val="22"/>
                      <w:szCs w:val="22"/>
                    </w:rPr>
                  </w:pPr>
                  <w:r w:rsidRPr="00AC295B">
                    <w:rPr>
                      <w:rFonts w:asciiTheme="minorHAnsi" w:hAnsiTheme="minorHAnsi" w:cstheme="minorHAnsi"/>
                      <w:sz w:val="22"/>
                      <w:szCs w:val="22"/>
                    </w:rPr>
                    <w:t xml:space="preserve">416-664 </w:t>
                  </w:r>
                  <w:proofErr w:type="spellStart"/>
                  <w:r w:rsidRPr="00AC295B">
                    <w:rPr>
                      <w:rFonts w:asciiTheme="minorHAnsi" w:hAnsiTheme="minorHAnsi" w:cstheme="minorHAnsi"/>
                      <w:sz w:val="22"/>
                      <w:szCs w:val="22"/>
                    </w:rPr>
                    <w:t>kyr</w:t>
                  </w:r>
                  <w:proofErr w:type="spellEnd"/>
                  <w:r w:rsidR="00E03F8E">
                    <w:rPr>
                      <w:rFonts w:asciiTheme="minorHAnsi" w:hAnsiTheme="minorHAnsi" w:cstheme="minorHAnsi"/>
                      <w:sz w:val="22"/>
                      <w:szCs w:val="22"/>
                    </w:rPr>
                    <w:t xml:space="preserve"> BP</w:t>
                  </w:r>
                </w:p>
              </w:tc>
              <w:tc>
                <w:tcPr>
                  <w:tcW w:w="5335" w:type="dxa"/>
                </w:tcPr>
                <w:p w14:paraId="0A50EC0B" w14:textId="77777777" w:rsidR="00BB7545" w:rsidRPr="00AC295B" w:rsidRDefault="00BB7545" w:rsidP="000066C9">
                  <w:pPr>
                    <w:pStyle w:val="HTMLPreformatted"/>
                    <w:rPr>
                      <w:rFonts w:asciiTheme="minorHAnsi" w:hAnsiTheme="minorHAnsi" w:cstheme="minorHAnsi"/>
                      <w:sz w:val="22"/>
                      <w:szCs w:val="22"/>
                    </w:rPr>
                  </w:pPr>
                  <w:r w:rsidRPr="00AC295B">
                    <w:rPr>
                      <w:rFonts w:asciiTheme="minorHAnsi" w:hAnsiTheme="minorHAnsi" w:cstheme="minorHAnsi"/>
                      <w:sz w:val="22"/>
                      <w:szCs w:val="22"/>
                    </w:rPr>
                    <w:t>Dome C (</w:t>
                  </w:r>
                  <w:proofErr w:type="spellStart"/>
                  <w:r w:rsidRPr="00AC295B">
                    <w:rPr>
                      <w:rFonts w:asciiTheme="minorHAnsi" w:hAnsiTheme="minorHAnsi" w:cstheme="minorHAnsi"/>
                      <w:sz w:val="22"/>
                      <w:szCs w:val="22"/>
                    </w:rPr>
                    <w:t>Siegenthaler</w:t>
                  </w:r>
                  <w:proofErr w:type="spellEnd"/>
                  <w:r w:rsidRPr="00AC295B">
                    <w:rPr>
                      <w:rFonts w:asciiTheme="minorHAnsi" w:hAnsiTheme="minorHAnsi" w:cstheme="minorHAnsi"/>
                      <w:sz w:val="22"/>
                      <w:szCs w:val="22"/>
                    </w:rPr>
                    <w:t xml:space="preserve"> et al. 2005</w:t>
                  </w:r>
                  <w:proofErr w:type="gramStart"/>
                  <w:r w:rsidRPr="00AC295B">
                    <w:rPr>
                      <w:rFonts w:asciiTheme="minorHAnsi" w:hAnsiTheme="minorHAnsi" w:cstheme="minorHAnsi"/>
                      <w:sz w:val="22"/>
                      <w:szCs w:val="22"/>
                    </w:rPr>
                    <w:t>)  measured</w:t>
                  </w:r>
                  <w:proofErr w:type="gramEnd"/>
                  <w:r w:rsidRPr="00AC295B">
                    <w:rPr>
                      <w:rFonts w:asciiTheme="minorHAnsi" w:hAnsiTheme="minorHAnsi" w:cstheme="minorHAnsi"/>
                      <w:sz w:val="22"/>
                      <w:szCs w:val="22"/>
                    </w:rPr>
                    <w:t xml:space="preserve"> at University of Bern</w:t>
                  </w:r>
                </w:p>
              </w:tc>
            </w:tr>
            <w:tr w:rsidR="00BB7545" w:rsidRPr="00AC295B" w14:paraId="08F88826" w14:textId="77777777" w:rsidTr="000066C9">
              <w:tc>
                <w:tcPr>
                  <w:tcW w:w="1580" w:type="dxa"/>
                </w:tcPr>
                <w:p w14:paraId="7BEED906" w14:textId="77777777" w:rsidR="00BB7545" w:rsidRPr="00AC295B" w:rsidRDefault="00BB7545" w:rsidP="000066C9">
                  <w:pPr>
                    <w:pStyle w:val="HTMLPreformatted"/>
                    <w:rPr>
                      <w:rFonts w:asciiTheme="minorHAnsi" w:hAnsiTheme="minorHAnsi" w:cstheme="minorHAnsi"/>
                      <w:sz w:val="22"/>
                      <w:szCs w:val="22"/>
                    </w:rPr>
                  </w:pPr>
                  <w:r w:rsidRPr="00AC295B">
                    <w:rPr>
                      <w:rFonts w:asciiTheme="minorHAnsi" w:hAnsiTheme="minorHAnsi" w:cstheme="minorHAnsi"/>
                      <w:sz w:val="22"/>
                      <w:szCs w:val="22"/>
                    </w:rPr>
                    <w:t xml:space="preserve">664-800 </w:t>
                  </w:r>
                  <w:proofErr w:type="spellStart"/>
                  <w:r w:rsidRPr="00AC295B">
                    <w:rPr>
                      <w:rFonts w:asciiTheme="minorHAnsi" w:hAnsiTheme="minorHAnsi" w:cstheme="minorHAnsi"/>
                      <w:sz w:val="22"/>
                      <w:szCs w:val="22"/>
                    </w:rPr>
                    <w:t>kyr</w:t>
                  </w:r>
                  <w:proofErr w:type="spellEnd"/>
                  <w:r w:rsidR="00E03F8E">
                    <w:rPr>
                      <w:rFonts w:asciiTheme="minorHAnsi" w:hAnsiTheme="minorHAnsi" w:cstheme="minorHAnsi"/>
                      <w:sz w:val="22"/>
                      <w:szCs w:val="22"/>
                    </w:rPr>
                    <w:t xml:space="preserve"> BP</w:t>
                  </w:r>
                </w:p>
              </w:tc>
              <w:tc>
                <w:tcPr>
                  <w:tcW w:w="5335" w:type="dxa"/>
                </w:tcPr>
                <w:p w14:paraId="1508AD99" w14:textId="77777777" w:rsidR="00BB7545" w:rsidRPr="00AC295B" w:rsidRDefault="00BB7545" w:rsidP="000066C9">
                  <w:pPr>
                    <w:pStyle w:val="HTMLPreformatted"/>
                    <w:rPr>
                      <w:rFonts w:asciiTheme="minorHAnsi" w:hAnsiTheme="minorHAnsi" w:cstheme="minorHAnsi"/>
                      <w:sz w:val="22"/>
                      <w:szCs w:val="22"/>
                    </w:rPr>
                  </w:pPr>
                  <w:r w:rsidRPr="00AC295B">
                    <w:rPr>
                      <w:rFonts w:asciiTheme="minorHAnsi" w:hAnsiTheme="minorHAnsi" w:cstheme="minorHAnsi"/>
                      <w:sz w:val="22"/>
                      <w:szCs w:val="22"/>
                    </w:rPr>
                    <w:t>Dome C (</w:t>
                  </w:r>
                  <w:proofErr w:type="spellStart"/>
                  <w:r w:rsidRPr="00AC295B">
                    <w:rPr>
                      <w:rFonts w:asciiTheme="minorHAnsi" w:hAnsiTheme="minorHAnsi" w:cstheme="minorHAnsi"/>
                      <w:sz w:val="22"/>
                      <w:szCs w:val="22"/>
                    </w:rPr>
                    <w:t>Luethi</w:t>
                  </w:r>
                  <w:proofErr w:type="spellEnd"/>
                  <w:r w:rsidRPr="00AC295B">
                    <w:rPr>
                      <w:rFonts w:asciiTheme="minorHAnsi" w:hAnsiTheme="minorHAnsi" w:cstheme="minorHAnsi"/>
                      <w:sz w:val="22"/>
                      <w:szCs w:val="22"/>
                    </w:rPr>
                    <w:t xml:space="preserve"> et al. (sub)) measured at University of Bern</w:t>
                  </w:r>
                </w:p>
              </w:tc>
            </w:tr>
          </w:tbl>
          <w:p w14:paraId="418BCACF" w14:textId="77777777" w:rsidR="00BB7545" w:rsidRPr="00AC295B" w:rsidRDefault="00BB7545" w:rsidP="000066C9">
            <w:pPr>
              <w:pStyle w:val="HTMLPreformatted"/>
              <w:rPr>
                <w:rFonts w:asciiTheme="minorHAnsi" w:hAnsiTheme="minorHAnsi" w:cstheme="minorHAnsi"/>
                <w:sz w:val="22"/>
                <w:szCs w:val="22"/>
              </w:rPr>
            </w:pPr>
          </w:p>
          <w:p w14:paraId="2AF03919" w14:textId="77777777" w:rsidR="00BB7545" w:rsidRDefault="00BB7545" w:rsidP="000066C9">
            <w:pPr>
              <w:pStyle w:val="HTMLPreformatted"/>
              <w:ind w:left="720"/>
              <w:rPr>
                <w:rFonts w:asciiTheme="minorHAnsi" w:hAnsiTheme="minorHAnsi" w:cstheme="minorHAnsi"/>
                <w:color w:val="000000"/>
                <w:sz w:val="22"/>
                <w:szCs w:val="22"/>
              </w:rPr>
            </w:pPr>
            <w:r w:rsidRPr="00AC295B">
              <w:rPr>
                <w:rFonts w:asciiTheme="minorHAnsi" w:hAnsiTheme="minorHAnsi" w:cstheme="minorHAnsi"/>
                <w:sz w:val="22"/>
                <w:szCs w:val="22"/>
              </w:rPr>
              <w:t xml:space="preserve">Timescale EDC3_gas_a: Using </w:t>
            </w:r>
            <w:r w:rsidRPr="00AC295B">
              <w:rPr>
                <w:rFonts w:asciiTheme="minorHAnsi" w:hAnsiTheme="minorHAnsi" w:cstheme="minorHAnsi"/>
                <w:color w:val="000000"/>
                <w:sz w:val="22"/>
                <w:szCs w:val="22"/>
              </w:rPr>
              <w:t>EDC3 gas age, BP (before present) means years before 1950 AD</w:t>
            </w:r>
          </w:p>
          <w:p w14:paraId="5CCB3C03" w14:textId="77777777" w:rsidR="00BB7545" w:rsidRPr="00AC295B" w:rsidRDefault="00BB7545" w:rsidP="000066C9">
            <w:pPr>
              <w:pStyle w:val="HTMLPreformatted"/>
              <w:ind w:left="720"/>
              <w:rPr>
                <w:rFonts w:asciiTheme="minorHAnsi" w:hAnsiTheme="minorHAnsi" w:cstheme="minorHAnsi"/>
                <w:sz w:val="22"/>
                <w:szCs w:val="22"/>
              </w:rPr>
            </w:pPr>
          </w:p>
        </w:tc>
      </w:tr>
    </w:tbl>
    <w:p w14:paraId="15531B4E" w14:textId="77777777" w:rsidR="00BB7545" w:rsidRDefault="00BB7545" w:rsidP="00BB7545">
      <w:pPr>
        <w:rPr>
          <w:b/>
        </w:rPr>
      </w:pPr>
    </w:p>
    <w:p w14:paraId="304B40E6" w14:textId="77777777" w:rsidR="00BB7545" w:rsidRDefault="00BB7545">
      <w:pPr>
        <w:rPr>
          <w:rFonts w:cstheme="minorHAnsi"/>
        </w:rPr>
      </w:pPr>
      <w:r>
        <w:rPr>
          <w:rFonts w:cstheme="minorHAnsi"/>
        </w:rPr>
        <w:br w:type="page"/>
      </w:r>
    </w:p>
    <w:p w14:paraId="52058EEC" w14:textId="77777777" w:rsidR="00BB7545" w:rsidRPr="00D07C0F" w:rsidRDefault="00BB7545" w:rsidP="00BB7545">
      <w:pPr>
        <w:rPr>
          <w:b/>
        </w:rPr>
      </w:pPr>
      <w:r>
        <w:rPr>
          <w:b/>
        </w:rPr>
        <w:lastRenderedPageBreak/>
        <w:t>EXCEL Sheet 4</w:t>
      </w:r>
      <w:r w:rsidRPr="00D07C0F">
        <w:rPr>
          <w:b/>
        </w:rPr>
        <w:t xml:space="preserve">: </w:t>
      </w:r>
      <w:r>
        <w:rPr>
          <w:b/>
        </w:rPr>
        <w:t>Temperature-EDC3 timescale</w:t>
      </w:r>
    </w:p>
    <w:tbl>
      <w:tblPr>
        <w:tblStyle w:val="TableGrid"/>
        <w:tblW w:w="0" w:type="auto"/>
        <w:tblLayout w:type="fixed"/>
        <w:tblLook w:val="04A0" w:firstRow="1" w:lastRow="0" w:firstColumn="1" w:lastColumn="0" w:noHBand="0" w:noVBand="1"/>
      </w:tblPr>
      <w:tblGrid>
        <w:gridCol w:w="1384"/>
        <w:gridCol w:w="7858"/>
      </w:tblGrid>
      <w:tr w:rsidR="00BB7545" w:rsidRPr="003B6840" w14:paraId="6F48A3E1" w14:textId="77777777" w:rsidTr="00BB7545">
        <w:tc>
          <w:tcPr>
            <w:tcW w:w="1384" w:type="dxa"/>
          </w:tcPr>
          <w:p w14:paraId="3A48C5A2" w14:textId="77777777" w:rsidR="00BB7545" w:rsidRPr="00BB7545" w:rsidRDefault="00BB7545" w:rsidP="000066C9">
            <w:pPr>
              <w:rPr>
                <w:rFonts w:cstheme="minorHAnsi"/>
              </w:rPr>
            </w:pPr>
            <w:r w:rsidRPr="00BB7545">
              <w:rPr>
                <w:rFonts w:cstheme="minorHAnsi"/>
              </w:rPr>
              <w:t>Name of Data Set</w:t>
            </w:r>
          </w:p>
        </w:tc>
        <w:tc>
          <w:tcPr>
            <w:tcW w:w="7858" w:type="dxa"/>
          </w:tcPr>
          <w:p w14:paraId="14D29FC9" w14:textId="77777777" w:rsidR="00BB7545" w:rsidRPr="00BB7545" w:rsidRDefault="00BB7545" w:rsidP="000066C9">
            <w:pPr>
              <w:rPr>
                <w:rFonts w:cstheme="minorHAnsi"/>
              </w:rPr>
            </w:pPr>
            <w:r w:rsidRPr="00BB7545">
              <w:rPr>
                <w:rFonts w:eastAsia="Times New Roman" w:cstheme="minorHAnsi"/>
                <w:color w:val="000000"/>
                <w:lang w:eastAsia="en-AU"/>
              </w:rPr>
              <w:t>EPICA Dome C Ice Core 800KYr Deuterium Data and Temperature Estimates</w:t>
            </w:r>
          </w:p>
        </w:tc>
      </w:tr>
      <w:tr w:rsidR="00BB7545" w:rsidRPr="003B6840" w14:paraId="5FF46E05" w14:textId="77777777" w:rsidTr="00BB7545">
        <w:tc>
          <w:tcPr>
            <w:tcW w:w="1384" w:type="dxa"/>
          </w:tcPr>
          <w:p w14:paraId="50C3E1FA" w14:textId="77777777" w:rsidR="00BB7545" w:rsidRPr="00BB7545" w:rsidRDefault="00BB7545" w:rsidP="000066C9">
            <w:pPr>
              <w:rPr>
                <w:rFonts w:cstheme="minorHAnsi"/>
              </w:rPr>
            </w:pPr>
            <w:r w:rsidRPr="00BB7545">
              <w:rPr>
                <w:rFonts w:cstheme="minorHAnsi"/>
              </w:rPr>
              <w:t>Contributors</w:t>
            </w:r>
          </w:p>
        </w:tc>
        <w:tc>
          <w:tcPr>
            <w:tcW w:w="7858" w:type="dxa"/>
            <w:vAlign w:val="bottom"/>
          </w:tcPr>
          <w:p w14:paraId="05C11BC0" w14:textId="77777777" w:rsidR="00BB7545" w:rsidRPr="00BB7545" w:rsidRDefault="00BB7545" w:rsidP="000066C9">
            <w:pPr>
              <w:rPr>
                <w:rFonts w:eastAsia="Times New Roman" w:cstheme="minorHAnsi"/>
                <w:color w:val="000000"/>
                <w:lang w:eastAsia="en-AU"/>
              </w:rPr>
            </w:pPr>
            <w:r w:rsidRPr="00BB7545">
              <w:rPr>
                <w:rFonts w:eastAsia="Times New Roman" w:cstheme="minorHAnsi"/>
                <w:color w:val="000000"/>
                <w:lang w:eastAsia="en-AU"/>
              </w:rPr>
              <w:t>Valérie Masson-</w:t>
            </w:r>
            <w:proofErr w:type="spellStart"/>
            <w:r w:rsidRPr="00BB7545">
              <w:rPr>
                <w:rFonts w:eastAsia="Times New Roman" w:cstheme="minorHAnsi"/>
                <w:color w:val="000000"/>
                <w:lang w:eastAsia="en-AU"/>
              </w:rPr>
              <w:t>Delmotte</w:t>
            </w:r>
            <w:proofErr w:type="spellEnd"/>
            <w:r w:rsidRPr="00BB7545">
              <w:rPr>
                <w:rFonts w:eastAsia="Times New Roman" w:cstheme="minorHAnsi"/>
                <w:color w:val="000000"/>
                <w:lang w:eastAsia="en-AU"/>
              </w:rPr>
              <w:t xml:space="preserve">, LSCE/IPSL </w:t>
            </w:r>
          </w:p>
          <w:p w14:paraId="5C5245C0" w14:textId="77777777" w:rsidR="00BB7545" w:rsidRPr="00BB7545" w:rsidRDefault="00BB7545" w:rsidP="000066C9">
            <w:pPr>
              <w:rPr>
                <w:rFonts w:eastAsia="Times New Roman" w:cstheme="minorHAnsi"/>
                <w:color w:val="000000"/>
                <w:lang w:eastAsia="en-AU"/>
              </w:rPr>
            </w:pPr>
            <w:r w:rsidRPr="00BB7545">
              <w:rPr>
                <w:rFonts w:eastAsia="Times New Roman" w:cstheme="minorHAnsi"/>
                <w:color w:val="000000"/>
                <w:lang w:eastAsia="en-AU"/>
              </w:rPr>
              <w:t>IGBP PAGES/WDCA CONTRIBUTION SERIES NUMBER: 2007-091</w:t>
            </w:r>
          </w:p>
          <w:p w14:paraId="5B4ACF02" w14:textId="77777777" w:rsidR="00BB7545" w:rsidRPr="00BB7545" w:rsidRDefault="00BB7545" w:rsidP="000066C9">
            <w:pPr>
              <w:rPr>
                <w:rFonts w:eastAsia="Times New Roman" w:cstheme="minorHAnsi"/>
                <w:color w:val="000000"/>
                <w:lang w:eastAsia="en-AU"/>
              </w:rPr>
            </w:pPr>
          </w:p>
        </w:tc>
      </w:tr>
      <w:tr w:rsidR="00BB7545" w:rsidRPr="003B6840" w14:paraId="2DD98D2E" w14:textId="77777777" w:rsidTr="00BB7545">
        <w:tc>
          <w:tcPr>
            <w:tcW w:w="1384" w:type="dxa"/>
          </w:tcPr>
          <w:p w14:paraId="3F2D9E0B" w14:textId="77777777" w:rsidR="00BB7545" w:rsidRPr="00BB7545" w:rsidRDefault="00BB7545" w:rsidP="000066C9">
            <w:pPr>
              <w:rPr>
                <w:rFonts w:cstheme="minorHAnsi"/>
              </w:rPr>
            </w:pPr>
            <w:r w:rsidRPr="00BB7545">
              <w:rPr>
                <w:rFonts w:cstheme="minorHAnsi"/>
              </w:rPr>
              <w:t>Original Reference</w:t>
            </w:r>
          </w:p>
        </w:tc>
        <w:tc>
          <w:tcPr>
            <w:tcW w:w="7858" w:type="dxa"/>
            <w:vAlign w:val="bottom"/>
          </w:tcPr>
          <w:p w14:paraId="5414D8DF" w14:textId="77777777" w:rsidR="00BB7545" w:rsidRPr="00BB7545" w:rsidRDefault="00BB7545" w:rsidP="000066C9">
            <w:pPr>
              <w:rPr>
                <w:rFonts w:eastAsia="Times New Roman" w:cstheme="minorHAnsi"/>
                <w:color w:val="000000"/>
                <w:lang w:eastAsia="en-AU"/>
              </w:rPr>
            </w:pPr>
            <w:proofErr w:type="spellStart"/>
            <w:r w:rsidRPr="00BB7545">
              <w:rPr>
                <w:rFonts w:eastAsia="Times New Roman" w:cstheme="minorHAnsi"/>
                <w:color w:val="000000"/>
                <w:lang w:eastAsia="en-AU"/>
              </w:rPr>
              <w:t>Jouzel</w:t>
            </w:r>
            <w:proofErr w:type="spellEnd"/>
            <w:r w:rsidRPr="00BB7545">
              <w:rPr>
                <w:rFonts w:eastAsia="Times New Roman" w:cstheme="minorHAnsi"/>
                <w:color w:val="000000"/>
                <w:lang w:eastAsia="en-AU"/>
              </w:rPr>
              <w:t>, J., V. Masson-</w:t>
            </w:r>
            <w:proofErr w:type="spellStart"/>
            <w:r w:rsidRPr="00BB7545">
              <w:rPr>
                <w:rFonts w:eastAsia="Times New Roman" w:cstheme="minorHAnsi"/>
                <w:color w:val="000000"/>
                <w:lang w:eastAsia="en-AU"/>
              </w:rPr>
              <w:t>Delmotte</w:t>
            </w:r>
            <w:proofErr w:type="spellEnd"/>
            <w:r w:rsidRPr="00BB7545">
              <w:rPr>
                <w:rFonts w:eastAsia="Times New Roman" w:cstheme="minorHAnsi"/>
                <w:color w:val="000000"/>
                <w:lang w:eastAsia="en-AU"/>
              </w:rPr>
              <w:t xml:space="preserve">, O. </w:t>
            </w:r>
            <w:proofErr w:type="spellStart"/>
            <w:r w:rsidRPr="00BB7545">
              <w:rPr>
                <w:rFonts w:eastAsia="Times New Roman" w:cstheme="minorHAnsi"/>
                <w:color w:val="000000"/>
                <w:lang w:eastAsia="en-AU"/>
              </w:rPr>
              <w:t>Cattani</w:t>
            </w:r>
            <w:proofErr w:type="spellEnd"/>
            <w:r w:rsidRPr="00BB7545">
              <w:rPr>
                <w:rFonts w:eastAsia="Times New Roman" w:cstheme="minorHAnsi"/>
                <w:color w:val="000000"/>
                <w:lang w:eastAsia="en-AU"/>
              </w:rPr>
              <w:t xml:space="preserve">, G. Dreyfus, S. </w:t>
            </w:r>
            <w:proofErr w:type="spellStart"/>
            <w:r w:rsidRPr="00BB7545">
              <w:rPr>
                <w:rFonts w:eastAsia="Times New Roman" w:cstheme="minorHAnsi"/>
                <w:color w:val="000000"/>
                <w:lang w:eastAsia="en-AU"/>
              </w:rPr>
              <w:t>Falourd</w:t>
            </w:r>
            <w:proofErr w:type="spellEnd"/>
            <w:r w:rsidRPr="00BB7545">
              <w:rPr>
                <w:rFonts w:eastAsia="Times New Roman" w:cstheme="minorHAnsi"/>
                <w:color w:val="000000"/>
                <w:lang w:eastAsia="en-AU"/>
              </w:rPr>
              <w:t xml:space="preserve">, G. Hoffmann, B. Minster, J. </w:t>
            </w:r>
            <w:proofErr w:type="spellStart"/>
            <w:r w:rsidRPr="00BB7545">
              <w:rPr>
                <w:rFonts w:eastAsia="Times New Roman" w:cstheme="minorHAnsi"/>
                <w:color w:val="000000"/>
                <w:lang w:eastAsia="en-AU"/>
              </w:rPr>
              <w:t>Nouet</w:t>
            </w:r>
            <w:proofErr w:type="spellEnd"/>
            <w:r w:rsidRPr="00BB7545">
              <w:rPr>
                <w:rFonts w:eastAsia="Times New Roman" w:cstheme="minorHAnsi"/>
                <w:color w:val="000000"/>
                <w:lang w:eastAsia="en-AU"/>
              </w:rPr>
              <w:t xml:space="preserve">, J.M. </w:t>
            </w:r>
            <w:proofErr w:type="spellStart"/>
            <w:r w:rsidRPr="00BB7545">
              <w:rPr>
                <w:rFonts w:eastAsia="Times New Roman" w:cstheme="minorHAnsi"/>
                <w:color w:val="000000"/>
                <w:lang w:eastAsia="en-AU"/>
              </w:rPr>
              <w:t>Barnola</w:t>
            </w:r>
            <w:proofErr w:type="spellEnd"/>
            <w:r w:rsidRPr="00BB7545">
              <w:rPr>
                <w:rFonts w:eastAsia="Times New Roman" w:cstheme="minorHAnsi"/>
                <w:color w:val="000000"/>
                <w:lang w:eastAsia="en-AU"/>
              </w:rPr>
              <w:t xml:space="preserve">, J. </w:t>
            </w:r>
            <w:proofErr w:type="spellStart"/>
            <w:r w:rsidRPr="00BB7545">
              <w:rPr>
                <w:rFonts w:eastAsia="Times New Roman" w:cstheme="minorHAnsi"/>
                <w:color w:val="000000"/>
                <w:lang w:eastAsia="en-AU"/>
              </w:rPr>
              <w:t>Chappellaz</w:t>
            </w:r>
            <w:proofErr w:type="spellEnd"/>
            <w:r w:rsidRPr="00BB7545">
              <w:rPr>
                <w:rFonts w:eastAsia="Times New Roman" w:cstheme="minorHAnsi"/>
                <w:color w:val="000000"/>
                <w:lang w:eastAsia="en-AU"/>
              </w:rPr>
              <w:t xml:space="preserve">, H. Fischer, J.C. </w:t>
            </w:r>
            <w:proofErr w:type="spellStart"/>
            <w:r w:rsidRPr="00BB7545">
              <w:rPr>
                <w:rFonts w:eastAsia="Times New Roman" w:cstheme="minorHAnsi"/>
                <w:color w:val="000000"/>
                <w:lang w:eastAsia="en-AU"/>
              </w:rPr>
              <w:t>Gallet</w:t>
            </w:r>
            <w:proofErr w:type="spellEnd"/>
            <w:r w:rsidRPr="00BB7545">
              <w:rPr>
                <w:rFonts w:eastAsia="Times New Roman" w:cstheme="minorHAnsi"/>
                <w:color w:val="000000"/>
                <w:lang w:eastAsia="en-AU"/>
              </w:rPr>
              <w:t xml:space="preserve">, S. Johnsen, M. </w:t>
            </w:r>
            <w:proofErr w:type="spellStart"/>
            <w:r w:rsidRPr="00BB7545">
              <w:rPr>
                <w:rFonts w:eastAsia="Times New Roman" w:cstheme="minorHAnsi"/>
                <w:color w:val="000000"/>
                <w:lang w:eastAsia="en-AU"/>
              </w:rPr>
              <w:t>Leuenberger</w:t>
            </w:r>
            <w:proofErr w:type="spellEnd"/>
            <w:r w:rsidRPr="00BB7545">
              <w:rPr>
                <w:rFonts w:eastAsia="Times New Roman" w:cstheme="minorHAnsi"/>
                <w:color w:val="000000"/>
                <w:lang w:eastAsia="en-AU"/>
              </w:rPr>
              <w:t xml:space="preserve">, L. </w:t>
            </w:r>
            <w:proofErr w:type="spellStart"/>
            <w:r w:rsidRPr="00BB7545">
              <w:rPr>
                <w:rFonts w:eastAsia="Times New Roman" w:cstheme="minorHAnsi"/>
                <w:color w:val="000000"/>
                <w:lang w:eastAsia="en-AU"/>
              </w:rPr>
              <w:t>Loulergue</w:t>
            </w:r>
            <w:proofErr w:type="spellEnd"/>
            <w:r w:rsidRPr="00BB7545">
              <w:rPr>
                <w:rFonts w:eastAsia="Times New Roman" w:cstheme="minorHAnsi"/>
                <w:color w:val="000000"/>
                <w:lang w:eastAsia="en-AU"/>
              </w:rPr>
              <w:t xml:space="preserve">, D. </w:t>
            </w:r>
            <w:proofErr w:type="spellStart"/>
            <w:r w:rsidRPr="00BB7545">
              <w:rPr>
                <w:rFonts w:eastAsia="Times New Roman" w:cstheme="minorHAnsi"/>
                <w:color w:val="000000"/>
                <w:lang w:eastAsia="en-AU"/>
              </w:rPr>
              <w:t>Luethi</w:t>
            </w:r>
            <w:proofErr w:type="spellEnd"/>
            <w:r w:rsidRPr="00BB7545">
              <w:rPr>
                <w:rFonts w:eastAsia="Times New Roman" w:cstheme="minorHAnsi"/>
                <w:color w:val="000000"/>
                <w:lang w:eastAsia="en-AU"/>
              </w:rPr>
              <w:t xml:space="preserve">, H. </w:t>
            </w:r>
            <w:proofErr w:type="spellStart"/>
            <w:r w:rsidRPr="00BB7545">
              <w:rPr>
                <w:rFonts w:eastAsia="Times New Roman" w:cstheme="minorHAnsi"/>
                <w:color w:val="000000"/>
                <w:lang w:eastAsia="en-AU"/>
              </w:rPr>
              <w:t>Oerter</w:t>
            </w:r>
            <w:proofErr w:type="spellEnd"/>
            <w:r w:rsidRPr="00BB7545">
              <w:rPr>
                <w:rFonts w:eastAsia="Times New Roman" w:cstheme="minorHAnsi"/>
                <w:color w:val="000000"/>
                <w:lang w:eastAsia="en-AU"/>
              </w:rPr>
              <w:t xml:space="preserve">, F. </w:t>
            </w:r>
            <w:proofErr w:type="spellStart"/>
            <w:r w:rsidRPr="00BB7545">
              <w:rPr>
                <w:rFonts w:eastAsia="Times New Roman" w:cstheme="minorHAnsi"/>
                <w:color w:val="000000"/>
                <w:lang w:eastAsia="en-AU"/>
              </w:rPr>
              <w:t>Parrenin</w:t>
            </w:r>
            <w:proofErr w:type="spellEnd"/>
            <w:r w:rsidRPr="00BB7545">
              <w:rPr>
                <w:rFonts w:eastAsia="Times New Roman" w:cstheme="minorHAnsi"/>
                <w:color w:val="000000"/>
                <w:lang w:eastAsia="en-AU"/>
              </w:rPr>
              <w:t xml:space="preserve">, G. </w:t>
            </w:r>
            <w:proofErr w:type="spellStart"/>
            <w:r w:rsidRPr="00BB7545">
              <w:rPr>
                <w:rFonts w:eastAsia="Times New Roman" w:cstheme="minorHAnsi"/>
                <w:color w:val="000000"/>
                <w:lang w:eastAsia="en-AU"/>
              </w:rPr>
              <w:t>Raisbeck</w:t>
            </w:r>
            <w:proofErr w:type="spellEnd"/>
            <w:r w:rsidRPr="00BB7545">
              <w:rPr>
                <w:rFonts w:eastAsia="Times New Roman" w:cstheme="minorHAnsi"/>
                <w:color w:val="000000"/>
                <w:lang w:eastAsia="en-AU"/>
              </w:rPr>
              <w:t xml:space="preserve">, D. Raynaud, A. Schilt, J. </w:t>
            </w:r>
            <w:proofErr w:type="spellStart"/>
            <w:r w:rsidRPr="00BB7545">
              <w:rPr>
                <w:rFonts w:eastAsia="Times New Roman" w:cstheme="minorHAnsi"/>
                <w:color w:val="000000"/>
                <w:lang w:eastAsia="en-AU"/>
              </w:rPr>
              <w:t>Schwander</w:t>
            </w:r>
            <w:proofErr w:type="spellEnd"/>
            <w:r w:rsidRPr="00BB7545">
              <w:rPr>
                <w:rFonts w:eastAsia="Times New Roman" w:cstheme="minorHAnsi"/>
                <w:color w:val="000000"/>
                <w:lang w:eastAsia="en-AU"/>
              </w:rPr>
              <w:t xml:space="preserve">, E. </w:t>
            </w:r>
            <w:proofErr w:type="spellStart"/>
            <w:r w:rsidRPr="00BB7545">
              <w:rPr>
                <w:rFonts w:eastAsia="Times New Roman" w:cstheme="minorHAnsi"/>
                <w:color w:val="000000"/>
                <w:lang w:eastAsia="en-AU"/>
              </w:rPr>
              <w:t>Selmo</w:t>
            </w:r>
            <w:proofErr w:type="spellEnd"/>
            <w:r w:rsidRPr="00BB7545">
              <w:rPr>
                <w:rFonts w:eastAsia="Times New Roman" w:cstheme="minorHAnsi"/>
                <w:color w:val="000000"/>
                <w:lang w:eastAsia="en-AU"/>
              </w:rPr>
              <w:t xml:space="preserve">, R. </w:t>
            </w:r>
            <w:proofErr w:type="spellStart"/>
            <w:r w:rsidRPr="00BB7545">
              <w:rPr>
                <w:rFonts w:eastAsia="Times New Roman" w:cstheme="minorHAnsi"/>
                <w:color w:val="000000"/>
                <w:lang w:eastAsia="en-AU"/>
              </w:rPr>
              <w:t>Souchez</w:t>
            </w:r>
            <w:proofErr w:type="spellEnd"/>
            <w:r w:rsidRPr="00BB7545">
              <w:rPr>
                <w:rFonts w:eastAsia="Times New Roman" w:cstheme="minorHAnsi"/>
                <w:color w:val="000000"/>
                <w:lang w:eastAsia="en-AU"/>
              </w:rPr>
              <w:t xml:space="preserve">, R. </w:t>
            </w:r>
            <w:proofErr w:type="spellStart"/>
            <w:r w:rsidRPr="00BB7545">
              <w:rPr>
                <w:rFonts w:eastAsia="Times New Roman" w:cstheme="minorHAnsi"/>
                <w:color w:val="000000"/>
                <w:lang w:eastAsia="en-AU"/>
              </w:rPr>
              <w:t>Spahni</w:t>
            </w:r>
            <w:proofErr w:type="spellEnd"/>
            <w:r w:rsidRPr="00BB7545">
              <w:rPr>
                <w:rFonts w:eastAsia="Times New Roman" w:cstheme="minorHAnsi"/>
                <w:color w:val="000000"/>
                <w:lang w:eastAsia="en-AU"/>
              </w:rPr>
              <w:t xml:space="preserve">, B. Stauffer, J.P. </w:t>
            </w:r>
            <w:proofErr w:type="spellStart"/>
            <w:r w:rsidRPr="00BB7545">
              <w:rPr>
                <w:rFonts w:eastAsia="Times New Roman" w:cstheme="minorHAnsi"/>
                <w:color w:val="000000"/>
                <w:lang w:eastAsia="en-AU"/>
              </w:rPr>
              <w:t>Steffensen</w:t>
            </w:r>
            <w:proofErr w:type="spellEnd"/>
            <w:r w:rsidRPr="00BB7545">
              <w:rPr>
                <w:rFonts w:eastAsia="Times New Roman" w:cstheme="minorHAnsi"/>
                <w:color w:val="000000"/>
                <w:lang w:eastAsia="en-AU"/>
              </w:rPr>
              <w:t xml:space="preserve">, B. </w:t>
            </w:r>
            <w:proofErr w:type="spellStart"/>
            <w:r w:rsidRPr="00BB7545">
              <w:rPr>
                <w:rFonts w:eastAsia="Times New Roman" w:cstheme="minorHAnsi"/>
                <w:color w:val="000000"/>
                <w:lang w:eastAsia="en-AU"/>
              </w:rPr>
              <w:t>Stenni</w:t>
            </w:r>
            <w:proofErr w:type="spellEnd"/>
            <w:r w:rsidRPr="00BB7545">
              <w:rPr>
                <w:rFonts w:eastAsia="Times New Roman" w:cstheme="minorHAnsi"/>
                <w:color w:val="000000"/>
                <w:lang w:eastAsia="en-AU"/>
              </w:rPr>
              <w:t xml:space="preserve">, T.F. Stocker, J.L. </w:t>
            </w:r>
            <w:proofErr w:type="spellStart"/>
            <w:r w:rsidRPr="00BB7545">
              <w:rPr>
                <w:rFonts w:eastAsia="Times New Roman" w:cstheme="minorHAnsi"/>
                <w:color w:val="000000"/>
                <w:lang w:eastAsia="en-AU"/>
              </w:rPr>
              <w:t>Tison</w:t>
            </w:r>
            <w:proofErr w:type="spellEnd"/>
            <w:r w:rsidRPr="00BB7545">
              <w:rPr>
                <w:rFonts w:eastAsia="Times New Roman" w:cstheme="minorHAnsi"/>
                <w:color w:val="000000"/>
                <w:lang w:eastAsia="en-AU"/>
              </w:rPr>
              <w:t>, M. Werner, and E.W. Wolff.  2007.</w:t>
            </w:r>
          </w:p>
          <w:p w14:paraId="3ED0CACA" w14:textId="77777777" w:rsidR="00BB7545" w:rsidRPr="00BB7545" w:rsidRDefault="00BB7545" w:rsidP="000066C9">
            <w:pPr>
              <w:rPr>
                <w:rFonts w:eastAsia="Times New Roman" w:cstheme="minorHAnsi"/>
                <w:color w:val="000000"/>
                <w:lang w:eastAsia="en-AU"/>
              </w:rPr>
            </w:pPr>
          </w:p>
          <w:p w14:paraId="6B0070CF" w14:textId="77777777" w:rsidR="00BB7545" w:rsidRPr="00BB7545" w:rsidRDefault="00BB7545" w:rsidP="000066C9">
            <w:pPr>
              <w:rPr>
                <w:rFonts w:eastAsia="Times New Roman" w:cstheme="minorHAnsi"/>
                <w:color w:val="000000"/>
                <w:lang w:eastAsia="en-AU"/>
              </w:rPr>
            </w:pPr>
            <w:r w:rsidRPr="00BB7545">
              <w:rPr>
                <w:rFonts w:eastAsia="Times New Roman" w:cstheme="minorHAnsi"/>
                <w:color w:val="000000"/>
                <w:lang w:eastAsia="en-AU"/>
              </w:rPr>
              <w:t>Orbital and Millennial Antarctic Climate Variability over the Past 800,000 Years.</w:t>
            </w:r>
          </w:p>
          <w:p w14:paraId="0AF4B5B4" w14:textId="77777777" w:rsidR="00BB7545" w:rsidRPr="00BB7545" w:rsidRDefault="00BB7545" w:rsidP="000066C9">
            <w:pPr>
              <w:rPr>
                <w:rFonts w:eastAsia="Times New Roman" w:cstheme="minorHAnsi"/>
                <w:color w:val="000000"/>
                <w:lang w:eastAsia="en-AU"/>
              </w:rPr>
            </w:pPr>
            <w:r w:rsidRPr="00BB7545">
              <w:rPr>
                <w:rFonts w:eastAsia="Times New Roman" w:cstheme="minorHAnsi"/>
                <w:color w:val="000000"/>
                <w:lang w:eastAsia="en-AU"/>
              </w:rPr>
              <w:t>Science, Vol. 317, No. 5839, pp.793-797, 10 August 2007.</w:t>
            </w:r>
          </w:p>
          <w:p w14:paraId="68EB81A5" w14:textId="77777777" w:rsidR="00BB7545" w:rsidRPr="00BB7545" w:rsidRDefault="00BB7545" w:rsidP="000066C9">
            <w:pPr>
              <w:rPr>
                <w:rFonts w:eastAsia="Times New Roman" w:cstheme="minorHAnsi"/>
                <w:color w:val="000000"/>
                <w:lang w:eastAsia="en-AU"/>
              </w:rPr>
            </w:pPr>
          </w:p>
        </w:tc>
      </w:tr>
      <w:tr w:rsidR="00BB7545" w:rsidRPr="003B6840" w14:paraId="1DD14BB4" w14:textId="77777777" w:rsidTr="00BB7545">
        <w:tc>
          <w:tcPr>
            <w:tcW w:w="1384" w:type="dxa"/>
          </w:tcPr>
          <w:p w14:paraId="0E09E951" w14:textId="77777777" w:rsidR="00BB7545" w:rsidRPr="00BB7545" w:rsidRDefault="00BB7545" w:rsidP="000066C9">
            <w:pPr>
              <w:rPr>
                <w:rFonts w:cstheme="minorHAnsi"/>
              </w:rPr>
            </w:pPr>
            <w:r w:rsidRPr="00BB7545">
              <w:rPr>
                <w:rFonts w:cstheme="minorHAnsi"/>
              </w:rPr>
              <w:t>Description</w:t>
            </w:r>
          </w:p>
        </w:tc>
        <w:tc>
          <w:tcPr>
            <w:tcW w:w="7858" w:type="dxa"/>
          </w:tcPr>
          <w:p w14:paraId="2D488678" w14:textId="77777777" w:rsidR="00BB7545" w:rsidRPr="00BB7545" w:rsidRDefault="00BB7545" w:rsidP="000066C9">
            <w:pPr>
              <w:pStyle w:val="HTMLPreformatted"/>
              <w:rPr>
                <w:rFonts w:asciiTheme="minorHAnsi" w:hAnsiTheme="minorHAnsi" w:cstheme="minorHAnsi"/>
                <w:sz w:val="22"/>
                <w:szCs w:val="22"/>
              </w:rPr>
            </w:pPr>
            <w:r w:rsidRPr="00BB7545">
              <w:rPr>
                <w:rFonts w:asciiTheme="minorHAnsi" w:hAnsiTheme="minorHAnsi" w:cstheme="minorHAnsi"/>
                <w:sz w:val="22"/>
                <w:szCs w:val="22"/>
              </w:rPr>
              <w:t>High-resolution (55cm.) deuterium (</w:t>
            </w:r>
            <w:proofErr w:type="spellStart"/>
            <w:r w:rsidRPr="00BB7545">
              <w:rPr>
                <w:rFonts w:asciiTheme="minorHAnsi" w:hAnsiTheme="minorHAnsi" w:cstheme="minorHAnsi"/>
                <w:sz w:val="22"/>
                <w:szCs w:val="22"/>
              </w:rPr>
              <w:t>dDice</w:t>
            </w:r>
            <w:proofErr w:type="spellEnd"/>
            <w:r w:rsidRPr="00BB7545">
              <w:rPr>
                <w:rFonts w:asciiTheme="minorHAnsi" w:hAnsiTheme="minorHAnsi" w:cstheme="minorHAnsi"/>
                <w:sz w:val="22"/>
                <w:szCs w:val="22"/>
              </w:rPr>
              <w:t>) profile from the EPICA Dome C Ice Core, Antarctica (75º 06' S, 123º 21' E), from the surface down to 3259.7 m.</w:t>
            </w:r>
            <w:r w:rsidRPr="00BB7545">
              <w:rPr>
                <w:rFonts w:asciiTheme="minorHAnsi" w:hAnsiTheme="minorHAnsi" w:cstheme="minorHAnsi"/>
                <w:color w:val="000000"/>
                <w:sz w:val="22"/>
                <w:szCs w:val="22"/>
              </w:rPr>
              <w:t xml:space="preserve"> </w:t>
            </w:r>
            <w:r w:rsidRPr="00BB7545">
              <w:rPr>
                <w:rFonts w:asciiTheme="minorHAnsi" w:hAnsiTheme="minorHAnsi" w:cstheme="minorHAnsi"/>
                <w:sz w:val="22"/>
                <w:szCs w:val="22"/>
                <w:lang w:val="en"/>
              </w:rPr>
              <w:t xml:space="preserve">Delta deuterium data is a </w:t>
            </w:r>
            <w:hyperlink r:id="rId31" w:tooltip="Proxy (climate)" w:history="1">
              <w:r w:rsidRPr="00075CFE">
                <w:rPr>
                  <w:rStyle w:val="Hyperlink"/>
                  <w:rFonts w:asciiTheme="minorHAnsi" w:eastAsiaTheme="majorEastAsia" w:hAnsiTheme="minorHAnsi" w:cstheme="minorHAnsi"/>
                  <w:color w:val="auto"/>
                  <w:sz w:val="22"/>
                  <w:szCs w:val="22"/>
                  <w:u w:val="none"/>
                  <w:lang w:val="en"/>
                </w:rPr>
                <w:t>proxy</w:t>
              </w:r>
            </w:hyperlink>
            <w:r w:rsidRPr="00BB7545">
              <w:rPr>
                <w:rFonts w:asciiTheme="minorHAnsi" w:hAnsiTheme="minorHAnsi" w:cstheme="minorHAnsi"/>
                <w:sz w:val="22"/>
                <w:szCs w:val="22"/>
                <w:lang w:val="en"/>
              </w:rPr>
              <w:t xml:space="preserve"> for temperature: more negative values indicate lower temperatures.</w:t>
            </w:r>
            <w:r w:rsidRPr="00BB7545">
              <w:rPr>
                <w:rFonts w:asciiTheme="minorHAnsi" w:hAnsiTheme="minorHAnsi" w:cstheme="minorHAnsi"/>
                <w:color w:val="000000"/>
                <w:sz w:val="22"/>
                <w:szCs w:val="22"/>
              </w:rPr>
              <w:t xml:space="preserve"> (This file now includes EDC3 age model) </w:t>
            </w:r>
          </w:p>
          <w:p w14:paraId="525B6C5B" w14:textId="77777777" w:rsidR="00BB7545" w:rsidRPr="00BB7545" w:rsidRDefault="00BB7545" w:rsidP="000066C9">
            <w:pPr>
              <w:pStyle w:val="HTMLPreformatted"/>
              <w:rPr>
                <w:rFonts w:asciiTheme="minorHAnsi" w:hAnsiTheme="minorHAnsi" w:cstheme="minorHAnsi"/>
                <w:sz w:val="22"/>
                <w:szCs w:val="22"/>
              </w:rPr>
            </w:pPr>
            <w:r w:rsidRPr="00BB7545">
              <w:rPr>
                <w:rFonts w:asciiTheme="minorHAnsi" w:hAnsiTheme="minorHAnsi" w:cstheme="minorHAnsi"/>
                <w:sz w:val="22"/>
                <w:szCs w:val="22"/>
              </w:rPr>
              <w:t>Temperature estimated after correction for sea-water isotopic composition (</w:t>
            </w:r>
            <w:proofErr w:type="spellStart"/>
            <w:r w:rsidRPr="00BB7545">
              <w:rPr>
                <w:rFonts w:asciiTheme="minorHAnsi" w:hAnsiTheme="minorHAnsi" w:cstheme="minorHAnsi"/>
                <w:sz w:val="22"/>
                <w:szCs w:val="22"/>
              </w:rPr>
              <w:t>Bintanja</w:t>
            </w:r>
            <w:proofErr w:type="spellEnd"/>
            <w:r w:rsidRPr="00BB7545">
              <w:rPr>
                <w:rFonts w:asciiTheme="minorHAnsi" w:hAnsiTheme="minorHAnsi" w:cstheme="minorHAnsi"/>
                <w:sz w:val="22"/>
                <w:szCs w:val="22"/>
              </w:rPr>
              <w:t xml:space="preserve"> et al, 2005)</w:t>
            </w:r>
            <w:r w:rsidR="00075CFE">
              <w:rPr>
                <w:rFonts w:asciiTheme="minorHAnsi" w:hAnsiTheme="minorHAnsi" w:cstheme="minorHAnsi"/>
                <w:sz w:val="22"/>
                <w:szCs w:val="22"/>
              </w:rPr>
              <w:t xml:space="preserve"> </w:t>
            </w:r>
            <w:r w:rsidRPr="00BB7545">
              <w:rPr>
                <w:rFonts w:asciiTheme="minorHAnsi" w:hAnsiTheme="minorHAnsi" w:cstheme="minorHAnsi"/>
                <w:sz w:val="22"/>
                <w:szCs w:val="22"/>
              </w:rPr>
              <w:t>and for ice sheet elevation (</w:t>
            </w:r>
            <w:proofErr w:type="spellStart"/>
            <w:r w:rsidRPr="00BB7545">
              <w:rPr>
                <w:rFonts w:asciiTheme="minorHAnsi" w:hAnsiTheme="minorHAnsi" w:cstheme="minorHAnsi"/>
                <w:sz w:val="22"/>
                <w:szCs w:val="22"/>
              </w:rPr>
              <w:t>Parrenin</w:t>
            </w:r>
            <w:proofErr w:type="spellEnd"/>
            <w:r w:rsidRPr="00BB7545">
              <w:rPr>
                <w:rFonts w:asciiTheme="minorHAnsi" w:hAnsiTheme="minorHAnsi" w:cstheme="minorHAnsi"/>
                <w:sz w:val="22"/>
                <w:szCs w:val="22"/>
              </w:rPr>
              <w:t xml:space="preserve"> et al, 2007) on EDC3 age scale (</w:t>
            </w:r>
            <w:proofErr w:type="spellStart"/>
            <w:r w:rsidRPr="00BB7545">
              <w:rPr>
                <w:rFonts w:asciiTheme="minorHAnsi" w:hAnsiTheme="minorHAnsi" w:cstheme="minorHAnsi"/>
                <w:sz w:val="22"/>
                <w:szCs w:val="22"/>
              </w:rPr>
              <w:t>Parrenin</w:t>
            </w:r>
            <w:proofErr w:type="spellEnd"/>
            <w:r w:rsidRPr="00BB7545">
              <w:rPr>
                <w:rFonts w:asciiTheme="minorHAnsi" w:hAnsiTheme="minorHAnsi" w:cstheme="minorHAnsi"/>
                <w:sz w:val="22"/>
                <w:szCs w:val="22"/>
              </w:rPr>
              <w:t xml:space="preserve"> et al, 2007)</w:t>
            </w:r>
          </w:p>
          <w:p w14:paraId="1858B2D5" w14:textId="77777777" w:rsidR="00BB7545" w:rsidRPr="00BB7545" w:rsidRDefault="00BB7545" w:rsidP="000066C9">
            <w:pPr>
              <w:rPr>
                <w:rFonts w:eastAsia="Times New Roman" w:cstheme="minorHAnsi"/>
                <w:color w:val="000000"/>
                <w:lang w:eastAsia="en-AU"/>
              </w:rPr>
            </w:pPr>
          </w:p>
        </w:tc>
      </w:tr>
      <w:tr w:rsidR="00BB7545" w:rsidRPr="003B6840" w14:paraId="3940E9FA" w14:textId="77777777" w:rsidTr="00BB7545">
        <w:tc>
          <w:tcPr>
            <w:tcW w:w="1384" w:type="dxa"/>
          </w:tcPr>
          <w:p w14:paraId="01520652" w14:textId="77777777" w:rsidR="00BB7545" w:rsidRPr="00BB7545" w:rsidRDefault="00BB7545" w:rsidP="000066C9">
            <w:pPr>
              <w:rPr>
                <w:rFonts w:cstheme="minorHAnsi"/>
              </w:rPr>
            </w:pPr>
            <w:r w:rsidRPr="00BB7545">
              <w:rPr>
                <w:rFonts w:cstheme="minorHAnsi"/>
              </w:rPr>
              <w:t>Source</w:t>
            </w:r>
          </w:p>
        </w:tc>
        <w:tc>
          <w:tcPr>
            <w:tcW w:w="7858" w:type="dxa"/>
          </w:tcPr>
          <w:p w14:paraId="42C927AB" w14:textId="77777777" w:rsidR="00BB7545" w:rsidRPr="00BB7545" w:rsidRDefault="008C2716" w:rsidP="000066C9">
            <w:pPr>
              <w:rPr>
                <w:rFonts w:cstheme="minorHAnsi"/>
              </w:rPr>
            </w:pPr>
            <w:hyperlink r:id="rId32" w:history="1">
              <w:r w:rsidR="00BB7545" w:rsidRPr="00BB7545">
                <w:rPr>
                  <w:rStyle w:val="Hyperlink"/>
                  <w:rFonts w:cstheme="minorHAnsi"/>
                </w:rPr>
                <w:t>ftp://ftp.ncdc.noaa.gov/pub/data/paleo/icecore/antarctica/epica_domec/edc3deuttemp2007.txt</w:t>
              </w:r>
            </w:hyperlink>
          </w:p>
          <w:p w14:paraId="3A03A796" w14:textId="77777777" w:rsidR="00BB7545" w:rsidRPr="00BB7545" w:rsidRDefault="00BB7545" w:rsidP="000066C9">
            <w:pPr>
              <w:rPr>
                <w:rFonts w:cstheme="minorHAnsi"/>
              </w:rPr>
            </w:pPr>
          </w:p>
        </w:tc>
      </w:tr>
      <w:tr w:rsidR="00BB7545" w:rsidRPr="003B6840" w14:paraId="2EA9AB14" w14:textId="77777777" w:rsidTr="00BB7545">
        <w:tc>
          <w:tcPr>
            <w:tcW w:w="1384" w:type="dxa"/>
          </w:tcPr>
          <w:p w14:paraId="0A5CF66A" w14:textId="77777777" w:rsidR="00BB7545" w:rsidRPr="00BB7545" w:rsidRDefault="00BB7545" w:rsidP="000066C9">
            <w:pPr>
              <w:rPr>
                <w:rFonts w:cstheme="minorHAnsi"/>
              </w:rPr>
            </w:pPr>
            <w:r w:rsidRPr="00BB7545">
              <w:rPr>
                <w:rFonts w:cstheme="minorHAnsi"/>
              </w:rPr>
              <w:t>Data presented</w:t>
            </w:r>
          </w:p>
        </w:tc>
        <w:tc>
          <w:tcPr>
            <w:tcW w:w="7858" w:type="dxa"/>
          </w:tcPr>
          <w:p w14:paraId="2B65E4C6" w14:textId="77777777" w:rsidR="00BB7545" w:rsidRPr="00BB7545" w:rsidRDefault="00BB7545" w:rsidP="000066C9">
            <w:pPr>
              <w:pStyle w:val="HTMLPreformatted"/>
              <w:rPr>
                <w:rFonts w:asciiTheme="minorHAnsi" w:hAnsiTheme="minorHAnsi" w:cstheme="minorHAnsi"/>
                <w:sz w:val="22"/>
                <w:szCs w:val="22"/>
              </w:rPr>
            </w:pPr>
            <w:r w:rsidRPr="00BB7545">
              <w:rPr>
                <w:rFonts w:asciiTheme="minorHAnsi" w:hAnsiTheme="minorHAnsi" w:cstheme="minorHAnsi"/>
                <w:sz w:val="22"/>
                <w:szCs w:val="22"/>
              </w:rPr>
              <w:t>Column A: depth (m)</w:t>
            </w:r>
          </w:p>
          <w:p w14:paraId="7F065678" w14:textId="77777777" w:rsidR="00BB7545" w:rsidRPr="00BB7545" w:rsidRDefault="00BB7545" w:rsidP="000066C9">
            <w:pPr>
              <w:pStyle w:val="HTMLPreformatted"/>
              <w:rPr>
                <w:rFonts w:asciiTheme="minorHAnsi" w:hAnsiTheme="minorHAnsi" w:cstheme="minorHAnsi"/>
                <w:sz w:val="22"/>
                <w:szCs w:val="22"/>
              </w:rPr>
            </w:pPr>
            <w:r w:rsidRPr="00BB7545">
              <w:rPr>
                <w:rFonts w:asciiTheme="minorHAnsi" w:hAnsiTheme="minorHAnsi" w:cstheme="minorHAnsi"/>
                <w:sz w:val="22"/>
                <w:szCs w:val="22"/>
              </w:rPr>
              <w:t xml:space="preserve">Column B: </w:t>
            </w:r>
            <w:proofErr w:type="spellStart"/>
            <w:r w:rsidRPr="00BB7545">
              <w:rPr>
                <w:rFonts w:asciiTheme="minorHAnsi" w:hAnsiTheme="minorHAnsi" w:cstheme="minorHAnsi"/>
                <w:sz w:val="22"/>
                <w:szCs w:val="22"/>
              </w:rPr>
              <w:t>dD</w:t>
            </w:r>
            <w:proofErr w:type="spellEnd"/>
            <w:r w:rsidRPr="00BB7545">
              <w:rPr>
                <w:rFonts w:asciiTheme="minorHAnsi" w:hAnsiTheme="minorHAnsi" w:cstheme="minorHAnsi"/>
                <w:sz w:val="22"/>
                <w:szCs w:val="22"/>
              </w:rPr>
              <w:t xml:space="preserve"> data (per </w:t>
            </w:r>
            <w:proofErr w:type="spellStart"/>
            <w:r w:rsidRPr="00BB7545">
              <w:rPr>
                <w:rFonts w:asciiTheme="minorHAnsi" w:hAnsiTheme="minorHAnsi" w:cstheme="minorHAnsi"/>
                <w:sz w:val="22"/>
                <w:szCs w:val="22"/>
              </w:rPr>
              <w:t>mille</w:t>
            </w:r>
            <w:proofErr w:type="spellEnd"/>
            <w:r w:rsidRPr="00BB7545">
              <w:rPr>
                <w:rFonts w:asciiTheme="minorHAnsi" w:hAnsiTheme="minorHAnsi" w:cstheme="minorHAnsi"/>
                <w:sz w:val="22"/>
                <w:szCs w:val="22"/>
              </w:rPr>
              <w:t xml:space="preserve"> with respect to SMOW, Standard Mean Ocean Water)</w:t>
            </w:r>
          </w:p>
          <w:p w14:paraId="313031EE" w14:textId="77777777" w:rsidR="00BB7545" w:rsidRPr="00BB7545" w:rsidRDefault="00BB7545" w:rsidP="000066C9">
            <w:pPr>
              <w:pStyle w:val="HTMLPreformatted"/>
              <w:rPr>
                <w:rFonts w:asciiTheme="minorHAnsi" w:hAnsiTheme="minorHAnsi" w:cstheme="minorHAnsi"/>
                <w:sz w:val="22"/>
                <w:szCs w:val="22"/>
              </w:rPr>
            </w:pPr>
            <w:r w:rsidRPr="00BB7545">
              <w:rPr>
                <w:rFonts w:asciiTheme="minorHAnsi" w:hAnsiTheme="minorHAnsi" w:cstheme="minorHAnsi"/>
                <w:sz w:val="22"/>
                <w:szCs w:val="22"/>
              </w:rPr>
              <w:t>Column C: EDC3 ice age scale (years before year 1950)</w:t>
            </w:r>
          </w:p>
          <w:p w14:paraId="20F84683" w14:textId="77777777" w:rsidR="00BB7545" w:rsidRPr="00BB7545" w:rsidRDefault="00BB7545" w:rsidP="000066C9">
            <w:pPr>
              <w:pStyle w:val="HTMLPreformatted"/>
              <w:rPr>
                <w:rFonts w:asciiTheme="minorHAnsi" w:hAnsiTheme="minorHAnsi" w:cstheme="minorHAnsi"/>
                <w:sz w:val="22"/>
                <w:szCs w:val="22"/>
              </w:rPr>
            </w:pPr>
            <w:r w:rsidRPr="00BB7545">
              <w:rPr>
                <w:rFonts w:asciiTheme="minorHAnsi" w:hAnsiTheme="minorHAnsi" w:cstheme="minorHAnsi"/>
                <w:sz w:val="22"/>
                <w:szCs w:val="22"/>
              </w:rPr>
              <w:t>Column E: Temperature estimate (</w:t>
            </w:r>
            <w:proofErr w:type="spellStart"/>
            <w:r w:rsidRPr="00BB7545">
              <w:rPr>
                <w:rFonts w:asciiTheme="minorHAnsi" w:hAnsiTheme="minorHAnsi" w:cstheme="minorHAnsi"/>
                <w:sz w:val="22"/>
                <w:szCs w:val="22"/>
                <w:vertAlign w:val="superscript"/>
              </w:rPr>
              <w:t>o</w:t>
            </w:r>
            <w:r w:rsidRPr="00BB7545">
              <w:rPr>
                <w:rFonts w:asciiTheme="minorHAnsi" w:hAnsiTheme="minorHAnsi" w:cstheme="minorHAnsi"/>
                <w:sz w:val="22"/>
                <w:szCs w:val="22"/>
              </w:rPr>
              <w:t>C</w:t>
            </w:r>
            <w:proofErr w:type="spellEnd"/>
            <w:proofErr w:type="gramStart"/>
            <w:r w:rsidRPr="00BB7545">
              <w:rPr>
                <w:rFonts w:asciiTheme="minorHAnsi" w:hAnsiTheme="minorHAnsi" w:cstheme="minorHAnsi"/>
                <w:sz w:val="22"/>
                <w:szCs w:val="22"/>
              </w:rPr>
              <w:t>)(</w:t>
            </w:r>
            <w:proofErr w:type="gramEnd"/>
            <w:r w:rsidRPr="00BB7545">
              <w:rPr>
                <w:rFonts w:asciiTheme="minorHAnsi" w:hAnsiTheme="minorHAnsi" w:cstheme="minorHAnsi"/>
                <w:sz w:val="22"/>
                <w:szCs w:val="22"/>
              </w:rPr>
              <w:t xml:space="preserve">temperature difference from the average of the last 1000 years, </w:t>
            </w:r>
            <w:r w:rsidRPr="00BB7545">
              <w:rPr>
                <w:rFonts w:asciiTheme="minorHAnsi" w:hAnsiTheme="minorHAnsi" w:cstheme="minorHAnsi"/>
                <w:sz w:val="22"/>
                <w:szCs w:val="22"/>
                <w:lang w:val="en"/>
              </w:rPr>
              <w:t>−54.5 °C</w:t>
            </w:r>
            <w:r w:rsidRPr="00BB7545">
              <w:rPr>
                <w:rFonts w:asciiTheme="minorHAnsi" w:hAnsiTheme="minorHAnsi" w:cstheme="minorHAnsi"/>
                <w:sz w:val="22"/>
                <w:szCs w:val="22"/>
              </w:rPr>
              <w:t>)</w:t>
            </w:r>
          </w:p>
          <w:p w14:paraId="6FB5DB44" w14:textId="77777777" w:rsidR="00BB7545" w:rsidRPr="00BB7545" w:rsidRDefault="00BB7545" w:rsidP="000066C9">
            <w:pPr>
              <w:rPr>
                <w:rFonts w:cstheme="minorHAnsi"/>
              </w:rPr>
            </w:pPr>
          </w:p>
        </w:tc>
      </w:tr>
    </w:tbl>
    <w:p w14:paraId="3E14DCFB" w14:textId="77777777" w:rsidR="00BB7545" w:rsidRDefault="00BB7545" w:rsidP="00BB7545"/>
    <w:p w14:paraId="416E644C" w14:textId="77777777" w:rsidR="00BB7545" w:rsidRDefault="00BB7545">
      <w:pPr>
        <w:rPr>
          <w:rFonts w:cstheme="minorHAnsi"/>
        </w:rPr>
      </w:pPr>
      <w:r>
        <w:rPr>
          <w:rFonts w:cstheme="minorHAnsi"/>
        </w:rPr>
        <w:br w:type="page"/>
      </w:r>
    </w:p>
    <w:p w14:paraId="430A8CA7" w14:textId="77777777" w:rsidR="00BB7545" w:rsidRPr="00D07C0F" w:rsidRDefault="00BB7545" w:rsidP="00BB7545">
      <w:pPr>
        <w:rPr>
          <w:b/>
        </w:rPr>
      </w:pPr>
      <w:r>
        <w:rPr>
          <w:b/>
        </w:rPr>
        <w:lastRenderedPageBreak/>
        <w:t>EXCEL Sheet 4</w:t>
      </w:r>
      <w:r w:rsidRPr="00D07C0F">
        <w:rPr>
          <w:b/>
        </w:rPr>
        <w:t xml:space="preserve">: </w:t>
      </w:r>
      <w:r>
        <w:rPr>
          <w:b/>
        </w:rPr>
        <w:t>Temperature-EDC3 timescale</w:t>
      </w:r>
    </w:p>
    <w:tbl>
      <w:tblPr>
        <w:tblStyle w:val="TableGrid"/>
        <w:tblW w:w="0" w:type="auto"/>
        <w:tblLook w:val="04A0" w:firstRow="1" w:lastRow="0" w:firstColumn="1" w:lastColumn="0" w:noHBand="0" w:noVBand="1"/>
      </w:tblPr>
      <w:tblGrid>
        <w:gridCol w:w="1369"/>
        <w:gridCol w:w="7647"/>
      </w:tblGrid>
      <w:tr w:rsidR="00BB7545" w:rsidRPr="003B6840" w14:paraId="24247AF9" w14:textId="77777777" w:rsidTr="00BB7545">
        <w:tc>
          <w:tcPr>
            <w:tcW w:w="1384" w:type="dxa"/>
          </w:tcPr>
          <w:p w14:paraId="06C2C2BB" w14:textId="77777777" w:rsidR="00BB7545" w:rsidRPr="00EF4E94" w:rsidRDefault="00BB7545" w:rsidP="000066C9">
            <w:pPr>
              <w:rPr>
                <w:rFonts w:cstheme="minorHAnsi"/>
              </w:rPr>
            </w:pPr>
            <w:r w:rsidRPr="00EF4E94">
              <w:rPr>
                <w:rFonts w:cstheme="minorHAnsi"/>
              </w:rPr>
              <w:t>Name of Data Set</w:t>
            </w:r>
          </w:p>
        </w:tc>
        <w:tc>
          <w:tcPr>
            <w:tcW w:w="7858" w:type="dxa"/>
          </w:tcPr>
          <w:p w14:paraId="78B52E29" w14:textId="77777777" w:rsidR="00BB7545" w:rsidRPr="0045672D"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 xml:space="preserve">EPICA Dome C Ice Core Timescales EDC3 </w:t>
            </w:r>
          </w:p>
          <w:p w14:paraId="59B8DDDE" w14:textId="77777777" w:rsidR="00BB7545" w:rsidRPr="00EF4E94" w:rsidRDefault="00BB7545" w:rsidP="000066C9">
            <w:pPr>
              <w:rPr>
                <w:rFonts w:cstheme="minorHAnsi"/>
              </w:rPr>
            </w:pPr>
          </w:p>
        </w:tc>
      </w:tr>
      <w:tr w:rsidR="00BB7545" w:rsidRPr="003B6840" w14:paraId="3F5C05AD" w14:textId="77777777" w:rsidTr="00BB7545">
        <w:tc>
          <w:tcPr>
            <w:tcW w:w="1384" w:type="dxa"/>
          </w:tcPr>
          <w:p w14:paraId="268E5676" w14:textId="77777777" w:rsidR="00BB7545" w:rsidRPr="00EF4E94" w:rsidRDefault="00BB7545" w:rsidP="000066C9">
            <w:pPr>
              <w:rPr>
                <w:rFonts w:cstheme="minorHAnsi"/>
              </w:rPr>
            </w:pPr>
            <w:r w:rsidRPr="00EF4E94">
              <w:rPr>
                <w:rFonts w:cstheme="minorHAnsi"/>
              </w:rPr>
              <w:t>Contributors</w:t>
            </w:r>
          </w:p>
        </w:tc>
        <w:tc>
          <w:tcPr>
            <w:tcW w:w="7858" w:type="dxa"/>
            <w:vAlign w:val="bottom"/>
          </w:tcPr>
          <w:p w14:paraId="3D97A297" w14:textId="77777777" w:rsidR="00BB7545" w:rsidRPr="0045672D"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 xml:space="preserve">Frederic </w:t>
            </w:r>
            <w:proofErr w:type="spellStart"/>
            <w:r w:rsidRPr="0045672D">
              <w:rPr>
                <w:rFonts w:eastAsia="Times New Roman" w:cstheme="minorHAnsi"/>
                <w:lang w:eastAsia="en-AU"/>
              </w:rPr>
              <w:t>Parrenin</w:t>
            </w:r>
            <w:proofErr w:type="spellEnd"/>
            <w:r w:rsidRPr="0045672D">
              <w:rPr>
                <w:rFonts w:eastAsia="Times New Roman" w:cstheme="minorHAnsi"/>
                <w:lang w:eastAsia="en-AU"/>
              </w:rPr>
              <w:t>, LGGE, Grenoble, France, parrenin@ujf-grenoble.fr</w:t>
            </w:r>
          </w:p>
          <w:p w14:paraId="7D455DC2" w14:textId="77777777" w:rsidR="00BB7545" w:rsidRPr="0045672D"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 xml:space="preserve">Laetitia </w:t>
            </w:r>
            <w:proofErr w:type="spellStart"/>
            <w:r w:rsidRPr="0045672D">
              <w:rPr>
                <w:rFonts w:eastAsia="Times New Roman" w:cstheme="minorHAnsi"/>
                <w:lang w:eastAsia="en-AU"/>
              </w:rPr>
              <w:t>Loulergue</w:t>
            </w:r>
            <w:proofErr w:type="spellEnd"/>
            <w:r w:rsidRPr="0045672D">
              <w:rPr>
                <w:rFonts w:eastAsia="Times New Roman" w:cstheme="minorHAnsi"/>
                <w:lang w:eastAsia="en-AU"/>
              </w:rPr>
              <w:t>, LGGE, Grenoble, France, loulergue@lgge.obs.ujf-grenoble.fr</w:t>
            </w:r>
          </w:p>
          <w:p w14:paraId="692AD2AF" w14:textId="77777777" w:rsidR="00BB7545" w:rsidRPr="0045672D"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Eric Wolff, British Antarctic Survey, Cambridge, UK, EWWO@bas.ac.uk</w:t>
            </w:r>
          </w:p>
          <w:p w14:paraId="2AE1837A" w14:textId="77777777" w:rsidR="00BB7545" w:rsidRPr="0045672D"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p>
          <w:p w14:paraId="287DBB7C" w14:textId="77777777" w:rsidR="00BB7545" w:rsidRPr="0045672D"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IGBP PAGES/WDCA CONTRIBUTION SERIES NUMBER: 2007-083</w:t>
            </w:r>
          </w:p>
          <w:p w14:paraId="7A8E478E" w14:textId="77777777" w:rsidR="00BB7545" w:rsidRPr="008A5465" w:rsidRDefault="00BB7545" w:rsidP="000066C9">
            <w:pPr>
              <w:rPr>
                <w:rFonts w:eastAsia="Times New Roman" w:cstheme="minorHAnsi"/>
                <w:color w:val="000000"/>
                <w:lang w:eastAsia="en-AU"/>
              </w:rPr>
            </w:pPr>
          </w:p>
        </w:tc>
      </w:tr>
      <w:tr w:rsidR="00BB7545" w:rsidRPr="003B6840" w14:paraId="0BDD54FF" w14:textId="77777777" w:rsidTr="00BB7545">
        <w:tc>
          <w:tcPr>
            <w:tcW w:w="1384" w:type="dxa"/>
          </w:tcPr>
          <w:p w14:paraId="485297B0" w14:textId="77777777" w:rsidR="00BB7545" w:rsidRPr="00EF4E94" w:rsidRDefault="00BB7545" w:rsidP="000066C9">
            <w:pPr>
              <w:rPr>
                <w:rFonts w:cstheme="minorHAnsi"/>
              </w:rPr>
            </w:pPr>
            <w:r w:rsidRPr="00EF4E94">
              <w:rPr>
                <w:rFonts w:cstheme="minorHAnsi"/>
              </w:rPr>
              <w:t>Original Reference</w:t>
            </w:r>
          </w:p>
        </w:tc>
        <w:tc>
          <w:tcPr>
            <w:tcW w:w="7858" w:type="dxa"/>
            <w:vAlign w:val="bottom"/>
          </w:tcPr>
          <w:p w14:paraId="23920C9D" w14:textId="77777777" w:rsidR="00BB7545" w:rsidRPr="0045672D"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proofErr w:type="spellStart"/>
            <w:r w:rsidRPr="0045672D">
              <w:rPr>
                <w:rFonts w:eastAsia="Times New Roman" w:cstheme="minorHAnsi"/>
                <w:lang w:eastAsia="en-AU"/>
              </w:rPr>
              <w:t>Parrenin</w:t>
            </w:r>
            <w:proofErr w:type="spellEnd"/>
            <w:r w:rsidRPr="0045672D">
              <w:rPr>
                <w:rFonts w:eastAsia="Times New Roman" w:cstheme="minorHAnsi"/>
                <w:lang w:eastAsia="en-AU"/>
              </w:rPr>
              <w:t xml:space="preserve">, F., J.-M. </w:t>
            </w:r>
            <w:proofErr w:type="spellStart"/>
            <w:r w:rsidRPr="0045672D">
              <w:rPr>
                <w:rFonts w:eastAsia="Times New Roman" w:cstheme="minorHAnsi"/>
                <w:lang w:eastAsia="en-AU"/>
              </w:rPr>
              <w:t>Barnola</w:t>
            </w:r>
            <w:proofErr w:type="spellEnd"/>
            <w:r w:rsidRPr="0045672D">
              <w:rPr>
                <w:rFonts w:eastAsia="Times New Roman" w:cstheme="minorHAnsi"/>
                <w:lang w:eastAsia="en-AU"/>
              </w:rPr>
              <w:t xml:space="preserve">, J. Beer, T. </w:t>
            </w:r>
            <w:proofErr w:type="spellStart"/>
            <w:r w:rsidRPr="0045672D">
              <w:rPr>
                <w:rFonts w:eastAsia="Times New Roman" w:cstheme="minorHAnsi"/>
                <w:lang w:eastAsia="en-AU"/>
              </w:rPr>
              <w:t>Blunier</w:t>
            </w:r>
            <w:proofErr w:type="spellEnd"/>
            <w:r w:rsidRPr="0045672D">
              <w:rPr>
                <w:rFonts w:eastAsia="Times New Roman" w:cstheme="minorHAnsi"/>
                <w:lang w:eastAsia="en-AU"/>
              </w:rPr>
              <w:t xml:space="preserve">, E. Castellano, J. </w:t>
            </w:r>
            <w:proofErr w:type="spellStart"/>
            <w:r w:rsidRPr="0045672D">
              <w:rPr>
                <w:rFonts w:eastAsia="Times New Roman" w:cstheme="minorHAnsi"/>
                <w:lang w:eastAsia="en-AU"/>
              </w:rPr>
              <w:t>Chappellaz</w:t>
            </w:r>
            <w:proofErr w:type="spellEnd"/>
            <w:r w:rsidRPr="0045672D">
              <w:rPr>
                <w:rFonts w:eastAsia="Times New Roman" w:cstheme="minorHAnsi"/>
                <w:lang w:eastAsia="en-AU"/>
              </w:rPr>
              <w:t xml:space="preserve">, G. Dreyfus, H. Fischer, S. Fujita, J. </w:t>
            </w:r>
            <w:proofErr w:type="spellStart"/>
            <w:r w:rsidRPr="0045672D">
              <w:rPr>
                <w:rFonts w:eastAsia="Times New Roman" w:cstheme="minorHAnsi"/>
                <w:lang w:eastAsia="en-AU"/>
              </w:rPr>
              <w:t>Jouzel</w:t>
            </w:r>
            <w:proofErr w:type="spellEnd"/>
            <w:r w:rsidRPr="0045672D">
              <w:rPr>
                <w:rFonts w:eastAsia="Times New Roman" w:cstheme="minorHAnsi"/>
                <w:lang w:eastAsia="en-AU"/>
              </w:rPr>
              <w:t>, K. Kawamura, B. Lemieux-</w:t>
            </w:r>
            <w:proofErr w:type="spellStart"/>
            <w:r w:rsidRPr="0045672D">
              <w:rPr>
                <w:rFonts w:eastAsia="Times New Roman" w:cstheme="minorHAnsi"/>
                <w:lang w:eastAsia="en-AU"/>
              </w:rPr>
              <w:t>Dudon</w:t>
            </w:r>
            <w:proofErr w:type="spellEnd"/>
            <w:r w:rsidRPr="0045672D">
              <w:rPr>
                <w:rFonts w:eastAsia="Times New Roman" w:cstheme="minorHAnsi"/>
                <w:lang w:eastAsia="en-AU"/>
              </w:rPr>
              <w:t xml:space="preserve">, L. </w:t>
            </w:r>
            <w:proofErr w:type="spellStart"/>
            <w:r w:rsidRPr="0045672D">
              <w:rPr>
                <w:rFonts w:eastAsia="Times New Roman" w:cstheme="minorHAnsi"/>
                <w:lang w:eastAsia="en-AU"/>
              </w:rPr>
              <w:t>Loulergue</w:t>
            </w:r>
            <w:proofErr w:type="spellEnd"/>
            <w:r w:rsidRPr="0045672D">
              <w:rPr>
                <w:rFonts w:eastAsia="Times New Roman" w:cstheme="minorHAnsi"/>
                <w:lang w:eastAsia="en-AU"/>
              </w:rPr>
              <w:t>, V. Masson-</w:t>
            </w:r>
            <w:proofErr w:type="spellStart"/>
            <w:r w:rsidRPr="0045672D">
              <w:rPr>
                <w:rFonts w:eastAsia="Times New Roman" w:cstheme="minorHAnsi"/>
                <w:lang w:eastAsia="en-AU"/>
              </w:rPr>
              <w:t>Delmotte</w:t>
            </w:r>
            <w:proofErr w:type="spellEnd"/>
            <w:r w:rsidRPr="0045672D">
              <w:rPr>
                <w:rFonts w:eastAsia="Times New Roman" w:cstheme="minorHAnsi"/>
                <w:lang w:eastAsia="en-AU"/>
              </w:rPr>
              <w:t xml:space="preserve">, B. Narcisi, J.-R. Petit, G. </w:t>
            </w:r>
            <w:proofErr w:type="spellStart"/>
            <w:r w:rsidRPr="0045672D">
              <w:rPr>
                <w:rFonts w:eastAsia="Times New Roman" w:cstheme="minorHAnsi"/>
                <w:lang w:eastAsia="en-AU"/>
              </w:rPr>
              <w:t>Raisbeck</w:t>
            </w:r>
            <w:proofErr w:type="spellEnd"/>
            <w:r w:rsidRPr="0045672D">
              <w:rPr>
                <w:rFonts w:eastAsia="Times New Roman" w:cstheme="minorHAnsi"/>
                <w:lang w:eastAsia="en-AU"/>
              </w:rPr>
              <w:t xml:space="preserve">, D. Raynaud, U. Ruth, J. </w:t>
            </w:r>
            <w:proofErr w:type="spellStart"/>
            <w:r w:rsidRPr="0045672D">
              <w:rPr>
                <w:rFonts w:eastAsia="Times New Roman" w:cstheme="minorHAnsi"/>
                <w:lang w:eastAsia="en-AU"/>
              </w:rPr>
              <w:t>Schwander</w:t>
            </w:r>
            <w:proofErr w:type="spellEnd"/>
            <w:r w:rsidRPr="0045672D">
              <w:rPr>
                <w:rFonts w:eastAsia="Times New Roman" w:cstheme="minorHAnsi"/>
                <w:lang w:eastAsia="en-AU"/>
              </w:rPr>
              <w:t xml:space="preserve">, M. </w:t>
            </w:r>
            <w:proofErr w:type="spellStart"/>
            <w:r w:rsidRPr="0045672D">
              <w:rPr>
                <w:rFonts w:eastAsia="Times New Roman" w:cstheme="minorHAnsi"/>
                <w:lang w:eastAsia="en-AU"/>
              </w:rPr>
              <w:t>Severi</w:t>
            </w:r>
            <w:proofErr w:type="spellEnd"/>
            <w:r w:rsidRPr="0045672D">
              <w:rPr>
                <w:rFonts w:eastAsia="Times New Roman" w:cstheme="minorHAnsi"/>
                <w:lang w:eastAsia="en-AU"/>
              </w:rPr>
              <w:t xml:space="preserve">, R. </w:t>
            </w:r>
            <w:proofErr w:type="spellStart"/>
            <w:r w:rsidRPr="0045672D">
              <w:rPr>
                <w:rFonts w:eastAsia="Times New Roman" w:cstheme="minorHAnsi"/>
                <w:lang w:eastAsia="en-AU"/>
              </w:rPr>
              <w:t>Spahni</w:t>
            </w:r>
            <w:proofErr w:type="spellEnd"/>
            <w:r w:rsidRPr="0045672D">
              <w:rPr>
                <w:rFonts w:eastAsia="Times New Roman" w:cstheme="minorHAnsi"/>
                <w:lang w:eastAsia="en-AU"/>
              </w:rPr>
              <w:t xml:space="preserve">, J. P. </w:t>
            </w:r>
            <w:proofErr w:type="spellStart"/>
            <w:r w:rsidRPr="0045672D">
              <w:rPr>
                <w:rFonts w:eastAsia="Times New Roman" w:cstheme="minorHAnsi"/>
                <w:lang w:eastAsia="en-AU"/>
              </w:rPr>
              <w:t>Steffensen</w:t>
            </w:r>
            <w:proofErr w:type="spellEnd"/>
            <w:r w:rsidRPr="0045672D">
              <w:rPr>
                <w:rFonts w:eastAsia="Times New Roman" w:cstheme="minorHAnsi"/>
                <w:lang w:eastAsia="en-AU"/>
              </w:rPr>
              <w:t xml:space="preserve">, A. Svensson, R. </w:t>
            </w:r>
            <w:proofErr w:type="spellStart"/>
            <w:r w:rsidRPr="0045672D">
              <w:rPr>
                <w:rFonts w:eastAsia="Times New Roman" w:cstheme="minorHAnsi"/>
                <w:lang w:eastAsia="en-AU"/>
              </w:rPr>
              <w:t>Udisti</w:t>
            </w:r>
            <w:proofErr w:type="spellEnd"/>
            <w:r w:rsidRPr="0045672D">
              <w:rPr>
                <w:rFonts w:eastAsia="Times New Roman" w:cstheme="minorHAnsi"/>
                <w:lang w:eastAsia="en-AU"/>
              </w:rPr>
              <w:t xml:space="preserve">, C. </w:t>
            </w:r>
            <w:proofErr w:type="spellStart"/>
            <w:r w:rsidRPr="0045672D">
              <w:rPr>
                <w:rFonts w:eastAsia="Times New Roman" w:cstheme="minorHAnsi"/>
                <w:lang w:eastAsia="en-AU"/>
              </w:rPr>
              <w:t>Waelbroeck</w:t>
            </w:r>
            <w:proofErr w:type="spellEnd"/>
            <w:r w:rsidRPr="0045672D">
              <w:rPr>
                <w:rFonts w:eastAsia="Times New Roman" w:cstheme="minorHAnsi"/>
                <w:lang w:eastAsia="en-AU"/>
              </w:rPr>
              <w:t>, and E. Wolff. 2007.</w:t>
            </w:r>
          </w:p>
          <w:p w14:paraId="34FA9610" w14:textId="77777777" w:rsidR="00BB7545" w:rsidRPr="00EF4E94"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p>
          <w:p w14:paraId="0C5BB20B" w14:textId="77777777" w:rsidR="00BB7545" w:rsidRPr="0045672D"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The EDC3 chronology for the EPICA Dome C ice core.</w:t>
            </w:r>
          </w:p>
          <w:p w14:paraId="34C9F563" w14:textId="77777777" w:rsidR="00BB7545" w:rsidRPr="0045672D"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Climate of the Past, vol. 3, pp. 485-497.</w:t>
            </w:r>
          </w:p>
          <w:p w14:paraId="42D7A2F1" w14:textId="77777777" w:rsidR="00BB7545" w:rsidRPr="0045672D"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p>
          <w:p w14:paraId="6592D86E" w14:textId="77777777" w:rsidR="00BB7545" w:rsidRPr="0045672D"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proofErr w:type="spellStart"/>
            <w:r w:rsidRPr="0045672D">
              <w:rPr>
                <w:rFonts w:eastAsia="Times New Roman" w:cstheme="minorHAnsi"/>
                <w:lang w:eastAsia="en-AU"/>
              </w:rPr>
              <w:t>Loulergue</w:t>
            </w:r>
            <w:proofErr w:type="spellEnd"/>
            <w:r w:rsidRPr="0045672D">
              <w:rPr>
                <w:rFonts w:eastAsia="Times New Roman" w:cstheme="minorHAnsi"/>
                <w:lang w:eastAsia="en-AU"/>
              </w:rPr>
              <w:t xml:space="preserve">, L., F. </w:t>
            </w:r>
            <w:proofErr w:type="spellStart"/>
            <w:r w:rsidRPr="0045672D">
              <w:rPr>
                <w:rFonts w:eastAsia="Times New Roman" w:cstheme="minorHAnsi"/>
                <w:lang w:eastAsia="en-AU"/>
              </w:rPr>
              <w:t>Parrenin</w:t>
            </w:r>
            <w:proofErr w:type="spellEnd"/>
            <w:r w:rsidRPr="0045672D">
              <w:rPr>
                <w:rFonts w:eastAsia="Times New Roman" w:cstheme="minorHAnsi"/>
                <w:lang w:eastAsia="en-AU"/>
              </w:rPr>
              <w:t xml:space="preserve">, T. </w:t>
            </w:r>
            <w:proofErr w:type="spellStart"/>
            <w:r w:rsidRPr="0045672D">
              <w:rPr>
                <w:rFonts w:eastAsia="Times New Roman" w:cstheme="minorHAnsi"/>
                <w:lang w:eastAsia="en-AU"/>
              </w:rPr>
              <w:t>Blunier</w:t>
            </w:r>
            <w:proofErr w:type="spellEnd"/>
            <w:r w:rsidRPr="0045672D">
              <w:rPr>
                <w:rFonts w:eastAsia="Times New Roman" w:cstheme="minorHAnsi"/>
                <w:lang w:eastAsia="en-AU"/>
              </w:rPr>
              <w:t xml:space="preserve">, J.-M. </w:t>
            </w:r>
            <w:proofErr w:type="spellStart"/>
            <w:r w:rsidRPr="0045672D">
              <w:rPr>
                <w:rFonts w:eastAsia="Times New Roman" w:cstheme="minorHAnsi"/>
                <w:lang w:eastAsia="en-AU"/>
              </w:rPr>
              <w:t>Barnola</w:t>
            </w:r>
            <w:proofErr w:type="spellEnd"/>
            <w:r w:rsidRPr="0045672D">
              <w:rPr>
                <w:rFonts w:eastAsia="Times New Roman" w:cstheme="minorHAnsi"/>
                <w:lang w:eastAsia="en-AU"/>
              </w:rPr>
              <w:t xml:space="preserve">, R. </w:t>
            </w:r>
            <w:proofErr w:type="spellStart"/>
            <w:r w:rsidRPr="0045672D">
              <w:rPr>
                <w:rFonts w:eastAsia="Times New Roman" w:cstheme="minorHAnsi"/>
                <w:lang w:eastAsia="en-AU"/>
              </w:rPr>
              <w:t>Spahni</w:t>
            </w:r>
            <w:proofErr w:type="spellEnd"/>
            <w:r w:rsidRPr="0045672D">
              <w:rPr>
                <w:rFonts w:eastAsia="Times New Roman" w:cstheme="minorHAnsi"/>
                <w:lang w:eastAsia="en-AU"/>
              </w:rPr>
              <w:t xml:space="preserve">, A. Schilt, G. </w:t>
            </w:r>
            <w:proofErr w:type="spellStart"/>
            <w:r w:rsidRPr="0045672D">
              <w:rPr>
                <w:rFonts w:eastAsia="Times New Roman" w:cstheme="minorHAnsi"/>
                <w:lang w:eastAsia="en-AU"/>
              </w:rPr>
              <w:t>Raisbeck</w:t>
            </w:r>
            <w:proofErr w:type="spellEnd"/>
            <w:r w:rsidRPr="0045672D">
              <w:rPr>
                <w:rFonts w:eastAsia="Times New Roman" w:cstheme="minorHAnsi"/>
                <w:lang w:eastAsia="en-AU"/>
              </w:rPr>
              <w:t xml:space="preserve">, and J. </w:t>
            </w:r>
            <w:proofErr w:type="spellStart"/>
            <w:r w:rsidRPr="0045672D">
              <w:rPr>
                <w:rFonts w:eastAsia="Times New Roman" w:cstheme="minorHAnsi"/>
                <w:lang w:eastAsia="en-AU"/>
              </w:rPr>
              <w:t>Chappellaz</w:t>
            </w:r>
            <w:proofErr w:type="spellEnd"/>
            <w:r w:rsidRPr="0045672D">
              <w:rPr>
                <w:rFonts w:eastAsia="Times New Roman" w:cstheme="minorHAnsi"/>
                <w:lang w:eastAsia="en-AU"/>
              </w:rPr>
              <w:t>.  2007.</w:t>
            </w:r>
          </w:p>
          <w:p w14:paraId="4D85EED8" w14:textId="77777777" w:rsidR="00BB7545" w:rsidRPr="00EF4E94"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p>
          <w:p w14:paraId="2628AA1D" w14:textId="77777777" w:rsidR="00BB7545" w:rsidRPr="0045672D"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 xml:space="preserve">New constraints on the gas age-ice age difference along the EPICA ice cores, </w:t>
            </w:r>
          </w:p>
          <w:p w14:paraId="0112E59E" w14:textId="77777777" w:rsidR="00BB7545" w:rsidRPr="0045672D"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 xml:space="preserve">0–50 </w:t>
            </w:r>
            <w:proofErr w:type="spellStart"/>
            <w:r w:rsidRPr="0045672D">
              <w:rPr>
                <w:rFonts w:eastAsia="Times New Roman" w:cstheme="minorHAnsi"/>
                <w:lang w:eastAsia="en-AU"/>
              </w:rPr>
              <w:t>kyr</w:t>
            </w:r>
            <w:proofErr w:type="spellEnd"/>
            <w:r w:rsidRPr="0045672D">
              <w:rPr>
                <w:rFonts w:eastAsia="Times New Roman" w:cstheme="minorHAnsi"/>
                <w:lang w:eastAsia="en-AU"/>
              </w:rPr>
              <w:t xml:space="preserve">. </w:t>
            </w:r>
          </w:p>
          <w:p w14:paraId="4CFF9206" w14:textId="77777777" w:rsidR="00BB7545" w:rsidRPr="0045672D"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Climate of the Past, vol. 3, pp. 527-540.</w:t>
            </w:r>
          </w:p>
          <w:p w14:paraId="0391CFCB" w14:textId="77777777" w:rsidR="00BB7545" w:rsidRPr="008A5465" w:rsidRDefault="00BB7545" w:rsidP="000066C9">
            <w:pPr>
              <w:rPr>
                <w:rFonts w:eastAsia="Times New Roman" w:cstheme="minorHAnsi"/>
                <w:color w:val="000000"/>
                <w:lang w:eastAsia="en-AU"/>
              </w:rPr>
            </w:pPr>
          </w:p>
        </w:tc>
      </w:tr>
      <w:tr w:rsidR="00BB7545" w:rsidRPr="003B6840" w14:paraId="03218F6C" w14:textId="77777777" w:rsidTr="00BB7545">
        <w:tc>
          <w:tcPr>
            <w:tcW w:w="1384" w:type="dxa"/>
          </w:tcPr>
          <w:p w14:paraId="45128198" w14:textId="77777777" w:rsidR="00BB7545" w:rsidRPr="00EF4E94" w:rsidRDefault="00BB7545" w:rsidP="000066C9">
            <w:pPr>
              <w:rPr>
                <w:rFonts w:cstheme="minorHAnsi"/>
              </w:rPr>
            </w:pPr>
            <w:r w:rsidRPr="00EF4E94">
              <w:rPr>
                <w:rFonts w:cstheme="minorHAnsi"/>
              </w:rPr>
              <w:t>Description</w:t>
            </w:r>
          </w:p>
        </w:tc>
        <w:tc>
          <w:tcPr>
            <w:tcW w:w="7858" w:type="dxa"/>
          </w:tcPr>
          <w:p w14:paraId="72027E94" w14:textId="77777777" w:rsidR="00BB7545" w:rsidRPr="0045672D"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Timescale EDC3 for the EPICA Dome C ice core, both for the ice matrix and gas bubbles.</w:t>
            </w:r>
          </w:p>
          <w:p w14:paraId="64BEF637" w14:textId="77777777" w:rsidR="00BB7545" w:rsidRPr="0045672D"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p>
          <w:p w14:paraId="0CF87EF7" w14:textId="77777777" w:rsidR="00BB7545"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 xml:space="preserve">The file gives the depth versus age timescale that has been adopted as official for the EPICA Dome C ice core.  Depth refers to the official log depth of the drilling. </w:t>
            </w:r>
          </w:p>
          <w:p w14:paraId="342B7B2F" w14:textId="77777777" w:rsidR="00BB7545" w:rsidRPr="00EF4E94"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000000"/>
                <w:lang w:eastAsia="en-AU"/>
              </w:rPr>
            </w:pPr>
          </w:p>
        </w:tc>
      </w:tr>
      <w:tr w:rsidR="00BB7545" w:rsidRPr="003B6840" w14:paraId="094134E6" w14:textId="77777777" w:rsidTr="00BB7545">
        <w:tc>
          <w:tcPr>
            <w:tcW w:w="1384" w:type="dxa"/>
          </w:tcPr>
          <w:p w14:paraId="3987D171" w14:textId="77777777" w:rsidR="00BB7545" w:rsidRPr="00EF4E94" w:rsidRDefault="00BB7545" w:rsidP="000066C9">
            <w:pPr>
              <w:rPr>
                <w:rFonts w:cstheme="minorHAnsi"/>
              </w:rPr>
            </w:pPr>
            <w:r w:rsidRPr="00EF4E94">
              <w:rPr>
                <w:rFonts w:cstheme="minorHAnsi"/>
              </w:rPr>
              <w:t>Source</w:t>
            </w:r>
          </w:p>
        </w:tc>
        <w:tc>
          <w:tcPr>
            <w:tcW w:w="7858" w:type="dxa"/>
          </w:tcPr>
          <w:p w14:paraId="2A7AA02A" w14:textId="77777777" w:rsidR="00BB7545" w:rsidRPr="00EF4E94" w:rsidRDefault="008C2716" w:rsidP="000066C9">
            <w:pPr>
              <w:rPr>
                <w:rFonts w:cstheme="minorHAnsi"/>
              </w:rPr>
            </w:pPr>
            <w:hyperlink r:id="rId33" w:history="1">
              <w:r w:rsidR="00BB7545" w:rsidRPr="00EF4E94">
                <w:rPr>
                  <w:rStyle w:val="Hyperlink"/>
                  <w:rFonts w:cstheme="minorHAnsi"/>
                </w:rPr>
                <w:t>ftp://ftp.ncdc.noaa.gov/pub/data/paleo/icecore/antarctica/epica_domec/edc3-timescale.txt</w:t>
              </w:r>
            </w:hyperlink>
          </w:p>
          <w:p w14:paraId="3D5F3A02" w14:textId="77777777" w:rsidR="00BB7545" w:rsidRPr="00EF4E94" w:rsidRDefault="00BB7545" w:rsidP="000066C9">
            <w:pPr>
              <w:rPr>
                <w:rFonts w:cstheme="minorHAnsi"/>
              </w:rPr>
            </w:pPr>
          </w:p>
        </w:tc>
      </w:tr>
      <w:tr w:rsidR="00BB7545" w:rsidRPr="003B6840" w14:paraId="3C4300D4" w14:textId="77777777" w:rsidTr="00BB7545">
        <w:tc>
          <w:tcPr>
            <w:tcW w:w="1384" w:type="dxa"/>
          </w:tcPr>
          <w:p w14:paraId="25970AB0" w14:textId="77777777" w:rsidR="00BB7545" w:rsidRPr="00EF4E94" w:rsidRDefault="00BB7545" w:rsidP="000066C9">
            <w:pPr>
              <w:rPr>
                <w:rFonts w:cstheme="minorHAnsi"/>
              </w:rPr>
            </w:pPr>
            <w:r w:rsidRPr="00EF4E94">
              <w:rPr>
                <w:rFonts w:cstheme="minorHAnsi"/>
              </w:rPr>
              <w:t>Data presented</w:t>
            </w:r>
          </w:p>
        </w:tc>
        <w:tc>
          <w:tcPr>
            <w:tcW w:w="7858" w:type="dxa"/>
          </w:tcPr>
          <w:p w14:paraId="2E81BF15" w14:textId="77777777" w:rsidR="00BB7545" w:rsidRPr="0045672D"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 xml:space="preserve">Column </w:t>
            </w:r>
            <w:r w:rsidRPr="00EF4E94">
              <w:rPr>
                <w:rFonts w:eastAsia="Times New Roman" w:cstheme="minorHAnsi"/>
                <w:lang w:eastAsia="en-AU"/>
              </w:rPr>
              <w:t>A</w:t>
            </w:r>
            <w:r w:rsidRPr="0045672D">
              <w:rPr>
                <w:rFonts w:eastAsia="Times New Roman" w:cstheme="minorHAnsi"/>
                <w:lang w:eastAsia="en-AU"/>
              </w:rPr>
              <w:t>: Depth (met</w:t>
            </w:r>
            <w:r w:rsidRPr="00EF4E94">
              <w:rPr>
                <w:rFonts w:eastAsia="Times New Roman" w:cstheme="minorHAnsi"/>
                <w:lang w:eastAsia="en-AU"/>
              </w:rPr>
              <w:t>re)</w:t>
            </w:r>
          </w:p>
          <w:p w14:paraId="428C447F" w14:textId="77777777" w:rsidR="00BB7545" w:rsidRPr="00EF4E94" w:rsidRDefault="00BB7545" w:rsidP="0000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eastAsia="en-AU"/>
              </w:rPr>
            </w:pPr>
            <w:r w:rsidRPr="0045672D">
              <w:rPr>
                <w:rFonts w:eastAsia="Times New Roman" w:cstheme="minorHAnsi"/>
                <w:lang w:eastAsia="en-AU"/>
              </w:rPr>
              <w:t xml:space="preserve">Column </w:t>
            </w:r>
            <w:r w:rsidRPr="00EF4E94">
              <w:rPr>
                <w:rFonts w:eastAsia="Times New Roman" w:cstheme="minorHAnsi"/>
                <w:lang w:eastAsia="en-AU"/>
              </w:rPr>
              <w:t>D</w:t>
            </w:r>
            <w:r>
              <w:rPr>
                <w:rFonts w:eastAsia="Times New Roman" w:cstheme="minorHAnsi"/>
                <w:lang w:eastAsia="en-AU"/>
              </w:rPr>
              <w:t>: gas age</w:t>
            </w:r>
            <w:r w:rsidRPr="0045672D">
              <w:rPr>
                <w:rFonts w:eastAsia="Times New Roman" w:cstheme="minorHAnsi"/>
                <w:lang w:eastAsia="en-AU"/>
              </w:rPr>
              <w:t xml:space="preserve"> on EDC3 timescale / years before 1950 AD</w:t>
            </w:r>
          </w:p>
          <w:p w14:paraId="1A2C9B00" w14:textId="77777777" w:rsidR="00BB7545" w:rsidRPr="00EF4E94" w:rsidRDefault="00BB7545" w:rsidP="000066C9">
            <w:pPr>
              <w:rPr>
                <w:rFonts w:cstheme="minorHAnsi"/>
              </w:rPr>
            </w:pPr>
          </w:p>
        </w:tc>
      </w:tr>
    </w:tbl>
    <w:p w14:paraId="718396D6" w14:textId="77777777" w:rsidR="00BB7545" w:rsidRDefault="00BB7545" w:rsidP="00BB7545"/>
    <w:p w14:paraId="603E7711" w14:textId="77777777" w:rsidR="00BB7545" w:rsidRDefault="00BB7545">
      <w:pPr>
        <w:rPr>
          <w:rFonts w:cstheme="minorHAnsi"/>
        </w:rPr>
      </w:pPr>
      <w:r>
        <w:rPr>
          <w:rFonts w:cstheme="minorHAnsi"/>
        </w:rPr>
        <w:br w:type="page"/>
      </w:r>
    </w:p>
    <w:p w14:paraId="576AB399" w14:textId="77777777" w:rsidR="00BB7545" w:rsidRDefault="00BB7545" w:rsidP="00BB7545">
      <w:pPr>
        <w:spacing w:after="0" w:line="240" w:lineRule="auto"/>
        <w:rPr>
          <w:rFonts w:cstheme="minorHAnsi"/>
          <w:b/>
          <w:color w:val="333333"/>
          <w:lang w:val="en"/>
        </w:rPr>
      </w:pPr>
      <w:r>
        <w:rPr>
          <w:rFonts w:cstheme="minorHAnsi"/>
          <w:b/>
          <w:color w:val="333333"/>
          <w:lang w:val="en"/>
        </w:rPr>
        <w:lastRenderedPageBreak/>
        <w:t>EXCEL Sheet 5: CO2_CH4_0-2000AD</w:t>
      </w:r>
    </w:p>
    <w:p w14:paraId="3378C80E" w14:textId="77777777" w:rsidR="00BB7545" w:rsidRDefault="00BB7545" w:rsidP="00BB7545">
      <w:pPr>
        <w:spacing w:after="0" w:line="240" w:lineRule="auto"/>
        <w:rPr>
          <w:rFonts w:cstheme="minorHAnsi"/>
          <w:b/>
          <w:color w:val="333333"/>
          <w:lang w:val="en"/>
        </w:rPr>
      </w:pPr>
    </w:p>
    <w:tbl>
      <w:tblPr>
        <w:tblStyle w:val="TableGrid"/>
        <w:tblW w:w="0" w:type="auto"/>
        <w:tblLayout w:type="fixed"/>
        <w:tblLook w:val="04A0" w:firstRow="1" w:lastRow="0" w:firstColumn="1" w:lastColumn="0" w:noHBand="0" w:noVBand="1"/>
      </w:tblPr>
      <w:tblGrid>
        <w:gridCol w:w="1384"/>
        <w:gridCol w:w="7858"/>
      </w:tblGrid>
      <w:tr w:rsidR="00BB7545" w:rsidRPr="00C658E0" w14:paraId="537B0279" w14:textId="77777777" w:rsidTr="00BB7545">
        <w:tc>
          <w:tcPr>
            <w:tcW w:w="1384" w:type="dxa"/>
          </w:tcPr>
          <w:p w14:paraId="3B9F81E6" w14:textId="77777777" w:rsidR="00BB7545" w:rsidRPr="00C658E0" w:rsidRDefault="00BB7545" w:rsidP="000066C9">
            <w:pPr>
              <w:rPr>
                <w:rFonts w:cstheme="minorHAnsi"/>
              </w:rPr>
            </w:pPr>
            <w:r w:rsidRPr="00C658E0">
              <w:rPr>
                <w:rFonts w:cstheme="minorHAnsi"/>
              </w:rPr>
              <w:t>Name of Data Set</w:t>
            </w:r>
          </w:p>
        </w:tc>
        <w:tc>
          <w:tcPr>
            <w:tcW w:w="7858" w:type="dxa"/>
          </w:tcPr>
          <w:p w14:paraId="714732F6" w14:textId="77777777" w:rsidR="00BB7545" w:rsidRPr="00C658E0" w:rsidRDefault="00BB7545" w:rsidP="000066C9">
            <w:pPr>
              <w:rPr>
                <w:rFonts w:cstheme="minorHAnsi"/>
              </w:rPr>
            </w:pPr>
            <w:r w:rsidRPr="00C76301">
              <w:rPr>
                <w:rFonts w:eastAsia="Times New Roman" w:cstheme="minorHAnsi"/>
                <w:color w:val="000000"/>
                <w:lang w:eastAsia="en-AU"/>
              </w:rPr>
              <w:t>Law Dome Ice Core 2000-Year CO2, CH4, and N2O Data</w:t>
            </w:r>
          </w:p>
        </w:tc>
      </w:tr>
      <w:tr w:rsidR="00BB7545" w:rsidRPr="008A5465" w14:paraId="028720C6" w14:textId="77777777" w:rsidTr="00BB7545">
        <w:tc>
          <w:tcPr>
            <w:tcW w:w="1384" w:type="dxa"/>
          </w:tcPr>
          <w:p w14:paraId="311AC695" w14:textId="77777777" w:rsidR="00BB7545" w:rsidRPr="00C658E0" w:rsidRDefault="00BB7545" w:rsidP="000066C9">
            <w:pPr>
              <w:rPr>
                <w:rFonts w:cstheme="minorHAnsi"/>
              </w:rPr>
            </w:pPr>
            <w:r w:rsidRPr="00C658E0">
              <w:rPr>
                <w:rFonts w:cstheme="minorHAnsi"/>
              </w:rPr>
              <w:t>Contributors</w:t>
            </w:r>
          </w:p>
        </w:tc>
        <w:tc>
          <w:tcPr>
            <w:tcW w:w="7858" w:type="dxa"/>
            <w:vAlign w:val="bottom"/>
          </w:tcPr>
          <w:p w14:paraId="6B4107CF" w14:textId="77777777" w:rsidR="00BB7545" w:rsidRDefault="00BB7545" w:rsidP="000066C9">
            <w:pPr>
              <w:rPr>
                <w:rFonts w:eastAsia="Times New Roman" w:cstheme="minorHAnsi"/>
                <w:color w:val="000000"/>
                <w:lang w:eastAsia="en-AU"/>
              </w:rPr>
            </w:pPr>
            <w:r w:rsidRPr="00C76301">
              <w:rPr>
                <w:rFonts w:eastAsia="Times New Roman" w:cstheme="minorHAnsi"/>
                <w:color w:val="000000"/>
                <w:lang w:eastAsia="en-AU"/>
              </w:rPr>
              <w:t>David Etheridge, CSIRO Marine and Atmospheric Research</w:t>
            </w:r>
          </w:p>
          <w:p w14:paraId="38D58D8E" w14:textId="77777777" w:rsidR="00BB7545" w:rsidRDefault="00BB7545" w:rsidP="000066C9">
            <w:pPr>
              <w:rPr>
                <w:rFonts w:eastAsia="Times New Roman" w:cstheme="minorHAnsi"/>
                <w:color w:val="000000"/>
                <w:lang w:eastAsia="en-AU"/>
              </w:rPr>
            </w:pPr>
            <w:r w:rsidRPr="00C76301">
              <w:rPr>
                <w:rFonts w:eastAsia="Times New Roman" w:cstheme="minorHAnsi"/>
                <w:color w:val="000000"/>
                <w:lang w:eastAsia="en-AU"/>
              </w:rPr>
              <w:t>IGBP PAGES/WDCA CONTRIBUTION SERIES NUMBER: 2010-070</w:t>
            </w:r>
          </w:p>
          <w:p w14:paraId="73A45614" w14:textId="77777777" w:rsidR="00BB7545" w:rsidRPr="008A5465" w:rsidRDefault="00BB7545" w:rsidP="000066C9">
            <w:pPr>
              <w:rPr>
                <w:rFonts w:eastAsia="Times New Roman" w:cstheme="minorHAnsi"/>
                <w:color w:val="000000"/>
                <w:lang w:eastAsia="en-AU"/>
              </w:rPr>
            </w:pPr>
          </w:p>
        </w:tc>
      </w:tr>
      <w:tr w:rsidR="00BB7545" w:rsidRPr="008A5465" w14:paraId="2CCA3C0F" w14:textId="77777777" w:rsidTr="00BB7545">
        <w:tc>
          <w:tcPr>
            <w:tcW w:w="1384" w:type="dxa"/>
          </w:tcPr>
          <w:p w14:paraId="150107CD" w14:textId="77777777" w:rsidR="00BB7545" w:rsidRPr="00C658E0" w:rsidRDefault="00BB7545" w:rsidP="000066C9">
            <w:pPr>
              <w:rPr>
                <w:rFonts w:cstheme="minorHAnsi"/>
              </w:rPr>
            </w:pPr>
            <w:r w:rsidRPr="00C658E0">
              <w:rPr>
                <w:rFonts w:cstheme="minorHAnsi"/>
              </w:rPr>
              <w:t>Original Reference</w:t>
            </w:r>
          </w:p>
        </w:tc>
        <w:tc>
          <w:tcPr>
            <w:tcW w:w="7858" w:type="dxa"/>
            <w:vAlign w:val="bottom"/>
          </w:tcPr>
          <w:p w14:paraId="6394FBF8" w14:textId="77777777" w:rsidR="00BB7545" w:rsidRPr="00E332C9" w:rsidRDefault="00BB7545" w:rsidP="000066C9">
            <w:pPr>
              <w:rPr>
                <w:rFonts w:eastAsia="Times New Roman" w:cstheme="minorHAnsi"/>
                <w:lang w:eastAsia="en-AU"/>
              </w:rPr>
            </w:pPr>
            <w:r w:rsidRPr="005449B6">
              <w:rPr>
                <w:rFonts w:eastAsia="Times New Roman" w:cstheme="minorHAnsi"/>
                <w:lang w:eastAsia="en-AU"/>
              </w:rPr>
              <w:t xml:space="preserve">Ice Core results:  </w:t>
            </w:r>
          </w:p>
          <w:p w14:paraId="65934849" w14:textId="77777777" w:rsidR="00BB7545" w:rsidRPr="00E332C9" w:rsidRDefault="00BB7545" w:rsidP="000066C9">
            <w:pPr>
              <w:rPr>
                <w:rFonts w:eastAsia="Times New Roman" w:cstheme="minorHAnsi"/>
                <w:lang w:eastAsia="en-AU"/>
              </w:rPr>
            </w:pPr>
            <w:r w:rsidRPr="005449B6">
              <w:rPr>
                <w:rFonts w:eastAsia="Times New Roman" w:cstheme="minorHAnsi"/>
                <w:lang w:eastAsia="en-AU"/>
              </w:rPr>
              <w:t xml:space="preserve">Law Dome CO2 and CH4 records of the last 1000 years first published in Etheridge et al., 1996 and 1998.  Newer results which fill in gaps, extend record to 2000 BP and include N2O, were published and explained in detail in </w:t>
            </w:r>
            <w:proofErr w:type="spellStart"/>
            <w:r w:rsidRPr="005449B6">
              <w:rPr>
                <w:rFonts w:eastAsia="Times New Roman" w:cstheme="minorHAnsi"/>
                <w:lang w:eastAsia="en-AU"/>
              </w:rPr>
              <w:t>MacFarling</w:t>
            </w:r>
            <w:proofErr w:type="spellEnd"/>
            <w:r w:rsidRPr="005449B6">
              <w:rPr>
                <w:rFonts w:eastAsia="Times New Roman" w:cstheme="minorHAnsi"/>
                <w:lang w:eastAsia="en-AU"/>
              </w:rPr>
              <w:t xml:space="preserve"> </w:t>
            </w:r>
            <w:proofErr w:type="spellStart"/>
            <w:r w:rsidRPr="005449B6">
              <w:rPr>
                <w:rFonts w:eastAsia="Times New Roman" w:cstheme="minorHAnsi"/>
                <w:lang w:eastAsia="en-AU"/>
              </w:rPr>
              <w:t>Meure</w:t>
            </w:r>
            <w:proofErr w:type="spellEnd"/>
            <w:r w:rsidRPr="005449B6">
              <w:rPr>
                <w:rFonts w:eastAsia="Times New Roman" w:cstheme="minorHAnsi"/>
                <w:lang w:eastAsia="en-AU"/>
              </w:rPr>
              <w:t xml:space="preserve"> </w:t>
            </w:r>
          </w:p>
          <w:p w14:paraId="5E4907A3" w14:textId="77777777" w:rsidR="00BB7545" w:rsidRPr="00E332C9" w:rsidRDefault="00BB7545" w:rsidP="000066C9">
            <w:pPr>
              <w:rPr>
                <w:rFonts w:eastAsia="Times New Roman" w:cstheme="minorHAnsi"/>
                <w:lang w:eastAsia="en-AU"/>
              </w:rPr>
            </w:pPr>
            <w:r w:rsidRPr="005449B6">
              <w:rPr>
                <w:rFonts w:eastAsia="Times New Roman" w:cstheme="minorHAnsi"/>
                <w:lang w:eastAsia="en-AU"/>
              </w:rPr>
              <w:t xml:space="preserve">et al. 2006 and </w:t>
            </w:r>
            <w:proofErr w:type="spellStart"/>
            <w:r w:rsidRPr="005449B6">
              <w:rPr>
                <w:rFonts w:eastAsia="Times New Roman" w:cstheme="minorHAnsi"/>
                <w:lang w:eastAsia="en-AU"/>
              </w:rPr>
              <w:t>MacFarling</w:t>
            </w:r>
            <w:proofErr w:type="spellEnd"/>
            <w:r w:rsidRPr="005449B6">
              <w:rPr>
                <w:rFonts w:eastAsia="Times New Roman" w:cstheme="minorHAnsi"/>
                <w:lang w:eastAsia="en-AU"/>
              </w:rPr>
              <w:t xml:space="preserve"> </w:t>
            </w:r>
            <w:proofErr w:type="spellStart"/>
            <w:r w:rsidRPr="005449B6">
              <w:rPr>
                <w:rFonts w:eastAsia="Times New Roman" w:cstheme="minorHAnsi"/>
                <w:lang w:eastAsia="en-AU"/>
              </w:rPr>
              <w:t>Meure</w:t>
            </w:r>
            <w:proofErr w:type="spellEnd"/>
            <w:r w:rsidRPr="005449B6">
              <w:rPr>
                <w:rFonts w:eastAsia="Times New Roman" w:cstheme="minorHAnsi"/>
                <w:lang w:eastAsia="en-AU"/>
              </w:rPr>
              <w:t xml:space="preserve"> 2004. Some new CH4 results were also published in Ferretti et al. 2005.  </w:t>
            </w:r>
          </w:p>
          <w:p w14:paraId="32B6E05E" w14:textId="77777777" w:rsidR="00BB7545" w:rsidRPr="008A5465" w:rsidRDefault="00BB7545" w:rsidP="000066C9">
            <w:pPr>
              <w:rPr>
                <w:rFonts w:eastAsia="Times New Roman" w:cstheme="minorHAnsi"/>
                <w:color w:val="000000"/>
                <w:lang w:eastAsia="en-AU"/>
              </w:rPr>
            </w:pPr>
            <w:r w:rsidRPr="005449B6">
              <w:rPr>
                <w:rFonts w:ascii="Arial" w:eastAsia="Times New Roman" w:hAnsi="Arial" w:cs="Arial"/>
                <w:sz w:val="20"/>
                <w:szCs w:val="20"/>
                <w:lang w:eastAsia="en-AU"/>
              </w:rPr>
              <w:t xml:space="preserve">  </w:t>
            </w:r>
          </w:p>
        </w:tc>
      </w:tr>
      <w:tr w:rsidR="00BB7545" w:rsidRPr="00C658E0" w14:paraId="6AAE9F18" w14:textId="77777777" w:rsidTr="00BB7545">
        <w:tc>
          <w:tcPr>
            <w:tcW w:w="1384" w:type="dxa"/>
          </w:tcPr>
          <w:p w14:paraId="656ED0FB" w14:textId="77777777" w:rsidR="00BB7545" w:rsidRPr="00C658E0" w:rsidRDefault="00BB7545" w:rsidP="000066C9">
            <w:pPr>
              <w:rPr>
                <w:rFonts w:cstheme="minorHAnsi"/>
              </w:rPr>
            </w:pPr>
            <w:r w:rsidRPr="00C658E0">
              <w:rPr>
                <w:rFonts w:cstheme="minorHAnsi"/>
              </w:rPr>
              <w:t>Description</w:t>
            </w:r>
          </w:p>
        </w:tc>
        <w:tc>
          <w:tcPr>
            <w:tcW w:w="7858" w:type="dxa"/>
          </w:tcPr>
          <w:p w14:paraId="67541C9A" w14:textId="77777777" w:rsidR="00BB7545" w:rsidRDefault="00BB7545" w:rsidP="000066C9">
            <w:pPr>
              <w:rPr>
                <w:rFonts w:eastAsia="Times New Roman" w:cstheme="minorHAnsi"/>
                <w:lang w:eastAsia="en-AU"/>
              </w:rPr>
            </w:pPr>
            <w:r w:rsidRPr="00177B92">
              <w:rPr>
                <w:rFonts w:eastAsia="Times New Roman" w:cstheme="minorHAnsi"/>
                <w:lang w:eastAsia="en-AU"/>
              </w:rPr>
              <w:t xml:space="preserve">Law Dome ice core, </w:t>
            </w:r>
            <w:proofErr w:type="spellStart"/>
            <w:r w:rsidRPr="00177B92">
              <w:rPr>
                <w:rFonts w:eastAsia="Times New Roman" w:cstheme="minorHAnsi"/>
                <w:lang w:eastAsia="en-AU"/>
              </w:rPr>
              <w:t>firn</w:t>
            </w:r>
            <w:proofErr w:type="spellEnd"/>
            <w:r w:rsidRPr="00177B92">
              <w:rPr>
                <w:rFonts w:eastAsia="Times New Roman" w:cstheme="minorHAnsi"/>
                <w:lang w:eastAsia="en-AU"/>
              </w:rPr>
              <w:t xml:space="preserve"> air, </w:t>
            </w:r>
            <w:r w:rsidRPr="00FE759E">
              <w:rPr>
                <w:rFonts w:eastAsia="Times New Roman" w:cstheme="minorHAnsi"/>
                <w:lang w:eastAsia="en-AU"/>
              </w:rPr>
              <w:t>and Cape Grim instrumental (</w:t>
            </w:r>
            <w:proofErr w:type="spellStart"/>
            <w:r w:rsidRPr="00FE759E">
              <w:rPr>
                <w:rFonts w:eastAsia="Times New Roman" w:cstheme="minorHAnsi"/>
                <w:lang w:eastAsia="en-AU"/>
              </w:rPr>
              <w:t>deseasonalised</w:t>
            </w:r>
            <w:proofErr w:type="spellEnd"/>
            <w:r w:rsidRPr="00FE759E">
              <w:rPr>
                <w:rFonts w:eastAsia="Times New Roman" w:cstheme="minorHAnsi"/>
                <w:lang w:eastAsia="en-AU"/>
              </w:rPr>
              <w:t xml:space="preserve"> archive, </w:t>
            </w:r>
            <w:proofErr w:type="spellStart"/>
            <w:r w:rsidRPr="00FE759E">
              <w:rPr>
                <w:rFonts w:eastAsia="Times New Roman" w:cstheme="minorHAnsi"/>
                <w:lang w:eastAsia="en-AU"/>
              </w:rPr>
              <w:t>insitu</w:t>
            </w:r>
            <w:proofErr w:type="spellEnd"/>
            <w:r w:rsidRPr="00FE759E">
              <w:rPr>
                <w:rFonts w:eastAsia="Times New Roman" w:cstheme="minorHAnsi"/>
                <w:lang w:eastAsia="en-AU"/>
              </w:rPr>
              <w:t xml:space="preserve"> and flask) records of CO2, CH4 and N2O concentrations for the past 2000 years.</w:t>
            </w:r>
          </w:p>
          <w:p w14:paraId="20DA1D9C" w14:textId="77777777" w:rsidR="00BB7545" w:rsidRPr="00177B92" w:rsidRDefault="00BB7545" w:rsidP="000066C9">
            <w:pPr>
              <w:rPr>
                <w:rFonts w:eastAsia="Times New Roman" w:cstheme="minorHAnsi"/>
                <w:lang w:eastAsia="en-AU"/>
              </w:rPr>
            </w:pPr>
          </w:p>
        </w:tc>
      </w:tr>
      <w:tr w:rsidR="00BB7545" w:rsidRPr="00C658E0" w14:paraId="6E32C450" w14:textId="77777777" w:rsidTr="00BB7545">
        <w:tc>
          <w:tcPr>
            <w:tcW w:w="1384" w:type="dxa"/>
          </w:tcPr>
          <w:p w14:paraId="481A491D" w14:textId="77777777" w:rsidR="00BB7545" w:rsidRPr="00C658E0" w:rsidRDefault="00BB7545" w:rsidP="000066C9">
            <w:pPr>
              <w:rPr>
                <w:rFonts w:cstheme="minorHAnsi"/>
              </w:rPr>
            </w:pPr>
            <w:r w:rsidRPr="00C658E0">
              <w:rPr>
                <w:rFonts w:cstheme="minorHAnsi"/>
              </w:rPr>
              <w:t>Source</w:t>
            </w:r>
          </w:p>
        </w:tc>
        <w:tc>
          <w:tcPr>
            <w:tcW w:w="7858" w:type="dxa"/>
          </w:tcPr>
          <w:p w14:paraId="3373BEDE" w14:textId="77777777" w:rsidR="00BB7545" w:rsidRDefault="008C2716" w:rsidP="000066C9">
            <w:pPr>
              <w:rPr>
                <w:rFonts w:cstheme="minorHAnsi"/>
              </w:rPr>
            </w:pPr>
            <w:hyperlink r:id="rId34" w:history="1">
              <w:r w:rsidR="00BB7545" w:rsidRPr="00E65E8E">
                <w:rPr>
                  <w:rStyle w:val="Hyperlink"/>
                  <w:rFonts w:cstheme="minorHAnsi"/>
                </w:rPr>
                <w:t>ftp://ftp.ncdc.noaa.gov/pub/data/paleo/icecore/antarctica/law/law2006.txt</w:t>
              </w:r>
            </w:hyperlink>
          </w:p>
          <w:p w14:paraId="7A6E229C" w14:textId="77777777" w:rsidR="00BB7545" w:rsidRPr="00C658E0" w:rsidRDefault="00BB7545" w:rsidP="000066C9">
            <w:pPr>
              <w:rPr>
                <w:rFonts w:cstheme="minorHAnsi"/>
              </w:rPr>
            </w:pPr>
          </w:p>
        </w:tc>
      </w:tr>
      <w:tr w:rsidR="00BB7545" w:rsidRPr="00C658E0" w14:paraId="203AF5DD" w14:textId="77777777" w:rsidTr="00BB7545">
        <w:tc>
          <w:tcPr>
            <w:tcW w:w="1384" w:type="dxa"/>
          </w:tcPr>
          <w:p w14:paraId="2CA224D4" w14:textId="77777777" w:rsidR="00BB7545" w:rsidRPr="00C658E0" w:rsidRDefault="00BB7545" w:rsidP="000066C9">
            <w:pPr>
              <w:rPr>
                <w:rFonts w:cstheme="minorHAnsi"/>
              </w:rPr>
            </w:pPr>
            <w:r w:rsidRPr="00C658E0">
              <w:rPr>
                <w:rFonts w:cstheme="minorHAnsi"/>
              </w:rPr>
              <w:t>Data presented</w:t>
            </w:r>
          </w:p>
        </w:tc>
        <w:tc>
          <w:tcPr>
            <w:tcW w:w="7858" w:type="dxa"/>
          </w:tcPr>
          <w:p w14:paraId="636BA4EB" w14:textId="77777777" w:rsidR="00BB7545" w:rsidRPr="009E12A3" w:rsidRDefault="00BB7545" w:rsidP="000066C9">
            <w:pPr>
              <w:pStyle w:val="HTMLPreformatted"/>
              <w:rPr>
                <w:rFonts w:asciiTheme="minorHAnsi" w:hAnsiTheme="minorHAnsi" w:cstheme="minorHAnsi"/>
                <w:sz w:val="22"/>
                <w:szCs w:val="22"/>
              </w:rPr>
            </w:pPr>
            <w:r w:rsidRPr="009E12A3">
              <w:rPr>
                <w:rFonts w:asciiTheme="minorHAnsi" w:hAnsiTheme="minorHAnsi" w:cstheme="minorHAnsi"/>
                <w:sz w:val="22"/>
                <w:szCs w:val="22"/>
              </w:rPr>
              <w:t xml:space="preserve">Column </w:t>
            </w:r>
            <w:r w:rsidR="00F036A9">
              <w:rPr>
                <w:rFonts w:asciiTheme="minorHAnsi" w:hAnsiTheme="minorHAnsi" w:cstheme="minorHAnsi"/>
                <w:sz w:val="22"/>
                <w:szCs w:val="22"/>
              </w:rPr>
              <w:t>A</w:t>
            </w:r>
            <w:r w:rsidRPr="009E12A3">
              <w:rPr>
                <w:rFonts w:asciiTheme="minorHAnsi" w:hAnsiTheme="minorHAnsi" w:cstheme="minorHAnsi"/>
                <w:sz w:val="22"/>
                <w:szCs w:val="22"/>
              </w:rPr>
              <w:t xml:space="preserve">: Year AD </w:t>
            </w:r>
          </w:p>
          <w:p w14:paraId="33A2A549" w14:textId="77777777" w:rsidR="00BB7545" w:rsidRPr="009E12A3" w:rsidRDefault="00F036A9" w:rsidP="000066C9">
            <w:pPr>
              <w:pStyle w:val="HTMLPreformatted"/>
              <w:rPr>
                <w:rFonts w:asciiTheme="minorHAnsi" w:hAnsiTheme="minorHAnsi" w:cstheme="minorHAnsi"/>
                <w:sz w:val="22"/>
                <w:szCs w:val="22"/>
              </w:rPr>
            </w:pPr>
            <w:r>
              <w:rPr>
                <w:rFonts w:asciiTheme="minorHAnsi" w:hAnsiTheme="minorHAnsi" w:cstheme="minorHAnsi"/>
                <w:sz w:val="22"/>
                <w:szCs w:val="22"/>
              </w:rPr>
              <w:t>Column B</w:t>
            </w:r>
            <w:r w:rsidR="00BB7545" w:rsidRPr="009E12A3">
              <w:rPr>
                <w:rFonts w:asciiTheme="minorHAnsi" w:hAnsiTheme="minorHAnsi" w:cstheme="minorHAnsi"/>
                <w:sz w:val="22"/>
                <w:szCs w:val="22"/>
              </w:rPr>
              <w:t xml:space="preserve">: CH4 Spline (ppb) </w:t>
            </w:r>
          </w:p>
          <w:p w14:paraId="01ABBA2A" w14:textId="77777777" w:rsidR="00BB7545" w:rsidRPr="009E12A3" w:rsidRDefault="00F036A9" w:rsidP="000066C9">
            <w:pPr>
              <w:pStyle w:val="HTMLPreformatted"/>
              <w:rPr>
                <w:rFonts w:asciiTheme="minorHAnsi" w:hAnsiTheme="minorHAnsi" w:cstheme="minorHAnsi"/>
                <w:sz w:val="22"/>
                <w:szCs w:val="22"/>
              </w:rPr>
            </w:pPr>
            <w:r>
              <w:rPr>
                <w:rFonts w:asciiTheme="minorHAnsi" w:hAnsiTheme="minorHAnsi" w:cstheme="minorHAnsi"/>
                <w:sz w:val="22"/>
                <w:szCs w:val="22"/>
              </w:rPr>
              <w:t>Column C</w:t>
            </w:r>
            <w:r w:rsidR="00BB7545" w:rsidRPr="009E12A3">
              <w:rPr>
                <w:rFonts w:asciiTheme="minorHAnsi" w:hAnsiTheme="minorHAnsi" w:cstheme="minorHAnsi"/>
                <w:sz w:val="22"/>
                <w:szCs w:val="22"/>
              </w:rPr>
              <w:t xml:space="preserve">: CO2 Spline (ppm) </w:t>
            </w:r>
          </w:p>
          <w:p w14:paraId="34118C2A" w14:textId="77777777" w:rsidR="00BB7545" w:rsidRPr="00C658E0" w:rsidRDefault="00BB7545" w:rsidP="000066C9">
            <w:pPr>
              <w:pStyle w:val="HTMLPreformatted"/>
              <w:rPr>
                <w:rFonts w:cstheme="minorHAnsi"/>
              </w:rPr>
            </w:pPr>
          </w:p>
        </w:tc>
      </w:tr>
    </w:tbl>
    <w:p w14:paraId="10F6D829" w14:textId="77777777" w:rsidR="00BB7545" w:rsidRPr="002A3F5E" w:rsidRDefault="00BB7545" w:rsidP="00BB7545">
      <w:pPr>
        <w:spacing w:after="0" w:line="240" w:lineRule="auto"/>
        <w:rPr>
          <w:rFonts w:cstheme="minorHAnsi"/>
          <w:b/>
          <w:color w:val="333333"/>
          <w:lang w:val="en"/>
        </w:rPr>
      </w:pPr>
    </w:p>
    <w:p w14:paraId="68CF4B33" w14:textId="77777777" w:rsidR="00BB7545" w:rsidRDefault="00BB7545" w:rsidP="00BB7545">
      <w:pPr>
        <w:spacing w:after="0" w:line="240" w:lineRule="auto"/>
        <w:rPr>
          <w:rFonts w:cstheme="minorHAnsi"/>
          <w:color w:val="333333"/>
          <w:lang w:val="en"/>
        </w:rPr>
      </w:pPr>
    </w:p>
    <w:p w14:paraId="7384C71B" w14:textId="77777777" w:rsidR="00BB7545" w:rsidRDefault="00BB7545" w:rsidP="00BB7545">
      <w:pPr>
        <w:spacing w:after="0" w:line="240" w:lineRule="auto"/>
        <w:rPr>
          <w:rFonts w:cstheme="minorHAnsi"/>
          <w:color w:val="333333"/>
          <w:lang w:val="en"/>
        </w:rPr>
      </w:pPr>
    </w:p>
    <w:p w14:paraId="47D74002" w14:textId="77777777" w:rsidR="005008AC" w:rsidRPr="000E7B4E" w:rsidRDefault="005008AC" w:rsidP="00BB7545">
      <w:pPr>
        <w:rPr>
          <w:rFonts w:cstheme="minorHAnsi"/>
        </w:rPr>
      </w:pPr>
    </w:p>
    <w:sectPr w:rsidR="005008AC" w:rsidRPr="000E7B4E" w:rsidSect="00484B91">
      <w:headerReference w:type="default" r:id="rId35"/>
      <w:footerReference w:type="default" r:id="rId3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AE408" w14:textId="77777777" w:rsidR="00934471" w:rsidRDefault="00934471" w:rsidP="00B627D9">
      <w:pPr>
        <w:spacing w:after="0" w:line="240" w:lineRule="auto"/>
      </w:pPr>
      <w:r>
        <w:separator/>
      </w:r>
    </w:p>
  </w:endnote>
  <w:endnote w:type="continuationSeparator" w:id="0">
    <w:p w14:paraId="3CE9F757" w14:textId="77777777" w:rsidR="00934471" w:rsidRDefault="00934471" w:rsidP="00B6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ED86" w14:textId="08999A02" w:rsidR="00934471" w:rsidRPr="007909DE" w:rsidRDefault="008C2716" w:rsidP="007909DE">
    <w:pPr>
      <w:pStyle w:val="Footer"/>
      <w:pBdr>
        <w:top w:val="single" w:sz="4" w:space="1" w:color="D9D9D9" w:themeColor="background1" w:themeShade="D9"/>
      </w:pBdr>
      <w:tabs>
        <w:tab w:val="left" w:pos="1590"/>
      </w:tabs>
      <w:rPr>
        <w:rFonts w:ascii="Arial" w:hAnsi="Arial" w:cs="Arial"/>
        <w:sz w:val="16"/>
        <w:szCs w:val="16"/>
      </w:rPr>
    </w:pPr>
    <w:sdt>
      <w:sdtPr>
        <w:rPr>
          <w:rFonts w:ascii="Arial" w:hAnsi="Arial" w:cs="Arial"/>
          <w:sz w:val="16"/>
          <w:szCs w:val="16"/>
        </w:rPr>
        <w:alias w:val="Title"/>
        <w:tag w:val=""/>
        <w:id w:val="-990327739"/>
        <w:dataBinding w:prefixMappings="xmlns:ns0='http://purl.org/dc/elements/1.1/' xmlns:ns1='http://schemas.openxmlformats.org/package/2006/metadata/core-properties' " w:xpath="/ns1:coreProperties[1]/ns0:title[1]" w:storeItemID="{6C3C8BC8-F283-45AE-878A-BAB7291924A1}"/>
        <w:text/>
      </w:sdtPr>
      <w:sdtEndPr/>
      <w:sdtContent>
        <w:r w:rsidR="007C21A2">
          <w:rPr>
            <w:rFonts w:ascii="Arial" w:hAnsi="Arial" w:cs="Arial"/>
            <w:sz w:val="16"/>
            <w:szCs w:val="16"/>
          </w:rPr>
          <w:t>Historic greenhouse gas concentrations from Antarctic ice core sampling</w:t>
        </w:r>
      </w:sdtContent>
    </w:sdt>
    <w:r w:rsidR="00934471" w:rsidRPr="007909DE">
      <w:rPr>
        <w:rFonts w:ascii="Arial" w:hAnsi="Arial" w:cs="Arial"/>
        <w:sz w:val="16"/>
        <w:szCs w:val="16"/>
      </w:rPr>
      <w:tab/>
    </w:r>
    <w:r w:rsidR="00934471">
      <w:rPr>
        <w:rFonts w:ascii="Arial" w:hAnsi="Arial" w:cs="Arial"/>
        <w:sz w:val="16"/>
        <w:szCs w:val="16"/>
      </w:rPr>
      <w:t xml:space="preserve">    </w:t>
    </w:r>
    <w:r w:rsidR="00934471" w:rsidRPr="007909DE">
      <w:rPr>
        <w:rFonts w:ascii="Arial" w:hAnsi="Arial" w:cs="Arial"/>
        <w:sz w:val="16"/>
        <w:szCs w:val="16"/>
      </w:rPr>
      <w:fldChar w:fldCharType="begin"/>
    </w:r>
    <w:r w:rsidR="00934471" w:rsidRPr="007909DE">
      <w:rPr>
        <w:rFonts w:ascii="Arial" w:hAnsi="Arial" w:cs="Arial"/>
        <w:sz w:val="16"/>
        <w:szCs w:val="16"/>
      </w:rPr>
      <w:instrText xml:space="preserve"> SAVEDATE  \@ "d MMMM yyyy"  \* MERGEFORMAT </w:instrText>
    </w:r>
    <w:r w:rsidR="00934471" w:rsidRPr="007909DE">
      <w:rPr>
        <w:rFonts w:ascii="Arial" w:hAnsi="Arial" w:cs="Arial"/>
        <w:sz w:val="16"/>
        <w:szCs w:val="16"/>
      </w:rPr>
      <w:fldChar w:fldCharType="separate"/>
    </w:r>
    <w:r w:rsidR="00635D14">
      <w:rPr>
        <w:rFonts w:ascii="Arial" w:hAnsi="Arial" w:cs="Arial"/>
        <w:noProof/>
        <w:sz w:val="16"/>
        <w:szCs w:val="16"/>
      </w:rPr>
      <w:t>27 June 2024</w:t>
    </w:r>
    <w:r w:rsidR="00934471" w:rsidRPr="007909DE">
      <w:rPr>
        <w:rFonts w:ascii="Arial" w:hAnsi="Arial" w:cs="Arial"/>
        <w:sz w:val="16"/>
        <w:szCs w:val="16"/>
      </w:rPr>
      <w:fldChar w:fldCharType="end"/>
    </w:r>
    <w:r w:rsidR="00934471" w:rsidRPr="007909DE">
      <w:rPr>
        <w:rFonts w:ascii="Arial" w:hAnsi="Arial" w:cs="Arial"/>
        <w:sz w:val="16"/>
        <w:szCs w:val="16"/>
      </w:rPr>
      <w:tab/>
    </w:r>
    <w:sdt>
      <w:sdtPr>
        <w:rPr>
          <w:rFonts w:ascii="Arial" w:hAnsi="Arial" w:cs="Arial"/>
          <w:sz w:val="16"/>
          <w:szCs w:val="16"/>
        </w:rPr>
        <w:id w:val="-1173179715"/>
        <w:docPartObj>
          <w:docPartGallery w:val="Page Numbers (Bottom of Page)"/>
          <w:docPartUnique/>
        </w:docPartObj>
      </w:sdtPr>
      <w:sdtEndPr>
        <w:rPr>
          <w:color w:val="808080" w:themeColor="background1" w:themeShade="80"/>
          <w:spacing w:val="60"/>
        </w:rPr>
      </w:sdtEndPr>
      <w:sdtContent>
        <w:r w:rsidR="00934471" w:rsidRPr="007909DE">
          <w:rPr>
            <w:rFonts w:ascii="Arial" w:hAnsi="Arial" w:cs="Arial"/>
            <w:sz w:val="16"/>
            <w:szCs w:val="16"/>
          </w:rPr>
          <w:t xml:space="preserve">Page | </w:t>
        </w:r>
        <w:r w:rsidR="00934471" w:rsidRPr="007909DE">
          <w:rPr>
            <w:rFonts w:ascii="Arial" w:hAnsi="Arial" w:cs="Arial"/>
            <w:sz w:val="16"/>
            <w:szCs w:val="16"/>
          </w:rPr>
          <w:fldChar w:fldCharType="begin"/>
        </w:r>
        <w:r w:rsidR="00934471" w:rsidRPr="007909DE">
          <w:rPr>
            <w:rFonts w:ascii="Arial" w:hAnsi="Arial" w:cs="Arial"/>
            <w:sz w:val="16"/>
            <w:szCs w:val="16"/>
          </w:rPr>
          <w:instrText xml:space="preserve"> PAGE   \* MERGEFORMAT </w:instrText>
        </w:r>
        <w:r w:rsidR="00934471" w:rsidRPr="007909DE">
          <w:rPr>
            <w:rFonts w:ascii="Arial" w:hAnsi="Arial" w:cs="Arial"/>
            <w:sz w:val="16"/>
            <w:szCs w:val="16"/>
          </w:rPr>
          <w:fldChar w:fldCharType="separate"/>
        </w:r>
        <w:r w:rsidR="00934471">
          <w:rPr>
            <w:rFonts w:ascii="Arial" w:hAnsi="Arial" w:cs="Arial"/>
            <w:noProof/>
            <w:sz w:val="16"/>
            <w:szCs w:val="16"/>
          </w:rPr>
          <w:t>19</w:t>
        </w:r>
        <w:r w:rsidR="00934471" w:rsidRPr="007909DE">
          <w:rPr>
            <w:rFonts w:ascii="Arial" w:hAnsi="Arial" w:cs="Arial"/>
            <w:noProof/>
            <w:sz w:val="16"/>
            <w:szCs w:val="16"/>
          </w:rPr>
          <w:fldChar w:fldCharType="end"/>
        </w:r>
      </w:sdtContent>
    </w:sdt>
  </w:p>
  <w:p w14:paraId="411AFD2E" w14:textId="77777777" w:rsidR="00934471" w:rsidRPr="007909DE" w:rsidRDefault="00934471" w:rsidP="00790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422A" w14:textId="77777777" w:rsidR="00934471" w:rsidRDefault="00934471" w:rsidP="00B627D9">
      <w:pPr>
        <w:spacing w:after="0" w:line="240" w:lineRule="auto"/>
      </w:pPr>
      <w:r>
        <w:separator/>
      </w:r>
    </w:p>
  </w:footnote>
  <w:footnote w:type="continuationSeparator" w:id="0">
    <w:p w14:paraId="3A9327C9" w14:textId="77777777" w:rsidR="00934471" w:rsidRDefault="00934471" w:rsidP="00B6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1B50" w14:textId="77777777" w:rsidR="00934471" w:rsidRDefault="00934471">
    <w:pPr>
      <w:pStyle w:val="Header"/>
    </w:pPr>
    <w:r>
      <w:rPr>
        <w:noProof/>
        <w:lang w:eastAsia="en-AU"/>
      </w:rPr>
      <w:drawing>
        <wp:anchor distT="0" distB="0" distL="114300" distR="114300" simplePos="0" relativeHeight="251659264" behindDoc="0" locked="0" layoutInCell="1" allowOverlap="1" wp14:anchorId="61100D37" wp14:editId="3FD7DC5C">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6659"/>
    <w:multiLevelType w:val="hybridMultilevel"/>
    <w:tmpl w:val="5420B99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3910A1"/>
    <w:multiLevelType w:val="hybridMultilevel"/>
    <w:tmpl w:val="61BA8538"/>
    <w:lvl w:ilvl="0" w:tplc="7AA6ACA4">
      <w:start w:val="3"/>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A2A2809"/>
    <w:multiLevelType w:val="hybridMultilevel"/>
    <w:tmpl w:val="29DC5DEA"/>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B4207B7"/>
    <w:multiLevelType w:val="hybridMultilevel"/>
    <w:tmpl w:val="56A8F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505100"/>
    <w:multiLevelType w:val="hybridMultilevel"/>
    <w:tmpl w:val="470CE556"/>
    <w:lvl w:ilvl="0" w:tplc="C452120A">
      <w:start w:val="1"/>
      <w:numFmt w:val="lowerLetter"/>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4FA796A"/>
    <w:multiLevelType w:val="hybridMultilevel"/>
    <w:tmpl w:val="0D3AD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8E1CDA"/>
    <w:multiLevelType w:val="hybridMultilevel"/>
    <w:tmpl w:val="23F8366C"/>
    <w:lvl w:ilvl="0" w:tplc="12127C68">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986FF7"/>
    <w:multiLevelType w:val="hybridMultilevel"/>
    <w:tmpl w:val="ACF83146"/>
    <w:lvl w:ilvl="0" w:tplc="29F046B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820498"/>
    <w:multiLevelType w:val="hybridMultilevel"/>
    <w:tmpl w:val="6778DD30"/>
    <w:lvl w:ilvl="0" w:tplc="98F8D462">
      <w:start w:val="4"/>
      <w:numFmt w:val="decimal"/>
      <w:lvlText w:val="%1."/>
      <w:lvlJc w:val="left"/>
      <w:pPr>
        <w:ind w:left="690" w:hanging="360"/>
      </w:pPr>
      <w:rPr>
        <w:rFonts w:hint="default"/>
      </w:rPr>
    </w:lvl>
    <w:lvl w:ilvl="1" w:tplc="0C090019" w:tentative="1">
      <w:start w:val="1"/>
      <w:numFmt w:val="lowerLetter"/>
      <w:lvlText w:val="%2."/>
      <w:lvlJc w:val="left"/>
      <w:pPr>
        <w:ind w:left="1410" w:hanging="360"/>
      </w:pPr>
    </w:lvl>
    <w:lvl w:ilvl="2" w:tplc="0C09001B" w:tentative="1">
      <w:start w:val="1"/>
      <w:numFmt w:val="lowerRoman"/>
      <w:lvlText w:val="%3."/>
      <w:lvlJc w:val="right"/>
      <w:pPr>
        <w:ind w:left="2130" w:hanging="180"/>
      </w:pPr>
    </w:lvl>
    <w:lvl w:ilvl="3" w:tplc="0C09000F" w:tentative="1">
      <w:start w:val="1"/>
      <w:numFmt w:val="decimal"/>
      <w:lvlText w:val="%4."/>
      <w:lvlJc w:val="left"/>
      <w:pPr>
        <w:ind w:left="2850" w:hanging="360"/>
      </w:pPr>
    </w:lvl>
    <w:lvl w:ilvl="4" w:tplc="0C090019" w:tentative="1">
      <w:start w:val="1"/>
      <w:numFmt w:val="lowerLetter"/>
      <w:lvlText w:val="%5."/>
      <w:lvlJc w:val="left"/>
      <w:pPr>
        <w:ind w:left="3570" w:hanging="360"/>
      </w:pPr>
    </w:lvl>
    <w:lvl w:ilvl="5" w:tplc="0C09001B" w:tentative="1">
      <w:start w:val="1"/>
      <w:numFmt w:val="lowerRoman"/>
      <w:lvlText w:val="%6."/>
      <w:lvlJc w:val="right"/>
      <w:pPr>
        <w:ind w:left="4290" w:hanging="180"/>
      </w:pPr>
    </w:lvl>
    <w:lvl w:ilvl="6" w:tplc="0C09000F" w:tentative="1">
      <w:start w:val="1"/>
      <w:numFmt w:val="decimal"/>
      <w:lvlText w:val="%7."/>
      <w:lvlJc w:val="left"/>
      <w:pPr>
        <w:ind w:left="5010" w:hanging="360"/>
      </w:pPr>
    </w:lvl>
    <w:lvl w:ilvl="7" w:tplc="0C090019" w:tentative="1">
      <w:start w:val="1"/>
      <w:numFmt w:val="lowerLetter"/>
      <w:lvlText w:val="%8."/>
      <w:lvlJc w:val="left"/>
      <w:pPr>
        <w:ind w:left="5730" w:hanging="360"/>
      </w:pPr>
    </w:lvl>
    <w:lvl w:ilvl="8" w:tplc="0C09001B" w:tentative="1">
      <w:start w:val="1"/>
      <w:numFmt w:val="lowerRoman"/>
      <w:lvlText w:val="%9."/>
      <w:lvlJc w:val="right"/>
      <w:pPr>
        <w:ind w:left="6450" w:hanging="180"/>
      </w:pPr>
    </w:lvl>
  </w:abstractNum>
  <w:abstractNum w:abstractNumId="9" w15:restartNumberingAfterBreak="0">
    <w:nsid w:val="1A247B1D"/>
    <w:multiLevelType w:val="hybridMultilevel"/>
    <w:tmpl w:val="A1769B50"/>
    <w:lvl w:ilvl="0" w:tplc="FDA2DDA2">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436EEC"/>
    <w:multiLevelType w:val="hybridMultilevel"/>
    <w:tmpl w:val="50403390"/>
    <w:lvl w:ilvl="0" w:tplc="A91E7C50">
      <w:start w:val="3"/>
      <w:numFmt w:val="lowerLetter"/>
      <w:lvlText w:val="%1."/>
      <w:lvlJc w:val="left"/>
      <w:pPr>
        <w:ind w:left="36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3C1063"/>
    <w:multiLevelType w:val="hybridMultilevel"/>
    <w:tmpl w:val="414C6E16"/>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4766F61"/>
    <w:multiLevelType w:val="hybridMultilevel"/>
    <w:tmpl w:val="FB8E3794"/>
    <w:lvl w:ilvl="0" w:tplc="C2BAFE24">
      <w:start w:val="4"/>
      <w:numFmt w:val="decimal"/>
      <w:lvlText w:val="%1."/>
      <w:lvlJc w:val="left"/>
      <w:pPr>
        <w:ind w:left="69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123837"/>
    <w:multiLevelType w:val="hybridMultilevel"/>
    <w:tmpl w:val="B8288F9C"/>
    <w:lvl w:ilvl="0" w:tplc="DE38888E">
      <w:start w:val="1"/>
      <w:numFmt w:val="decimal"/>
      <w:lvlText w:val="%1."/>
      <w:lvlJc w:val="left"/>
      <w:pPr>
        <w:ind w:left="69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3036C2"/>
    <w:multiLevelType w:val="hybridMultilevel"/>
    <w:tmpl w:val="EE50FF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EEF369D"/>
    <w:multiLevelType w:val="hybridMultilevel"/>
    <w:tmpl w:val="E3D63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6F7905"/>
    <w:multiLevelType w:val="hybridMultilevel"/>
    <w:tmpl w:val="B9905F84"/>
    <w:lvl w:ilvl="0" w:tplc="4256490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DA77B1"/>
    <w:multiLevelType w:val="hybridMultilevel"/>
    <w:tmpl w:val="20C0E7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554FC5"/>
    <w:multiLevelType w:val="hybridMultilevel"/>
    <w:tmpl w:val="B206130E"/>
    <w:lvl w:ilvl="0" w:tplc="BD7E26E0">
      <w:start w:val="2"/>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6E1C3A"/>
    <w:multiLevelType w:val="hybridMultilevel"/>
    <w:tmpl w:val="13946B40"/>
    <w:lvl w:ilvl="0" w:tplc="786E6EEA">
      <w:start w:val="4"/>
      <w:numFmt w:val="decimal"/>
      <w:lvlText w:val="%1."/>
      <w:lvlJc w:val="left"/>
      <w:pPr>
        <w:ind w:left="69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370956"/>
    <w:multiLevelType w:val="hybridMultilevel"/>
    <w:tmpl w:val="46B292F6"/>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EBB3A59"/>
    <w:multiLevelType w:val="hybridMultilevel"/>
    <w:tmpl w:val="B8288F9C"/>
    <w:lvl w:ilvl="0" w:tplc="DE38888E">
      <w:start w:val="1"/>
      <w:numFmt w:val="decimal"/>
      <w:lvlText w:val="%1."/>
      <w:lvlJc w:val="left"/>
      <w:pPr>
        <w:ind w:left="69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FCA6767"/>
    <w:multiLevelType w:val="hybridMultilevel"/>
    <w:tmpl w:val="61B27DDA"/>
    <w:lvl w:ilvl="0" w:tplc="7AA6ACA4">
      <w:start w:val="3"/>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0A419B5"/>
    <w:multiLevelType w:val="hybridMultilevel"/>
    <w:tmpl w:val="5B900108"/>
    <w:lvl w:ilvl="0" w:tplc="111CA0D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4006ED"/>
    <w:multiLevelType w:val="hybridMultilevel"/>
    <w:tmpl w:val="E20EBBAC"/>
    <w:lvl w:ilvl="0" w:tplc="7AA6ACA4">
      <w:start w:val="3"/>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67F4498"/>
    <w:multiLevelType w:val="hybridMultilevel"/>
    <w:tmpl w:val="ACF83146"/>
    <w:lvl w:ilvl="0" w:tplc="29F046B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E45A75"/>
    <w:multiLevelType w:val="hybridMultilevel"/>
    <w:tmpl w:val="F86292E4"/>
    <w:lvl w:ilvl="0" w:tplc="7AA6ACA4">
      <w:start w:val="3"/>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4A990F8F"/>
    <w:multiLevelType w:val="hybridMultilevel"/>
    <w:tmpl w:val="32C28C12"/>
    <w:lvl w:ilvl="0" w:tplc="736461B4">
      <w:start w:val="4"/>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F43064F"/>
    <w:multiLevelType w:val="hybridMultilevel"/>
    <w:tmpl w:val="13E83048"/>
    <w:lvl w:ilvl="0" w:tplc="C5BC75F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04952D8"/>
    <w:multiLevelType w:val="hybridMultilevel"/>
    <w:tmpl w:val="C9707E62"/>
    <w:lvl w:ilvl="0" w:tplc="E88A7E38">
      <w:start w:val="2"/>
      <w:numFmt w:val="lowerLetter"/>
      <w:lvlText w:val="%1."/>
      <w:lvlJc w:val="left"/>
      <w:pPr>
        <w:ind w:left="36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4901A6"/>
    <w:multiLevelType w:val="hybridMultilevel"/>
    <w:tmpl w:val="CD5494F6"/>
    <w:lvl w:ilvl="0" w:tplc="ECAC14FE">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462FE8"/>
    <w:multiLevelType w:val="hybridMultilevel"/>
    <w:tmpl w:val="F7007896"/>
    <w:lvl w:ilvl="0" w:tplc="710A220E">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96D774A"/>
    <w:multiLevelType w:val="hybridMultilevel"/>
    <w:tmpl w:val="3A9E2484"/>
    <w:lvl w:ilvl="0" w:tplc="EA28A1CC">
      <w:start w:val="2"/>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AAA7F4B"/>
    <w:multiLevelType w:val="hybridMultilevel"/>
    <w:tmpl w:val="ACF83146"/>
    <w:lvl w:ilvl="0" w:tplc="29F046B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AD8652F"/>
    <w:multiLevelType w:val="hybridMultilevel"/>
    <w:tmpl w:val="D71E5190"/>
    <w:lvl w:ilvl="0" w:tplc="63D69B7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1A6578"/>
    <w:multiLevelType w:val="hybridMultilevel"/>
    <w:tmpl w:val="FB966A5C"/>
    <w:lvl w:ilvl="0" w:tplc="12AE11B0">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A9E7068"/>
    <w:multiLevelType w:val="hybridMultilevel"/>
    <w:tmpl w:val="C4CC46F6"/>
    <w:lvl w:ilvl="0" w:tplc="3B00F530">
      <w:start w:val="2"/>
      <w:numFmt w:val="decimal"/>
      <w:lvlText w:val="%1."/>
      <w:lvlJc w:val="left"/>
      <w:pPr>
        <w:ind w:left="69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5767704"/>
    <w:multiLevelType w:val="hybridMultilevel"/>
    <w:tmpl w:val="1DE41B14"/>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5D25001"/>
    <w:multiLevelType w:val="hybridMultilevel"/>
    <w:tmpl w:val="3990BF6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67B23C7"/>
    <w:multiLevelType w:val="hybridMultilevel"/>
    <w:tmpl w:val="8DB618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9B2B0F"/>
    <w:multiLevelType w:val="hybridMultilevel"/>
    <w:tmpl w:val="ACF83146"/>
    <w:lvl w:ilvl="0" w:tplc="29F046B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DA570CE"/>
    <w:multiLevelType w:val="hybridMultilevel"/>
    <w:tmpl w:val="1AD82FE4"/>
    <w:lvl w:ilvl="0" w:tplc="D4FAF210">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81370128">
    <w:abstractNumId w:val="32"/>
  </w:num>
  <w:num w:numId="2" w16cid:durableId="264967857">
    <w:abstractNumId w:val="16"/>
  </w:num>
  <w:num w:numId="3" w16cid:durableId="275600761">
    <w:abstractNumId w:val="15"/>
  </w:num>
  <w:num w:numId="4" w16cid:durableId="1524856748">
    <w:abstractNumId w:val="5"/>
  </w:num>
  <w:num w:numId="5" w16cid:durableId="71661870">
    <w:abstractNumId w:val="4"/>
  </w:num>
  <w:num w:numId="6" w16cid:durableId="111288983">
    <w:abstractNumId w:val="43"/>
  </w:num>
  <w:num w:numId="7" w16cid:durableId="1935354493">
    <w:abstractNumId w:val="8"/>
  </w:num>
  <w:num w:numId="8" w16cid:durableId="30880535">
    <w:abstractNumId w:val="33"/>
  </w:num>
  <w:num w:numId="9" w16cid:durableId="289553499">
    <w:abstractNumId w:val="11"/>
  </w:num>
  <w:num w:numId="10" w16cid:durableId="1413743353">
    <w:abstractNumId w:val="31"/>
  </w:num>
  <w:num w:numId="11" w16cid:durableId="917833275">
    <w:abstractNumId w:val="21"/>
  </w:num>
  <w:num w:numId="12" w16cid:durableId="1990014899">
    <w:abstractNumId w:val="42"/>
  </w:num>
  <w:num w:numId="13" w16cid:durableId="1826244182">
    <w:abstractNumId w:val="2"/>
  </w:num>
  <w:num w:numId="14" w16cid:durableId="651521865">
    <w:abstractNumId w:val="29"/>
  </w:num>
  <w:num w:numId="15" w16cid:durableId="46150868">
    <w:abstractNumId w:val="7"/>
  </w:num>
  <w:num w:numId="16" w16cid:durableId="1299804320">
    <w:abstractNumId w:val="39"/>
  </w:num>
  <w:num w:numId="17" w16cid:durableId="1790858939">
    <w:abstractNumId w:val="18"/>
  </w:num>
  <w:num w:numId="18" w16cid:durableId="852182816">
    <w:abstractNumId w:val="14"/>
  </w:num>
  <w:num w:numId="19" w16cid:durableId="151260743">
    <w:abstractNumId w:val="0"/>
  </w:num>
  <w:num w:numId="20" w16cid:durableId="1958371712">
    <w:abstractNumId w:val="41"/>
  </w:num>
  <w:num w:numId="21" w16cid:durableId="2009167170">
    <w:abstractNumId w:val="1"/>
  </w:num>
  <w:num w:numId="22" w16cid:durableId="1029992050">
    <w:abstractNumId w:val="23"/>
  </w:num>
  <w:num w:numId="23" w16cid:durableId="252517017">
    <w:abstractNumId w:val="27"/>
  </w:num>
  <w:num w:numId="24" w16cid:durableId="1079517894">
    <w:abstractNumId w:val="3"/>
  </w:num>
  <w:num w:numId="25" w16cid:durableId="950818680">
    <w:abstractNumId w:val="36"/>
  </w:num>
  <w:num w:numId="26" w16cid:durableId="484704675">
    <w:abstractNumId w:val="24"/>
  </w:num>
  <w:num w:numId="27" w16cid:durableId="1771587484">
    <w:abstractNumId w:val="25"/>
  </w:num>
  <w:num w:numId="28" w16cid:durableId="1110053847">
    <w:abstractNumId w:val="26"/>
  </w:num>
  <w:num w:numId="29" w16cid:durableId="722026304">
    <w:abstractNumId w:val="38"/>
  </w:num>
  <w:num w:numId="30" w16cid:durableId="1169173231">
    <w:abstractNumId w:val="20"/>
  </w:num>
  <w:num w:numId="31" w16cid:durableId="270748365">
    <w:abstractNumId w:val="34"/>
  </w:num>
  <w:num w:numId="32" w16cid:durableId="2123063505">
    <w:abstractNumId w:val="17"/>
  </w:num>
  <w:num w:numId="33" w16cid:durableId="214241473">
    <w:abstractNumId w:val="12"/>
  </w:num>
  <w:num w:numId="34" w16cid:durableId="758521438">
    <w:abstractNumId w:val="13"/>
  </w:num>
  <w:num w:numId="35" w16cid:durableId="224920278">
    <w:abstractNumId w:val="22"/>
  </w:num>
  <w:num w:numId="36" w16cid:durableId="1268580487">
    <w:abstractNumId w:val="35"/>
  </w:num>
  <w:num w:numId="37" w16cid:durableId="277378775">
    <w:abstractNumId w:val="6"/>
  </w:num>
  <w:num w:numId="38" w16cid:durableId="1754006155">
    <w:abstractNumId w:val="37"/>
  </w:num>
  <w:num w:numId="39" w16cid:durableId="1724283833">
    <w:abstractNumId w:val="9"/>
  </w:num>
  <w:num w:numId="40" w16cid:durableId="1273636288">
    <w:abstractNumId w:val="40"/>
  </w:num>
  <w:num w:numId="41" w16cid:durableId="1557744012">
    <w:abstractNumId w:val="10"/>
  </w:num>
  <w:num w:numId="42" w16cid:durableId="189883618">
    <w:abstractNumId w:val="28"/>
  </w:num>
  <w:num w:numId="43" w16cid:durableId="1912038915">
    <w:abstractNumId w:val="19"/>
  </w:num>
  <w:num w:numId="44" w16cid:durableId="1076075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D9"/>
    <w:rsid w:val="000066C9"/>
    <w:rsid w:val="00037AC1"/>
    <w:rsid w:val="000554A5"/>
    <w:rsid w:val="00056577"/>
    <w:rsid w:val="00060BC9"/>
    <w:rsid w:val="00075CFE"/>
    <w:rsid w:val="000E1320"/>
    <w:rsid w:val="000E7B4E"/>
    <w:rsid w:val="00101DB9"/>
    <w:rsid w:val="00103956"/>
    <w:rsid w:val="001075DF"/>
    <w:rsid w:val="00107FE7"/>
    <w:rsid w:val="00167CDE"/>
    <w:rsid w:val="0017108F"/>
    <w:rsid w:val="00174C99"/>
    <w:rsid w:val="00176494"/>
    <w:rsid w:val="001B2136"/>
    <w:rsid w:val="001D09C1"/>
    <w:rsid w:val="001E0A18"/>
    <w:rsid w:val="00211814"/>
    <w:rsid w:val="00260278"/>
    <w:rsid w:val="00261858"/>
    <w:rsid w:val="00266CB6"/>
    <w:rsid w:val="002A15DD"/>
    <w:rsid w:val="002C0DAC"/>
    <w:rsid w:val="002C2DEF"/>
    <w:rsid w:val="002D6B40"/>
    <w:rsid w:val="00321D05"/>
    <w:rsid w:val="00326786"/>
    <w:rsid w:val="00350FB5"/>
    <w:rsid w:val="00354667"/>
    <w:rsid w:val="003871AE"/>
    <w:rsid w:val="003B72D3"/>
    <w:rsid w:val="003E52A4"/>
    <w:rsid w:val="00403F12"/>
    <w:rsid w:val="00481C1B"/>
    <w:rsid w:val="00482354"/>
    <w:rsid w:val="00484B91"/>
    <w:rsid w:val="00496371"/>
    <w:rsid w:val="004A3796"/>
    <w:rsid w:val="004E45D0"/>
    <w:rsid w:val="004E77D7"/>
    <w:rsid w:val="005008AC"/>
    <w:rsid w:val="005241BF"/>
    <w:rsid w:val="00586B82"/>
    <w:rsid w:val="005A1BD5"/>
    <w:rsid w:val="0061149B"/>
    <w:rsid w:val="006263E2"/>
    <w:rsid w:val="00635D14"/>
    <w:rsid w:val="006655AB"/>
    <w:rsid w:val="00667990"/>
    <w:rsid w:val="006767AB"/>
    <w:rsid w:val="00700F75"/>
    <w:rsid w:val="00703962"/>
    <w:rsid w:val="00706FA0"/>
    <w:rsid w:val="00716CB2"/>
    <w:rsid w:val="00720883"/>
    <w:rsid w:val="007467A4"/>
    <w:rsid w:val="00762AA3"/>
    <w:rsid w:val="007671CA"/>
    <w:rsid w:val="007909DE"/>
    <w:rsid w:val="007A5786"/>
    <w:rsid w:val="007C07AF"/>
    <w:rsid w:val="007C21A2"/>
    <w:rsid w:val="008103BA"/>
    <w:rsid w:val="00814FCB"/>
    <w:rsid w:val="0082738F"/>
    <w:rsid w:val="00860DD5"/>
    <w:rsid w:val="00861090"/>
    <w:rsid w:val="00872DF1"/>
    <w:rsid w:val="00873547"/>
    <w:rsid w:val="0087447C"/>
    <w:rsid w:val="00897363"/>
    <w:rsid w:val="008B2AE9"/>
    <w:rsid w:val="008C2716"/>
    <w:rsid w:val="008D0CC3"/>
    <w:rsid w:val="00900500"/>
    <w:rsid w:val="009308EA"/>
    <w:rsid w:val="00934471"/>
    <w:rsid w:val="00935166"/>
    <w:rsid w:val="00944294"/>
    <w:rsid w:val="00952280"/>
    <w:rsid w:val="00955167"/>
    <w:rsid w:val="00960C5E"/>
    <w:rsid w:val="00986520"/>
    <w:rsid w:val="009C75DC"/>
    <w:rsid w:val="00A10460"/>
    <w:rsid w:val="00A153C2"/>
    <w:rsid w:val="00A551CE"/>
    <w:rsid w:val="00A76A6D"/>
    <w:rsid w:val="00A76E53"/>
    <w:rsid w:val="00A82A50"/>
    <w:rsid w:val="00A84AAB"/>
    <w:rsid w:val="00A92096"/>
    <w:rsid w:val="00AA55F7"/>
    <w:rsid w:val="00AE2A64"/>
    <w:rsid w:val="00AE31D3"/>
    <w:rsid w:val="00AF6EE1"/>
    <w:rsid w:val="00B0066E"/>
    <w:rsid w:val="00B04ED0"/>
    <w:rsid w:val="00B05264"/>
    <w:rsid w:val="00B31816"/>
    <w:rsid w:val="00B33CB2"/>
    <w:rsid w:val="00B5576E"/>
    <w:rsid w:val="00B61A4B"/>
    <w:rsid w:val="00B627D9"/>
    <w:rsid w:val="00B84B93"/>
    <w:rsid w:val="00B955A3"/>
    <w:rsid w:val="00BB02E6"/>
    <w:rsid w:val="00BB7545"/>
    <w:rsid w:val="00BC1458"/>
    <w:rsid w:val="00BF354C"/>
    <w:rsid w:val="00C17936"/>
    <w:rsid w:val="00C37D4C"/>
    <w:rsid w:val="00C5073C"/>
    <w:rsid w:val="00C50FB4"/>
    <w:rsid w:val="00C71F58"/>
    <w:rsid w:val="00C8149C"/>
    <w:rsid w:val="00C9046A"/>
    <w:rsid w:val="00CA413D"/>
    <w:rsid w:val="00CB032A"/>
    <w:rsid w:val="00CB7FF8"/>
    <w:rsid w:val="00CE7BCB"/>
    <w:rsid w:val="00D06821"/>
    <w:rsid w:val="00D21CBE"/>
    <w:rsid w:val="00D574B1"/>
    <w:rsid w:val="00DA452C"/>
    <w:rsid w:val="00DB7C33"/>
    <w:rsid w:val="00DC1B72"/>
    <w:rsid w:val="00DC6AA1"/>
    <w:rsid w:val="00DE7840"/>
    <w:rsid w:val="00E03F8E"/>
    <w:rsid w:val="00E2396B"/>
    <w:rsid w:val="00E371D0"/>
    <w:rsid w:val="00E40511"/>
    <w:rsid w:val="00E418B3"/>
    <w:rsid w:val="00E569D5"/>
    <w:rsid w:val="00E66909"/>
    <w:rsid w:val="00E6799D"/>
    <w:rsid w:val="00E7066C"/>
    <w:rsid w:val="00E72A5A"/>
    <w:rsid w:val="00E91ED0"/>
    <w:rsid w:val="00E91FEF"/>
    <w:rsid w:val="00E9230B"/>
    <w:rsid w:val="00EA2A4C"/>
    <w:rsid w:val="00EB4C9A"/>
    <w:rsid w:val="00EB63EC"/>
    <w:rsid w:val="00EC1DA4"/>
    <w:rsid w:val="00ED6642"/>
    <w:rsid w:val="00ED744F"/>
    <w:rsid w:val="00EE473B"/>
    <w:rsid w:val="00EE683C"/>
    <w:rsid w:val="00EF2B73"/>
    <w:rsid w:val="00EF7FCF"/>
    <w:rsid w:val="00F036A9"/>
    <w:rsid w:val="00F174D7"/>
    <w:rsid w:val="00F55DF9"/>
    <w:rsid w:val="00F8114E"/>
    <w:rsid w:val="00F84F18"/>
    <w:rsid w:val="00FC602E"/>
    <w:rsid w:val="00FE3EC2"/>
    <w:rsid w:val="00FF1423"/>
    <w:rsid w:val="00FF6A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61861B2"/>
  <w15:docId w15:val="{55F671BF-260B-48D8-AD4E-A0D3EFBD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7D9"/>
    <w:pPr>
      <w:keepNext/>
      <w:keepLines/>
      <w:spacing w:before="480" w:after="12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08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line="240" w:lineRule="auto"/>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D9"/>
  </w:style>
  <w:style w:type="character" w:customStyle="1" w:styleId="Heading2Char">
    <w:name w:val="Heading 2 Char"/>
    <w:basedOn w:val="DefaultParagraphFont"/>
    <w:link w:val="Heading2"/>
    <w:uiPriority w:val="9"/>
    <w:semiHidden/>
    <w:rsid w:val="005008A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008AC"/>
    <w:rPr>
      <w:color w:val="0000FF" w:themeColor="hyperlink"/>
      <w:u w:val="single"/>
    </w:rPr>
  </w:style>
  <w:style w:type="paragraph" w:styleId="NormalWeb">
    <w:name w:val="Normal (Web)"/>
    <w:basedOn w:val="Normal"/>
    <w:uiPriority w:val="99"/>
    <w:unhideWhenUsed/>
    <w:rsid w:val="005008A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5008AC"/>
    <w:rPr>
      <w:color w:val="800080" w:themeColor="followedHyperlink"/>
      <w:u w:val="single"/>
    </w:rPr>
  </w:style>
  <w:style w:type="table" w:styleId="TableGrid">
    <w:name w:val="Table Grid"/>
    <w:basedOn w:val="TableNormal"/>
    <w:uiPriority w:val="59"/>
    <w:rsid w:val="00BB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B7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rsid w:val="00BB7545"/>
    <w:rPr>
      <w:rFonts w:ascii="Courier New" w:eastAsia="Times New Roman" w:hAnsi="Courier New" w:cs="Courier New"/>
      <w:sz w:val="20"/>
      <w:szCs w:val="20"/>
      <w:lang w:eastAsia="en-AU"/>
    </w:rPr>
  </w:style>
  <w:style w:type="character" w:styleId="CommentReference">
    <w:name w:val="annotation reference"/>
    <w:basedOn w:val="DefaultParagraphFont"/>
    <w:uiPriority w:val="99"/>
    <w:semiHidden/>
    <w:unhideWhenUsed/>
    <w:rsid w:val="00E7066C"/>
    <w:rPr>
      <w:sz w:val="16"/>
      <w:szCs w:val="16"/>
    </w:rPr>
  </w:style>
  <w:style w:type="paragraph" w:styleId="CommentText">
    <w:name w:val="annotation text"/>
    <w:basedOn w:val="Normal"/>
    <w:link w:val="CommentTextChar"/>
    <w:uiPriority w:val="99"/>
    <w:unhideWhenUsed/>
    <w:rsid w:val="00E7066C"/>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E7066C"/>
    <w:rPr>
      <w:rFonts w:eastAsia="Times New Roman" w:cs="Times New Roman"/>
      <w:sz w:val="20"/>
      <w:szCs w:val="20"/>
    </w:rPr>
  </w:style>
  <w:style w:type="paragraph" w:styleId="TOCHeading">
    <w:name w:val="TOC Heading"/>
    <w:basedOn w:val="Heading1"/>
    <w:next w:val="Normal"/>
    <w:uiPriority w:val="39"/>
    <w:unhideWhenUsed/>
    <w:qFormat/>
    <w:rsid w:val="000066C9"/>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00" w:after="0" w:line="276" w:lineRule="auto"/>
      <w:outlineLvl w:val="9"/>
    </w:pPr>
    <w:rPr>
      <w:rFonts w:asciiTheme="minorHAnsi" w:eastAsiaTheme="minorEastAsia" w:hAnsiTheme="minorHAnsi" w:cstheme="minorBidi"/>
      <w:b w:val="0"/>
      <w:bCs w:val="0"/>
      <w:caps/>
      <w:color w:val="FFFFFF" w:themeColor="background1"/>
      <w:spacing w:val="15"/>
      <w:sz w:val="22"/>
      <w:szCs w:val="22"/>
    </w:rPr>
  </w:style>
  <w:style w:type="paragraph" w:styleId="TOC1">
    <w:name w:val="toc 1"/>
    <w:basedOn w:val="Normal"/>
    <w:next w:val="Normal"/>
    <w:autoRedefine/>
    <w:uiPriority w:val="39"/>
    <w:unhideWhenUsed/>
    <w:rsid w:val="000066C9"/>
    <w:pPr>
      <w:tabs>
        <w:tab w:val="right" w:leader="dot" w:pos="9016"/>
      </w:tabs>
      <w:spacing w:before="100" w:after="100"/>
    </w:pPr>
    <w:rPr>
      <w:rFonts w:eastAsiaTheme="minorEastAsia"/>
    </w:rPr>
  </w:style>
  <w:style w:type="paragraph" w:styleId="TOC2">
    <w:name w:val="toc 2"/>
    <w:basedOn w:val="Normal"/>
    <w:next w:val="Normal"/>
    <w:autoRedefine/>
    <w:uiPriority w:val="39"/>
    <w:unhideWhenUsed/>
    <w:rsid w:val="000066C9"/>
    <w:pPr>
      <w:tabs>
        <w:tab w:val="right" w:leader="dot" w:pos="9016"/>
      </w:tabs>
      <w:spacing w:before="100" w:after="100"/>
      <w:ind w:left="2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426664">
      <w:bodyDiv w:val="1"/>
      <w:marLeft w:val="0"/>
      <w:marRight w:val="0"/>
      <w:marTop w:val="0"/>
      <w:marBottom w:val="0"/>
      <w:divBdr>
        <w:top w:val="none" w:sz="0" w:space="0" w:color="auto"/>
        <w:left w:val="none" w:sz="0" w:space="0" w:color="auto"/>
        <w:bottom w:val="none" w:sz="0" w:space="0" w:color="auto"/>
        <w:right w:val="none" w:sz="0" w:space="0" w:color="auto"/>
      </w:divBdr>
    </w:div>
    <w:div w:id="151009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ootle.edu.au/ec/search?accContentId=ACSIS208" TargetMode="External"/><Relationship Id="rId18" Type="http://schemas.openxmlformats.org/officeDocument/2006/relationships/hyperlink" Target="http://www.scootle.edu.au/ec/search?accContentId=ACSIS208"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hyperlink" Target="ftp://ftp.ncdc.noaa.gov/pub/data/paleo/icecore/antarctica/law/law2006.txt" TargetMode="External"/><Relationship Id="rId7" Type="http://schemas.openxmlformats.org/officeDocument/2006/relationships/endnotes" Target="endnotes.xml"/><Relationship Id="rId12" Type="http://schemas.openxmlformats.org/officeDocument/2006/relationships/hyperlink" Target="http://www.scootle.edu.au/ec/search?accContentId=ACSIS172" TargetMode="External"/><Relationship Id="rId17" Type="http://schemas.openxmlformats.org/officeDocument/2006/relationships/hyperlink" Target="http://www.scootle.edu.au/ec/search?accContentId=ACSIS172" TargetMode="External"/><Relationship Id="rId25" Type="http://schemas.openxmlformats.org/officeDocument/2006/relationships/image" Target="media/image5.png"/><Relationship Id="rId33" Type="http://schemas.openxmlformats.org/officeDocument/2006/relationships/hyperlink" Target="ftp://ftp.ncdc.noaa.gov/pub/data/paleo/icecore/antarctica/epica_domec/edc3-timescale.tx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ootle.edu.au/ec/search?accContentId=ACSIS169" TargetMode="External"/><Relationship Id="rId20" Type="http://schemas.openxmlformats.org/officeDocument/2006/relationships/image" Target="media/image3.jpeg"/><Relationship Id="rId29" Type="http://schemas.openxmlformats.org/officeDocument/2006/relationships/hyperlink" Target="ftp://ftp.ncdc.noaa.gov/pub/data/paleo/icecore/antarctica/epica_domec/edc-ch4-2008.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otle.edu.au/ec/search?accContentId=ACSIS169" TargetMode="External"/><Relationship Id="rId24" Type="http://schemas.openxmlformats.org/officeDocument/2006/relationships/hyperlink" Target="http://www.antarctica.gov.au/about-antarctica/environment/climate-change/ice-cores" TargetMode="External"/><Relationship Id="rId32" Type="http://schemas.openxmlformats.org/officeDocument/2006/relationships/hyperlink" Target="ftp://ftp.ncdc.noaa.gov/pub/data/paleo/icecore/antarctica/epica_domec/edc3deuttemp2007.tx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ootle.edu.au/ec/search?accContentId=ACSHE194" TargetMode="External"/><Relationship Id="rId23" Type="http://schemas.openxmlformats.org/officeDocument/2006/relationships/hyperlink" Target="http://www.ansto.gov.au/AboutANSTO/MediaCentre/News/ACS171193" TargetMode="External"/><Relationship Id="rId28" Type="http://schemas.openxmlformats.org/officeDocument/2006/relationships/image" Target="media/image7.jpeg"/><Relationship Id="rId36" Type="http://schemas.openxmlformats.org/officeDocument/2006/relationships/footer" Target="footer1.xml"/><Relationship Id="rId10" Type="http://schemas.openxmlformats.org/officeDocument/2006/relationships/hyperlink" Target="http://www.scootle.edu.au/ec/search?accContentId=ACSHE194" TargetMode="External"/><Relationship Id="rId19" Type="http://schemas.openxmlformats.org/officeDocument/2006/relationships/image" Target="media/image2.png"/><Relationship Id="rId31" Type="http://schemas.openxmlformats.org/officeDocument/2006/relationships/hyperlink" Target="https://en.wikipedia.org/wiki/Proxy_(climate)" TargetMode="External"/><Relationship Id="rId4" Type="http://schemas.openxmlformats.org/officeDocument/2006/relationships/settings" Target="settings.xml"/><Relationship Id="rId9" Type="http://schemas.openxmlformats.org/officeDocument/2006/relationships/hyperlink" Target="http://www.scootle.edu.au/ec/search?accContentId=ACSSU189" TargetMode="External"/><Relationship Id="rId14" Type="http://schemas.openxmlformats.org/officeDocument/2006/relationships/hyperlink" Target="http://www.scootle.edu.au/ec/search?accContentId=ACSSU189" TargetMode="External"/><Relationship Id="rId22" Type="http://schemas.openxmlformats.org/officeDocument/2006/relationships/hyperlink" Target="http://www.ansto.gov.au/AboutANSTO/MediaCentre/News/ACS162050" TargetMode="External"/><Relationship Id="rId27" Type="http://schemas.openxmlformats.org/officeDocument/2006/relationships/hyperlink" Target="https://climate.nasa.gov/vital-signs/carbon-dioxide/" TargetMode="External"/><Relationship Id="rId30" Type="http://schemas.openxmlformats.org/officeDocument/2006/relationships/hyperlink" Target="https://www1.ncdc.noaa.gov/pub/data/paleo/icecore/antarctica/epica_domec/edc-co2-2008.txt"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81507-B7C6-4D9E-9948-61F5E01E5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24</Pages>
  <Words>5827</Words>
  <Characters>33219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Historic greenhouse gas concentrations from Antarctic ice core sampling</vt:lpstr>
    </vt:vector>
  </TitlesOfParts>
  <Company>ANSTO</Company>
  <LinksUpToDate>false</LinksUpToDate>
  <CharactersWithSpaces>38969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 greenhouse gas concentrations from Antarctic ice core sampling</dc:title>
  <dc:subject>Information Processing and Data Analysis</dc:subject>
  <dc:creator>MURPHY, Bridget</dc:creator>
  <cp:lastModifiedBy>MULHOLLAND, Julie</cp:lastModifiedBy>
  <cp:revision>13</cp:revision>
  <cp:lastPrinted>2022-12-14T05:41:00Z</cp:lastPrinted>
  <dcterms:created xsi:type="dcterms:W3CDTF">2024-04-17T05:15:00Z</dcterms:created>
  <dcterms:modified xsi:type="dcterms:W3CDTF">2024-06-27T04:55:00Z</dcterms:modified>
</cp:coreProperties>
</file>