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9024"/>
      </w:tblGrid>
      <w:tr w:rsidR="00B627D9" w14:paraId="22F019DA" w14:textId="77777777" w:rsidTr="00DF5A56">
        <w:trPr>
          <w:trHeight w:val="1440"/>
          <w:jc w:val="center"/>
        </w:trPr>
        <w:sdt>
          <w:sdtPr>
            <w:rPr>
              <w:rFonts w:ascii="Arial" w:eastAsiaTheme="majorEastAsia" w:hAnsi="Arial" w:cs="Arial"/>
              <w:sz w:val="52"/>
              <w:szCs w:val="52"/>
            </w:rPr>
            <w:alias w:val="Title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1C87DB2D" w14:textId="1073D161" w:rsidR="00B627D9" w:rsidRDefault="006059F4" w:rsidP="00527F6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="Arial" w:eastAsiaTheme="majorEastAsia" w:hAnsi="Arial" w:cs="Arial"/>
                    <w:sz w:val="52"/>
                    <w:szCs w:val="52"/>
                  </w:rPr>
                  <w:t>Senior Chemistry/</w:t>
                </w:r>
                <w:r w:rsidR="00B627D9" w:rsidRPr="003B5D74">
                  <w:rPr>
                    <w:rFonts w:ascii="Arial" w:eastAsiaTheme="majorEastAsia" w:hAnsi="Arial" w:cs="Arial"/>
                    <w:sz w:val="52"/>
                    <w:szCs w:val="52"/>
                  </w:rPr>
                  <w:t>Year 1</w:t>
                </w:r>
                <w:r w:rsidR="003B5D74" w:rsidRPr="003B5D74">
                  <w:rPr>
                    <w:rFonts w:ascii="Arial" w:eastAsiaTheme="majorEastAsia" w:hAnsi="Arial" w:cs="Arial"/>
                    <w:sz w:val="52"/>
                    <w:szCs w:val="52"/>
                  </w:rPr>
                  <w:t>1</w:t>
                </w:r>
                <w:r w:rsidR="00B627D9" w:rsidRPr="003B5D74">
                  <w:rPr>
                    <w:rFonts w:ascii="Arial" w:eastAsiaTheme="majorEastAsia" w:hAnsi="Arial" w:cs="Arial"/>
                    <w:sz w:val="52"/>
                    <w:szCs w:val="52"/>
                  </w:rPr>
                  <w:t xml:space="preserve"> </w:t>
                </w:r>
                <w:r w:rsidR="003B5D74" w:rsidRPr="003B5D74">
                  <w:rPr>
                    <w:rFonts w:ascii="Arial" w:eastAsiaTheme="majorEastAsia" w:hAnsi="Arial" w:cs="Arial"/>
                    <w:sz w:val="52"/>
                    <w:szCs w:val="52"/>
                  </w:rPr>
                  <w:t>Chemistry</w:t>
                </w:r>
                <w:r w:rsidR="00777B4F" w:rsidRPr="003B5D74">
                  <w:rPr>
                    <w:rFonts w:ascii="Arial" w:eastAsiaTheme="majorEastAsia" w:hAnsi="Arial" w:cs="Arial"/>
                    <w:sz w:val="52"/>
                    <w:szCs w:val="52"/>
                  </w:rPr>
                  <w:t xml:space="preserve"> Videoconference</w:t>
                </w:r>
              </w:p>
            </w:tc>
          </w:sdtContent>
        </w:sdt>
      </w:tr>
      <w:tr w:rsidR="00B627D9" w14:paraId="112C2107" w14:textId="77777777" w:rsidTr="00DF5A56">
        <w:trPr>
          <w:trHeight w:val="720"/>
          <w:jc w:val="center"/>
        </w:trPr>
        <w:sdt>
          <w:sdtPr>
            <w:rPr>
              <w:rFonts w:ascii="Arial" w:eastAsiaTheme="majorEastAsia" w:hAnsi="Arial" w:cs="Arial"/>
              <w:sz w:val="44"/>
              <w:szCs w:val="44"/>
            </w:rPr>
            <w:alias w:val="Subtitle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701C8520" w14:textId="61AF7D10" w:rsidR="00B627D9" w:rsidRDefault="00777B4F" w:rsidP="00527F6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="Arial" w:eastAsiaTheme="majorEastAsia" w:hAnsi="Arial" w:cs="Arial"/>
                    <w:sz w:val="44"/>
                    <w:szCs w:val="44"/>
                  </w:rPr>
                  <w:t>O</w:t>
                </w:r>
                <w:r w:rsidR="00527F6F">
                  <w:rPr>
                    <w:rFonts w:ascii="Arial" w:eastAsiaTheme="majorEastAsia" w:hAnsi="Arial" w:cs="Arial"/>
                    <w:sz w:val="44"/>
                    <w:szCs w:val="44"/>
                  </w:rPr>
                  <w:t>utline</w:t>
                </w:r>
                <w:r w:rsidR="00D617AF">
                  <w:rPr>
                    <w:rFonts w:ascii="Arial" w:eastAsiaTheme="majorEastAsia" w:hAnsi="Arial" w:cs="Arial"/>
                    <w:sz w:val="44"/>
                    <w:szCs w:val="44"/>
                  </w:rPr>
                  <w:t xml:space="preserve"> and syllabus outcomes</w:t>
                </w:r>
              </w:p>
            </w:tc>
          </w:sdtContent>
        </w:sdt>
      </w:tr>
      <w:tr w:rsidR="005871E6" w:rsidRPr="005871E6" w14:paraId="1EE0BC65" w14:textId="77777777" w:rsidTr="00DF5A56">
        <w:trPr>
          <w:trHeight w:val="1948"/>
          <w:jc w:val="center"/>
        </w:trPr>
        <w:tc>
          <w:tcPr>
            <w:tcW w:w="5000" w:type="pct"/>
            <w:vAlign w:val="center"/>
          </w:tcPr>
          <w:p w14:paraId="64FBBB85" w14:textId="77777777" w:rsidR="00B627D9" w:rsidRPr="005871E6" w:rsidRDefault="00B627D9" w:rsidP="00B627D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80F5B" w14:textId="74BAE92E" w:rsidR="008E794B" w:rsidRDefault="008E794B" w:rsidP="008E79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ANSTO is a leader in chemical, </w:t>
            </w:r>
            <w:proofErr w:type="gramStart"/>
            <w:r w:rsidRPr="008E794B">
              <w:rPr>
                <w:rFonts w:asciiTheme="minorHAnsi" w:hAnsiTheme="minorHAnsi" w:cstheme="minorHAnsi"/>
                <w:sz w:val="22"/>
                <w:szCs w:val="22"/>
              </w:rPr>
              <w:t>materials</w:t>
            </w:r>
            <w:proofErr w:type="gramEnd"/>
            <w:r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 and environmental research, and produces many of Australia’s medical radiopharmaceuticals.</w:t>
            </w:r>
          </w:p>
          <w:p w14:paraId="419070E3" w14:textId="5D4792F3" w:rsidR="001B24A4" w:rsidRDefault="001B24A4" w:rsidP="008E79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44C102" w14:textId="707BAF15" w:rsidR="00B542D7" w:rsidRPr="00B542D7" w:rsidRDefault="00777B4F" w:rsidP="001B24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ANSTO conducts </w:t>
            </w:r>
            <w:r w:rsidR="008E794B"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Chemistry </w:t>
            </w:r>
            <w:r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videoconferences, which cover specific Knowledge and Understanding content from </w:t>
            </w:r>
            <w:r w:rsidR="001B24A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B542D7" w:rsidRPr="00B542D7">
              <w:rPr>
                <w:rFonts w:asciiTheme="minorHAnsi" w:hAnsiTheme="minorHAnsi" w:cstheme="minorHAnsi"/>
                <w:sz w:val="22"/>
                <w:szCs w:val="22"/>
              </w:rPr>
              <w:t xml:space="preserve">Australian Senior Secondary Curriculum </w:t>
            </w:r>
            <w:r w:rsidR="00B542D7" w:rsidRPr="001B24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Unit 1: Chemical fundamentals: structure, </w:t>
            </w:r>
            <w:proofErr w:type="gramStart"/>
            <w:r w:rsidR="00B542D7" w:rsidRPr="001B24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properties</w:t>
            </w:r>
            <w:proofErr w:type="gramEnd"/>
            <w:r w:rsidR="00B542D7" w:rsidRPr="001B24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reactions</w:t>
            </w:r>
            <w:r w:rsidR="001B24A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542D7" w:rsidRPr="00B542D7">
              <w:rPr>
                <w:rFonts w:asciiTheme="minorHAnsi" w:hAnsiTheme="minorHAnsi" w:cstheme="minorHAnsi"/>
                <w:sz w:val="22"/>
                <w:szCs w:val="22"/>
              </w:rPr>
              <w:t xml:space="preserve"> specifically </w:t>
            </w:r>
            <w:r w:rsidR="001B24A4">
              <w:rPr>
                <w:rFonts w:asciiTheme="minorHAnsi" w:hAnsiTheme="minorHAnsi" w:cstheme="minorHAnsi"/>
                <w:sz w:val="22"/>
                <w:szCs w:val="22"/>
              </w:rPr>
              <w:t xml:space="preserve">the section </w:t>
            </w:r>
            <w:r w:rsidR="00B542D7" w:rsidRPr="00B542D7">
              <w:rPr>
                <w:rFonts w:asciiTheme="minorHAnsi" w:hAnsiTheme="minorHAnsi" w:cstheme="minorHAnsi"/>
                <w:sz w:val="22"/>
                <w:szCs w:val="22"/>
              </w:rPr>
              <w:t>Properties and structure of atoms - Radioisotopes</w:t>
            </w:r>
          </w:p>
          <w:p w14:paraId="77113C78" w14:textId="77777777" w:rsidR="00B542D7" w:rsidRPr="00B542D7" w:rsidRDefault="00B542D7" w:rsidP="00B542D7"/>
          <w:p w14:paraId="65FBE0A5" w14:textId="70B304DA" w:rsidR="00E05532" w:rsidRPr="00D932F1" w:rsidRDefault="001B24A4" w:rsidP="00E0553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cience Inquiry Skills and Science as a Human Endeavour content descriptions are also addressed</w:t>
            </w: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AE60C10" w14:textId="77777777" w:rsidR="00E05532" w:rsidRPr="00E75340" w:rsidRDefault="00E05532" w:rsidP="00E0553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661E81E" w14:textId="77777777" w:rsidR="00C73102" w:rsidRPr="00E75340" w:rsidRDefault="00C73102" w:rsidP="00C73102">
            <w:pPr>
              <w:autoSpaceDE w:val="0"/>
              <w:autoSpaceDN w:val="0"/>
              <w:adjustRightInd w:val="0"/>
              <w:spacing w:after="160"/>
              <w:ind w:right="-119"/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012DE6">
              <w:rPr>
                <w:rStyle w:val="Heading1Char"/>
                <w:rFonts w:ascii="Arial" w:hAnsi="Arial" w:cs="Arial"/>
                <w:sz w:val="22"/>
                <w:szCs w:val="22"/>
              </w:rPr>
              <w:t>ANSTO</w:t>
            </w:r>
            <w:r w:rsidRPr="00012DE6">
              <w:rPr>
                <w:rFonts w:ascii="Arial" w:hAnsi="Arial"/>
                <w:sz w:val="22"/>
                <w:szCs w:val="22"/>
              </w:rPr>
              <w:t xml:space="preserve"> </w:t>
            </w:r>
            <w:r w:rsidRPr="00E75340">
              <w:rPr>
                <w:rStyle w:val="Heading1Char"/>
                <w:rFonts w:ascii="Arial" w:hAnsi="Arial" w:cs="Arial"/>
                <w:sz w:val="22"/>
                <w:szCs w:val="22"/>
              </w:rPr>
              <w:t xml:space="preserve">videoconference </w:t>
            </w:r>
            <w:r>
              <w:rPr>
                <w:rStyle w:val="Heading1Char"/>
                <w:rFonts w:ascii="Arial" w:hAnsi="Arial" w:cs="Arial"/>
                <w:sz w:val="22"/>
                <w:szCs w:val="22"/>
              </w:rPr>
              <w:t>o</w:t>
            </w:r>
            <w:r w:rsidRPr="00AA6D3B">
              <w:rPr>
                <w:rStyle w:val="Heading1Char"/>
                <w:rFonts w:ascii="Arial" w:hAnsi="Arial" w:cs="Arial"/>
                <w:sz w:val="22"/>
                <w:szCs w:val="22"/>
              </w:rPr>
              <w:t>utline</w:t>
            </w:r>
          </w:p>
          <w:p w14:paraId="65128FF4" w14:textId="77777777" w:rsidR="00C73102" w:rsidRPr="00B47313" w:rsidRDefault="00C73102" w:rsidP="00C731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videoconference 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>outline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 on the following pages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 xml:space="preserve"> is for an </w:t>
            </w:r>
            <w:proofErr w:type="gramStart"/>
            <w:r w:rsidRPr="0076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80 minute</w:t>
            </w:r>
            <w:proofErr w:type="gramEnd"/>
            <w:r w:rsidRPr="0076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lesson</w:t>
            </w:r>
            <w:r w:rsidRPr="00AA6D3B">
              <w:rPr>
                <w:rFonts w:asciiTheme="minorHAnsi" w:hAnsiTheme="minorHAnsi" w:cstheme="minorHAnsi"/>
                <w:sz w:val="22"/>
                <w:szCs w:val="22"/>
              </w:rPr>
              <w:t>, however,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it </w:t>
            </w:r>
            <w:r w:rsidRPr="00B473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 be adjusted to suit shorter or longer lesson times.</w:t>
            </w:r>
          </w:p>
          <w:p w14:paraId="1429614E" w14:textId="77777777" w:rsidR="00C73102" w:rsidRDefault="00C73102" w:rsidP="00C731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6A2C3" w14:textId="08167CA3" w:rsidR="00C73102" w:rsidRPr="005871E6" w:rsidRDefault="00C73102" w:rsidP="00C731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31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videoconference workbook</w:t>
            </w: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which complements what is presented has also been developed for students to complete </w:t>
            </w: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>during the videoconference.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workbook also includes pre- and post- videoconference activities.</w:t>
            </w:r>
          </w:p>
          <w:p w14:paraId="521ED9DF" w14:textId="77777777" w:rsidR="00C73102" w:rsidRPr="006C3440" w:rsidRDefault="00C73102" w:rsidP="00C731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992159" w14:textId="77777777" w:rsidR="00C73102" w:rsidRPr="00FA1CED" w:rsidRDefault="00C73102" w:rsidP="00C73102">
            <w:p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1C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Students will: </w:t>
            </w:r>
          </w:p>
          <w:p w14:paraId="01A104F0" w14:textId="77777777" w:rsidR="00C73102" w:rsidRDefault="00C73102" w:rsidP="00C7310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Investigate the properties of the types of radiation (alpha,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beta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gamma)</w:t>
            </w:r>
          </w:p>
          <w:p w14:paraId="1947281B" w14:textId="77777777" w:rsidR="00C73102" w:rsidRPr="00846E72" w:rsidRDefault="00C73102" w:rsidP="00C7310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6E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Observe background radiation in our cloud chamber</w:t>
            </w:r>
          </w:p>
          <w:p w14:paraId="59DA6122" w14:textId="77777777" w:rsidR="00C73102" w:rsidRDefault="00C73102" w:rsidP="00C7310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6E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Collect data during a demonstration of a radiation experiment, using low level radioactive sources and radiation detection equipment.</w:t>
            </w:r>
          </w:p>
          <w:p w14:paraId="29CD4C14" w14:textId="77777777" w:rsidR="00C73102" w:rsidRPr="00D932F1" w:rsidRDefault="00C73102" w:rsidP="00C731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32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the operation and uses of OPAL (Open Pool Australian </w:t>
            </w:r>
            <w:proofErr w:type="spellStart"/>
            <w:r w:rsidRPr="00D932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Lightwater</w:t>
            </w:r>
            <w:proofErr w:type="spellEnd"/>
            <w:r w:rsidRPr="00D932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Research Reactor</w:t>
            </w:r>
          </w:p>
          <w:p w14:paraId="43EC5AA8" w14:textId="77777777" w:rsidR="00C73102" w:rsidRPr="00D932F1" w:rsidRDefault="00C73102" w:rsidP="00C731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32F1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Understand that radioisotopes have a wide variety of uses, including in nuclear medicine, radiotherapy and in dating in geology and palaeobiology </w:t>
            </w:r>
          </w:p>
          <w:p w14:paraId="5D5EAC22" w14:textId="77777777" w:rsidR="00C73102" w:rsidRDefault="00C73102" w:rsidP="00C731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1C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the production and use of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radioisotopes used in nuclear medicine, including </w:t>
            </w:r>
            <w:r w:rsidRPr="00FA1C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Technetium-99m</w:t>
            </w:r>
          </w:p>
          <w:p w14:paraId="44377718" w14:textId="4CB6AB9E" w:rsidR="00527F6F" w:rsidRPr="00C73102" w:rsidRDefault="00C73102" w:rsidP="00522C4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use of ANSTO’s tandem particle accelerators in relation to dating and the environment</w:t>
            </w:r>
          </w:p>
        </w:tc>
      </w:tr>
    </w:tbl>
    <w:p w14:paraId="50185D40" w14:textId="77777777" w:rsidR="006E5C2D" w:rsidRDefault="006E5C2D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</w:p>
    <w:p w14:paraId="63F0A54D" w14:textId="77777777" w:rsidR="001B24A4" w:rsidRDefault="001B24A4">
      <w:pPr>
        <w:spacing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  <w: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br w:type="page"/>
      </w:r>
    </w:p>
    <w:p w14:paraId="5DD292AA" w14:textId="2202642D" w:rsidR="00DF5A56" w:rsidRPr="006E5C2D" w:rsidRDefault="00DF5A56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  <w:r w:rsidRPr="006E5C2D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lastRenderedPageBreak/>
        <w:t xml:space="preserve">Links to </w:t>
      </w:r>
      <w:r w:rsidR="00522C4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 xml:space="preserve">the </w:t>
      </w:r>
      <w:r w:rsidR="00522C42" w:rsidRPr="00522C4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 xml:space="preserve">Australian Senior Secondary </w:t>
      </w:r>
      <w:r w:rsidR="00522C4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 xml:space="preserve">Curriculum </w:t>
      </w:r>
      <w:r w:rsidR="00522C42" w:rsidRPr="00522C4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>– Chemistry</w:t>
      </w:r>
    </w:p>
    <w:p w14:paraId="6FB4DAF2" w14:textId="77777777" w:rsidR="00DF5A56" w:rsidRDefault="00DF5A56"/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527F6F" w:rsidRPr="00B2647B" w14:paraId="632AEEA6" w14:textId="77777777" w:rsidTr="00DF5A56">
        <w:trPr>
          <w:trHeight w:val="425"/>
        </w:trPr>
        <w:tc>
          <w:tcPr>
            <w:tcW w:w="2381" w:type="pct"/>
          </w:tcPr>
          <w:p w14:paraId="6B594F53" w14:textId="3F3E8DCC" w:rsidR="00527F6F" w:rsidRPr="00527F6F" w:rsidRDefault="00AC7355" w:rsidP="005E3049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63013839"/>
            <w:r>
              <w:rPr>
                <w:rFonts w:ascii="Arial" w:hAnsi="Arial" w:cs="Arial"/>
                <w:b/>
                <w:sz w:val="22"/>
                <w:szCs w:val="22"/>
              </w:rPr>
              <w:t>Videoconference</w:t>
            </w:r>
            <w:r w:rsidR="00527F6F" w:rsidRPr="00527F6F">
              <w:rPr>
                <w:rFonts w:ascii="Arial" w:hAnsi="Arial" w:cs="Arial"/>
                <w:b/>
                <w:sz w:val="22"/>
                <w:szCs w:val="22"/>
              </w:rPr>
              <w:t xml:space="preserve"> content</w:t>
            </w:r>
          </w:p>
        </w:tc>
        <w:tc>
          <w:tcPr>
            <w:tcW w:w="2619" w:type="pct"/>
            <w:shd w:val="clear" w:color="auto" w:fill="auto"/>
          </w:tcPr>
          <w:p w14:paraId="5C4521B4" w14:textId="34217210" w:rsidR="00527F6F" w:rsidRPr="00527F6F" w:rsidRDefault="001B24A4" w:rsidP="005E30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Curriculum</w:t>
            </w:r>
            <w:r w:rsidR="00527F6F" w:rsidRPr="00527F6F">
              <w:rPr>
                <w:rFonts w:ascii="Arial" w:hAnsi="Arial" w:cs="Arial"/>
                <w:b/>
                <w:sz w:val="22"/>
                <w:szCs w:val="22"/>
              </w:rPr>
              <w:t xml:space="preserve"> links</w:t>
            </w:r>
          </w:p>
        </w:tc>
      </w:tr>
      <w:bookmarkEnd w:id="0"/>
      <w:tr w:rsidR="00527F6F" w:rsidRPr="00B2647B" w14:paraId="7C5C50C5" w14:textId="77777777" w:rsidTr="00012745">
        <w:trPr>
          <w:trHeight w:val="7365"/>
        </w:trPr>
        <w:tc>
          <w:tcPr>
            <w:tcW w:w="2381" w:type="pct"/>
          </w:tcPr>
          <w:p w14:paraId="59A25CBB" w14:textId="55CBC0FD" w:rsidR="005871E6" w:rsidRPr="005871E6" w:rsidRDefault="005871E6" w:rsidP="005871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1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Radiation </w:t>
            </w:r>
            <w:r w:rsidR="001B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Investigation</w:t>
            </w:r>
          </w:p>
          <w:p w14:paraId="3FC9AC44" w14:textId="40FAC9D5" w:rsidR="00982379" w:rsidRPr="00982379" w:rsidRDefault="00982379" w:rsidP="00982379">
            <w:pPr>
              <w:pStyle w:val="ListParagraph"/>
              <w:numPr>
                <w:ilvl w:val="0"/>
                <w:numId w:val="9"/>
              </w:numPr>
              <w:spacing w:after="0"/>
              <w:ind w:left="321" w:hanging="284"/>
              <w:rPr>
                <w:sz w:val="22"/>
                <w:szCs w:val="22"/>
              </w:rPr>
            </w:pPr>
            <w:r w:rsidRPr="005871E6">
              <w:rPr>
                <w:rFonts w:cstheme="minorHAnsi"/>
                <w:sz w:val="22"/>
                <w:szCs w:val="22"/>
              </w:rPr>
              <w:t xml:space="preserve">Why </w:t>
            </w:r>
            <w:r>
              <w:rPr>
                <w:rFonts w:cstheme="minorHAnsi"/>
                <w:sz w:val="22"/>
                <w:szCs w:val="22"/>
              </w:rPr>
              <w:t>some</w:t>
            </w:r>
            <w:r w:rsidRPr="005871E6">
              <w:rPr>
                <w:rFonts w:cstheme="minorHAnsi"/>
                <w:sz w:val="22"/>
                <w:szCs w:val="22"/>
              </w:rPr>
              <w:t xml:space="preserve"> atoms</w:t>
            </w:r>
            <w:r w:rsidR="001B24A4">
              <w:rPr>
                <w:rFonts w:cstheme="minorHAnsi"/>
                <w:sz w:val="22"/>
                <w:szCs w:val="22"/>
              </w:rPr>
              <w:t xml:space="preserve"> are</w:t>
            </w:r>
            <w:r w:rsidRPr="005871E6">
              <w:rPr>
                <w:rFonts w:cstheme="minorHAnsi"/>
                <w:sz w:val="22"/>
                <w:szCs w:val="22"/>
              </w:rPr>
              <w:t xml:space="preserve"> radioactive – </w:t>
            </w:r>
            <w:r>
              <w:rPr>
                <w:rFonts w:cstheme="minorHAnsi"/>
                <w:sz w:val="22"/>
                <w:szCs w:val="22"/>
              </w:rPr>
              <w:t xml:space="preserve">discussion of </w:t>
            </w:r>
            <w:r w:rsidRPr="005871E6">
              <w:rPr>
                <w:rFonts w:cstheme="minorHAnsi"/>
                <w:sz w:val="22"/>
                <w:szCs w:val="22"/>
              </w:rPr>
              <w:t>neutron to proton graph</w:t>
            </w:r>
          </w:p>
          <w:p w14:paraId="5C81DC4E" w14:textId="7CED89BA" w:rsidR="00982379" w:rsidRPr="00012745" w:rsidRDefault="00982379" w:rsidP="00982379">
            <w:pPr>
              <w:pStyle w:val="ListParagraph"/>
              <w:spacing w:after="0"/>
              <w:ind w:left="321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3428144" w14:textId="770D7084" w:rsidR="005871E6" w:rsidRPr="005871E6" w:rsidRDefault="005871E6" w:rsidP="005871E6">
            <w:pPr>
              <w:pStyle w:val="ListParagraph"/>
              <w:numPr>
                <w:ilvl w:val="0"/>
                <w:numId w:val="9"/>
              </w:numPr>
              <w:spacing w:after="0"/>
              <w:ind w:left="321" w:hanging="284"/>
              <w:rPr>
                <w:sz w:val="22"/>
                <w:szCs w:val="22"/>
              </w:rPr>
            </w:pPr>
            <w:r w:rsidRPr="005871E6">
              <w:rPr>
                <w:sz w:val="22"/>
                <w:szCs w:val="22"/>
              </w:rPr>
              <w:t xml:space="preserve">Demonstration of the properties of alpha, </w:t>
            </w:r>
            <w:proofErr w:type="gramStart"/>
            <w:r w:rsidRPr="005871E6">
              <w:rPr>
                <w:sz w:val="22"/>
                <w:szCs w:val="22"/>
              </w:rPr>
              <w:t>beta</w:t>
            </w:r>
            <w:proofErr w:type="gramEnd"/>
            <w:r w:rsidRPr="005871E6">
              <w:rPr>
                <w:sz w:val="22"/>
                <w:szCs w:val="22"/>
              </w:rPr>
              <w:t xml:space="preserve"> and gamma (penetration through paper, aluminium, lead) using alpha, beta and gamma radioactive sources and scintillation counter.</w:t>
            </w:r>
          </w:p>
          <w:p w14:paraId="0AED27CD" w14:textId="21BBCDF7" w:rsidR="005871E6" w:rsidRDefault="005871E6" w:rsidP="008E794B">
            <w:pPr>
              <w:rPr>
                <w:rFonts w:cstheme="minorHAnsi"/>
                <w:sz w:val="22"/>
                <w:szCs w:val="22"/>
              </w:rPr>
            </w:pPr>
          </w:p>
          <w:p w14:paraId="3CD94D81" w14:textId="777F205B" w:rsidR="00012745" w:rsidRDefault="00012745" w:rsidP="008E794B">
            <w:pPr>
              <w:rPr>
                <w:rFonts w:cstheme="minorHAnsi"/>
                <w:sz w:val="22"/>
                <w:szCs w:val="22"/>
              </w:rPr>
            </w:pPr>
          </w:p>
          <w:p w14:paraId="630942BC" w14:textId="77777777" w:rsidR="00012745" w:rsidRPr="008E794B" w:rsidRDefault="00012745" w:rsidP="008E794B">
            <w:pPr>
              <w:rPr>
                <w:rFonts w:cstheme="minorHAnsi"/>
                <w:sz w:val="22"/>
                <w:szCs w:val="22"/>
              </w:rPr>
            </w:pPr>
          </w:p>
          <w:p w14:paraId="416C47BC" w14:textId="2809D4A3" w:rsidR="00C25937" w:rsidRPr="00C25937" w:rsidRDefault="00B23F2D" w:rsidP="00C259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Detectors of radiation</w:t>
            </w:r>
          </w:p>
          <w:p w14:paraId="40904CD0" w14:textId="51528A84" w:rsidR="00C25937" w:rsidRPr="00C25937" w:rsidRDefault="00C25937" w:rsidP="00C25937">
            <w:pPr>
              <w:pStyle w:val="ListParagraph"/>
              <w:numPr>
                <w:ilvl w:val="0"/>
                <w:numId w:val="9"/>
              </w:numPr>
              <w:spacing w:after="0"/>
              <w:ind w:left="321" w:hanging="321"/>
              <w:rPr>
                <w:sz w:val="22"/>
                <w:szCs w:val="22"/>
              </w:rPr>
            </w:pPr>
            <w:r w:rsidRPr="00C25937">
              <w:rPr>
                <w:sz w:val="22"/>
                <w:szCs w:val="22"/>
              </w:rPr>
              <w:t>How a cloud chamber detects radiation</w:t>
            </w:r>
          </w:p>
          <w:p w14:paraId="7ADFA3A5" w14:textId="77777777" w:rsidR="00C25937" w:rsidRPr="00C25937" w:rsidRDefault="00C25937" w:rsidP="00C25937">
            <w:pPr>
              <w:pStyle w:val="ListParagraph"/>
              <w:rPr>
                <w:sz w:val="22"/>
                <w:szCs w:val="22"/>
              </w:rPr>
            </w:pPr>
          </w:p>
          <w:p w14:paraId="7095FA35" w14:textId="1C2F4344" w:rsidR="00C25937" w:rsidRDefault="00C25937" w:rsidP="00C25937">
            <w:pPr>
              <w:pStyle w:val="ListParagraph"/>
              <w:numPr>
                <w:ilvl w:val="0"/>
                <w:numId w:val="9"/>
              </w:numPr>
              <w:spacing w:after="0"/>
              <w:ind w:left="321" w:hanging="321"/>
              <w:rPr>
                <w:rFonts w:cstheme="minorHAnsi"/>
                <w:sz w:val="22"/>
                <w:szCs w:val="22"/>
              </w:rPr>
            </w:pPr>
            <w:r w:rsidRPr="00C25937">
              <w:rPr>
                <w:rFonts w:cstheme="minorHAnsi"/>
                <w:sz w:val="22"/>
                <w:szCs w:val="22"/>
              </w:rPr>
              <w:t>Students draw traces left by alpha particles, beta particles</w:t>
            </w:r>
            <w:r w:rsidR="00A55078">
              <w:rPr>
                <w:rFonts w:cstheme="minorHAnsi"/>
                <w:sz w:val="22"/>
                <w:szCs w:val="22"/>
              </w:rPr>
              <w:t xml:space="preserve"> </w:t>
            </w:r>
            <w:r w:rsidRPr="00C25937">
              <w:rPr>
                <w:rFonts w:cstheme="minorHAnsi"/>
                <w:sz w:val="22"/>
                <w:szCs w:val="22"/>
              </w:rPr>
              <w:t>and muons in the cloud chamber</w:t>
            </w:r>
          </w:p>
          <w:p w14:paraId="5A36CC3C" w14:textId="77777777" w:rsidR="00B23F2D" w:rsidRPr="00B23F2D" w:rsidRDefault="00B23F2D" w:rsidP="00B23F2D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5C343735" w14:textId="57996D62" w:rsidR="00B23F2D" w:rsidRPr="00C25937" w:rsidRDefault="00B23F2D" w:rsidP="00C25937">
            <w:pPr>
              <w:pStyle w:val="ListParagraph"/>
              <w:numPr>
                <w:ilvl w:val="0"/>
                <w:numId w:val="9"/>
              </w:numPr>
              <w:spacing w:after="0"/>
              <w:ind w:left="321" w:hanging="32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Monitoring radiation levels in the workplace</w:t>
            </w:r>
          </w:p>
          <w:p w14:paraId="28FAFADF" w14:textId="517EA32C" w:rsidR="00A55078" w:rsidRPr="00EC0C33" w:rsidRDefault="00A55078" w:rsidP="00AC73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9" w:type="pct"/>
            <w:shd w:val="clear" w:color="auto" w:fill="auto"/>
          </w:tcPr>
          <w:p w14:paraId="4AEBA904" w14:textId="7071C8C4" w:rsidR="001B24A4" w:rsidRPr="001B24A4" w:rsidRDefault="001B24A4" w:rsidP="001B24A4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24A4">
              <w:rPr>
                <w:rFonts w:asciiTheme="minorHAnsi" w:hAnsiTheme="minorHAnsi"/>
                <w:b/>
                <w:bCs/>
                <w:sz w:val="22"/>
                <w:szCs w:val="22"/>
              </w:rPr>
              <w:t>Science Understanding</w:t>
            </w:r>
          </w:p>
          <w:p w14:paraId="6E6BED16" w14:textId="7E65C1F9" w:rsidR="001B24A4" w:rsidRDefault="001B24A4" w:rsidP="001B24A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B24A4">
              <w:rPr>
                <w:rFonts w:asciiTheme="minorHAnsi" w:hAnsiTheme="minorHAnsi"/>
                <w:sz w:val="22"/>
                <w:szCs w:val="22"/>
              </w:rPr>
              <w:t>Isotopes are atoms of an element with the same number of protons but different numbers of neutrons; different isotopes of elements are represented using atomic symbols (for example,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6</m:t>
                    </m:r>
                  </m:e>
                </m:mr>
              </m:m>
              <m:r>
                <w:rPr>
                  <w:rFonts w:ascii="Cambria Math" w:hAnsi="Cambria Math" w:cstheme="minorHAnsi"/>
                  <w:sz w:val="22"/>
                  <w:szCs w:val="22"/>
                </w:rPr>
                <m:t>C</m:t>
              </m:r>
            </m:oMath>
            <w:r w:rsidRPr="001B24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4A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13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6</m:t>
                    </m:r>
                  </m:e>
                </m:mr>
              </m:m>
              <m:r>
                <w:rPr>
                  <w:rFonts w:ascii="Cambria Math" w:hAnsi="Cambria Math" w:cstheme="minorHAnsi"/>
                  <w:sz w:val="22"/>
                  <w:szCs w:val="22"/>
                </w:rPr>
                <m:t>C</m:t>
              </m:r>
            </m:oMath>
            <w:r w:rsidRPr="001B24A4">
              <w:rPr>
                <w:rFonts w:asciiTheme="minorHAnsi" w:hAnsiTheme="minorHAnsi"/>
                <w:sz w:val="22"/>
                <w:szCs w:val="22"/>
              </w:rPr>
              <w:t xml:space="preserve"> (ACSCH021)</w:t>
            </w:r>
          </w:p>
          <w:p w14:paraId="20CF6784" w14:textId="4FC308BF" w:rsidR="009D69AA" w:rsidRDefault="009D69AA" w:rsidP="001B24A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8336068" w14:textId="55415F20" w:rsidR="009D69AA" w:rsidRPr="009D69AA" w:rsidRDefault="009D69AA" w:rsidP="001B24A4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69AA">
              <w:rPr>
                <w:rFonts w:asciiTheme="minorHAnsi" w:hAnsiTheme="minorHAnsi"/>
                <w:b/>
                <w:bCs/>
                <w:sz w:val="22"/>
                <w:szCs w:val="22"/>
              </w:rPr>
              <w:t>Science Inquiry Skills</w:t>
            </w:r>
          </w:p>
          <w:p w14:paraId="2467E44D" w14:textId="04673499" w:rsidR="009D69AA" w:rsidRDefault="009D69AA" w:rsidP="001B24A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D69AA">
              <w:rPr>
                <w:rFonts w:asciiTheme="minorHAnsi" w:hAnsiTheme="minorHAnsi"/>
                <w:sz w:val="22"/>
                <w:szCs w:val="22"/>
              </w:rPr>
              <w:t xml:space="preserve">Identify, </w:t>
            </w:r>
            <w:proofErr w:type="gramStart"/>
            <w:r w:rsidRPr="009D69AA">
              <w:rPr>
                <w:rFonts w:asciiTheme="minorHAnsi" w:hAnsiTheme="minorHAnsi"/>
                <w:sz w:val="22"/>
                <w:szCs w:val="22"/>
              </w:rPr>
              <w:t>research</w:t>
            </w:r>
            <w:proofErr w:type="gramEnd"/>
            <w:r w:rsidRPr="009D69AA">
              <w:rPr>
                <w:rFonts w:asciiTheme="minorHAnsi" w:hAnsiTheme="minorHAnsi"/>
                <w:sz w:val="22"/>
                <w:szCs w:val="22"/>
              </w:rPr>
              <w:t xml:space="preserve"> and refine questions for investigation; propose hypotheses; and predict possible outcomes (ACSCH001)</w:t>
            </w:r>
          </w:p>
          <w:p w14:paraId="5791B7E7" w14:textId="77777777" w:rsidR="001B24A4" w:rsidRDefault="001B24A4" w:rsidP="001B24A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B59BAB4" w14:textId="32B2098E" w:rsidR="00527F6F" w:rsidRPr="009D69AA" w:rsidRDefault="009D69AA" w:rsidP="009D69A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D69AA">
              <w:rPr>
                <w:rFonts w:asciiTheme="minorHAnsi" w:hAnsiTheme="minorHAnsi"/>
                <w:sz w:val="22"/>
                <w:szCs w:val="22"/>
              </w:rPr>
              <w:t>Represent data in meaningful and useful ways, including using appropriate graphic representations and correct units and symbols; organise and process data to identify trends, patterns and relationships; identify sources of random and systematic error and estimate their effect on measurement results; and select, synthesise and use evidence to make and justify conclusions (ACSCH004)</w:t>
            </w:r>
          </w:p>
        </w:tc>
      </w:tr>
      <w:tr w:rsidR="00012745" w:rsidRPr="00B2647B" w14:paraId="7848580D" w14:textId="77777777" w:rsidTr="00522C42">
        <w:tc>
          <w:tcPr>
            <w:tcW w:w="2381" w:type="pct"/>
          </w:tcPr>
          <w:p w14:paraId="41365513" w14:textId="2730B0E8" w:rsidR="00012745" w:rsidRDefault="00012745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2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OPAL</w:t>
            </w:r>
          </w:p>
          <w:p w14:paraId="11FF7BD7" w14:textId="77777777" w:rsidR="005006E7" w:rsidRPr="00252273" w:rsidRDefault="005006E7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BB25CD" w14:textId="33D00A00" w:rsidR="00012745" w:rsidRPr="00982379" w:rsidRDefault="00012745" w:rsidP="00982379">
            <w:pPr>
              <w:pStyle w:val="ListParagraph"/>
              <w:numPr>
                <w:ilvl w:val="0"/>
                <w:numId w:val="13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>Virtual tour of the OPAL research reactor to discuss</w:t>
            </w:r>
            <w:r w:rsidR="00982379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982379">
              <w:rPr>
                <w:rFonts w:asciiTheme="minorHAnsi" w:hAnsiTheme="minorHAnsi" w:cstheme="minorHAnsi"/>
                <w:sz w:val="22"/>
                <w:szCs w:val="22"/>
              </w:rPr>
              <w:t>he reactor components and their function</w:t>
            </w:r>
            <w:r w:rsidR="00481B49">
              <w:rPr>
                <w:rFonts w:asciiTheme="minorHAnsi" w:hAnsiTheme="minorHAnsi" w:cstheme="minorHAnsi"/>
                <w:sz w:val="22"/>
                <w:szCs w:val="22"/>
              </w:rPr>
              <w:t>, and the operation of OPAL</w:t>
            </w:r>
          </w:p>
          <w:p w14:paraId="0B39B2A3" w14:textId="77777777" w:rsidR="00522C42" w:rsidRPr="00740882" w:rsidRDefault="00522C42" w:rsidP="00522C42">
            <w:pPr>
              <w:pStyle w:val="ListParagraph"/>
              <w:ind w:left="60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560F7" w14:textId="3F86CDD7" w:rsidR="00012745" w:rsidRDefault="00012745" w:rsidP="00012745">
            <w:pPr>
              <w:pStyle w:val="ListParagraph"/>
              <w:numPr>
                <w:ilvl w:val="1"/>
                <w:numId w:val="29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012745">
              <w:rPr>
                <w:rFonts w:asciiTheme="minorHAnsi" w:hAnsiTheme="minorHAnsi" w:cstheme="minorHAnsi"/>
                <w:sz w:val="22"/>
                <w:szCs w:val="22"/>
              </w:rPr>
              <w:t>Animation model of the process of nuclear fission</w:t>
            </w:r>
          </w:p>
          <w:p w14:paraId="3193748B" w14:textId="77777777" w:rsidR="00522C42" w:rsidRDefault="00522C42" w:rsidP="00522C42">
            <w:pPr>
              <w:pStyle w:val="ListParagraph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33EE94" w14:textId="77777777" w:rsidR="00012745" w:rsidRDefault="00012745" w:rsidP="00012745">
            <w:pPr>
              <w:pStyle w:val="ListParagraph"/>
              <w:numPr>
                <w:ilvl w:val="1"/>
                <w:numId w:val="29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purpose of OPAL reactor</w:t>
            </w: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 xml:space="preserve"> to produce nuclear medicines, irradiate silicon and produce neutrons for research</w:t>
            </w:r>
          </w:p>
          <w:p w14:paraId="68AD92B3" w14:textId="77777777" w:rsidR="00522C42" w:rsidRDefault="00522C42" w:rsidP="00522C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29ABA" w14:textId="15BEFEEE" w:rsidR="00522C42" w:rsidRPr="00522C42" w:rsidRDefault="00522C42" w:rsidP="00522C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9" w:type="pct"/>
            <w:shd w:val="clear" w:color="auto" w:fill="auto"/>
          </w:tcPr>
          <w:p w14:paraId="31CEB357" w14:textId="657D09E4" w:rsidR="00012745" w:rsidRPr="009D69AA" w:rsidRDefault="009D69AA" w:rsidP="009D69AA">
            <w:pPr>
              <w:spacing w:before="120" w:after="120"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69AA">
              <w:rPr>
                <w:rFonts w:asciiTheme="minorHAnsi" w:hAnsiTheme="minorHAnsi"/>
                <w:b/>
                <w:bCs/>
                <w:sz w:val="22"/>
                <w:szCs w:val="22"/>
              </w:rPr>
              <w:t>Science as a Human Endeavour</w:t>
            </w:r>
          </w:p>
          <w:p w14:paraId="30B73C57" w14:textId="5DCBECF0" w:rsidR="009D69AA" w:rsidRDefault="009D69AA" w:rsidP="000127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9AA">
              <w:rPr>
                <w:rFonts w:asciiTheme="minorHAnsi" w:hAnsiTheme="minorHAnsi" w:cstheme="minorHAnsi"/>
                <w:sz w:val="22"/>
                <w:szCs w:val="22"/>
              </w:rPr>
              <w:t>Development of complex models and/or theories often requires a wide range of evidence from multiple individuals and across disciplines (ACSCH010)</w:t>
            </w:r>
          </w:p>
          <w:p w14:paraId="734DAC7E" w14:textId="05DF60E7" w:rsidR="009D69AA" w:rsidRDefault="009D69AA" w:rsidP="000127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52C99" w14:textId="44635EAF" w:rsidR="009D69AA" w:rsidRDefault="009D69AA" w:rsidP="000127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9AA">
              <w:rPr>
                <w:rFonts w:asciiTheme="minorHAnsi" w:hAnsiTheme="minorHAnsi" w:cstheme="minorHAnsi"/>
                <w:sz w:val="22"/>
                <w:szCs w:val="22"/>
              </w:rPr>
              <w:t xml:space="preserve">Advances in science understanding in one field can influence other areas of science, </w:t>
            </w:r>
            <w:proofErr w:type="gramStart"/>
            <w:r w:rsidRPr="009D69AA">
              <w:rPr>
                <w:rFonts w:asciiTheme="minorHAnsi" w:hAnsiTheme="minorHAnsi" w:cstheme="minorHAnsi"/>
                <w:sz w:val="22"/>
                <w:szCs w:val="22"/>
              </w:rPr>
              <w:t>technology</w:t>
            </w:r>
            <w:proofErr w:type="gramEnd"/>
            <w:r w:rsidRPr="009D69AA">
              <w:rPr>
                <w:rFonts w:asciiTheme="minorHAnsi" w:hAnsiTheme="minorHAnsi" w:cstheme="minorHAnsi"/>
                <w:sz w:val="22"/>
                <w:szCs w:val="22"/>
              </w:rPr>
              <w:t xml:space="preserve"> and engineering (ACSCH011)</w:t>
            </w:r>
          </w:p>
          <w:p w14:paraId="33343658" w14:textId="75158E7B" w:rsidR="009D69AA" w:rsidRDefault="009D69AA" w:rsidP="000127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07ED95" w14:textId="3BF7D1CB" w:rsidR="009D69AA" w:rsidRDefault="009D69AA" w:rsidP="000127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9AA">
              <w:rPr>
                <w:rFonts w:asciiTheme="minorHAnsi" w:hAnsiTheme="minorHAnsi" w:cstheme="minorHAnsi"/>
                <w:sz w:val="22"/>
                <w:szCs w:val="22"/>
              </w:rPr>
              <w:t>The use of scientific knowledge may have beneficial and/or harmful and/or unintended consequences (ACSCH013)</w:t>
            </w:r>
          </w:p>
          <w:p w14:paraId="4E06DC90" w14:textId="661CFFC0" w:rsidR="00522C42" w:rsidRPr="00522C42" w:rsidRDefault="00522C42" w:rsidP="00522C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ED8CAE" w14:textId="77777777" w:rsidR="00522C42" w:rsidRDefault="00522C42">
      <w:r>
        <w:br w:type="page"/>
      </w: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012745" w:rsidRPr="00B2647B" w14:paraId="556F27C4" w14:textId="77777777" w:rsidTr="00DF5A56">
        <w:trPr>
          <w:trHeight w:val="405"/>
        </w:trPr>
        <w:tc>
          <w:tcPr>
            <w:tcW w:w="2381" w:type="pct"/>
          </w:tcPr>
          <w:p w14:paraId="0D680A8F" w14:textId="4316FCD0" w:rsidR="00012745" w:rsidRPr="005871E6" w:rsidRDefault="00012745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Videoconference</w:t>
            </w:r>
            <w:r w:rsidRPr="00527F6F">
              <w:rPr>
                <w:rFonts w:ascii="Arial" w:hAnsi="Arial" w:cs="Arial"/>
                <w:b/>
                <w:sz w:val="22"/>
                <w:szCs w:val="22"/>
              </w:rPr>
              <w:t xml:space="preserve"> content</w:t>
            </w:r>
          </w:p>
        </w:tc>
        <w:tc>
          <w:tcPr>
            <w:tcW w:w="2619" w:type="pct"/>
            <w:shd w:val="clear" w:color="auto" w:fill="auto"/>
          </w:tcPr>
          <w:p w14:paraId="6B69D076" w14:textId="1B9B115F" w:rsidR="00012745" w:rsidRPr="0013662D" w:rsidRDefault="0013662D" w:rsidP="0013662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Curriculum</w:t>
            </w:r>
            <w:r w:rsidR="00012745" w:rsidRPr="0013662D">
              <w:rPr>
                <w:rFonts w:ascii="Arial" w:hAnsi="Arial"/>
                <w:b/>
                <w:sz w:val="22"/>
                <w:szCs w:val="22"/>
              </w:rPr>
              <w:t xml:space="preserve"> links</w:t>
            </w:r>
          </w:p>
        </w:tc>
      </w:tr>
      <w:tr w:rsidR="00012745" w:rsidRPr="00B2647B" w14:paraId="5C30287E" w14:textId="77777777" w:rsidTr="00DF5A56">
        <w:trPr>
          <w:trHeight w:val="615"/>
        </w:trPr>
        <w:tc>
          <w:tcPr>
            <w:tcW w:w="2381" w:type="pct"/>
          </w:tcPr>
          <w:p w14:paraId="56C6C8B8" w14:textId="77777777" w:rsidR="00012745" w:rsidRDefault="002B42FD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42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012745" w:rsidRPr="002B42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adioisotopes for use in nuclear medicine</w:t>
            </w:r>
          </w:p>
          <w:p w14:paraId="13AAB9FC" w14:textId="77777777" w:rsidR="005006E7" w:rsidRDefault="005006E7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EE8188" w14:textId="15980D60" w:rsidR="005006E7" w:rsidRPr="00982379" w:rsidRDefault="006479F7" w:rsidP="00337E13">
            <w:pPr>
              <w:pStyle w:val="ListParagraph"/>
              <w:numPr>
                <w:ilvl w:val="0"/>
                <w:numId w:val="9"/>
              </w:numPr>
              <w:spacing w:after="0"/>
              <w:ind w:left="321" w:hanging="284"/>
              <w:rPr>
                <w:sz w:val="22"/>
                <w:szCs w:val="22"/>
              </w:rPr>
            </w:pPr>
            <w:r w:rsidRPr="00982379">
              <w:rPr>
                <w:sz w:val="22"/>
                <w:szCs w:val="22"/>
              </w:rPr>
              <w:t>P</w:t>
            </w:r>
            <w:r w:rsidR="005006E7" w:rsidRPr="00982379">
              <w:rPr>
                <w:sz w:val="22"/>
                <w:szCs w:val="22"/>
              </w:rPr>
              <w:t xml:space="preserve">roduction of nuclear medicine in OPAL </w:t>
            </w:r>
          </w:p>
          <w:p w14:paraId="01D2A471" w14:textId="77777777" w:rsidR="006479F7" w:rsidRPr="006479F7" w:rsidRDefault="006479F7" w:rsidP="006479F7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D66011" w14:textId="77777777" w:rsidR="00982379" w:rsidRDefault="006479F7" w:rsidP="006479F7">
            <w:pPr>
              <w:pStyle w:val="ListParagraph"/>
              <w:numPr>
                <w:ilvl w:val="0"/>
                <w:numId w:val="9"/>
              </w:numPr>
              <w:spacing w:after="0"/>
              <w:ind w:left="321" w:hanging="284"/>
              <w:rPr>
                <w:sz w:val="22"/>
                <w:szCs w:val="22"/>
              </w:rPr>
            </w:pPr>
            <w:r w:rsidRPr="006479F7">
              <w:rPr>
                <w:sz w:val="22"/>
                <w:szCs w:val="22"/>
              </w:rPr>
              <w:t>Molybdenum processing at ANM (show ANM manufacture presentation 2019)</w:t>
            </w:r>
          </w:p>
          <w:p w14:paraId="00E70356" w14:textId="77777777" w:rsidR="006479F7" w:rsidRPr="00982379" w:rsidRDefault="006479F7" w:rsidP="00982379">
            <w:pPr>
              <w:rPr>
                <w:sz w:val="22"/>
                <w:szCs w:val="22"/>
              </w:rPr>
            </w:pPr>
          </w:p>
          <w:p w14:paraId="231BDD6C" w14:textId="77777777" w:rsidR="006479F7" w:rsidRPr="006479F7" w:rsidRDefault="006479F7" w:rsidP="006479F7">
            <w:pPr>
              <w:pStyle w:val="ListParagraph"/>
              <w:numPr>
                <w:ilvl w:val="0"/>
                <w:numId w:val="9"/>
              </w:numPr>
              <w:spacing w:after="0"/>
              <w:ind w:left="321" w:hanging="284"/>
              <w:rPr>
                <w:sz w:val="22"/>
                <w:szCs w:val="22"/>
              </w:rPr>
            </w:pPr>
            <w:r w:rsidRPr="006479F7">
              <w:rPr>
                <w:sz w:val="22"/>
                <w:szCs w:val="22"/>
              </w:rPr>
              <w:t xml:space="preserve">explain how </w:t>
            </w:r>
            <w:proofErr w:type="spellStart"/>
            <w:r w:rsidRPr="006479F7">
              <w:rPr>
                <w:sz w:val="22"/>
                <w:szCs w:val="22"/>
              </w:rPr>
              <w:t>Gentech</w:t>
            </w:r>
            <w:proofErr w:type="spellEnd"/>
            <w:r w:rsidRPr="006479F7">
              <w:rPr>
                <w:sz w:val="22"/>
                <w:szCs w:val="22"/>
              </w:rPr>
              <w:t xml:space="preserve"> generator works</w:t>
            </w:r>
          </w:p>
          <w:p w14:paraId="7F0A403D" w14:textId="77777777" w:rsidR="006479F7" w:rsidRPr="006479F7" w:rsidRDefault="006479F7" w:rsidP="006479F7">
            <w:pPr>
              <w:pStyle w:val="ListParagraph"/>
              <w:ind w:left="321" w:hanging="284"/>
              <w:rPr>
                <w:sz w:val="22"/>
                <w:szCs w:val="22"/>
              </w:rPr>
            </w:pPr>
          </w:p>
          <w:p w14:paraId="474F535B" w14:textId="12A45F71" w:rsidR="006479F7" w:rsidRDefault="00982379" w:rsidP="006479F7">
            <w:pPr>
              <w:pStyle w:val="ListParagraph"/>
              <w:numPr>
                <w:ilvl w:val="0"/>
                <w:numId w:val="9"/>
              </w:numPr>
              <w:spacing w:after="0"/>
              <w:ind w:left="32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of</w:t>
            </w:r>
            <w:r w:rsidR="006479F7" w:rsidRPr="006479F7">
              <w:rPr>
                <w:sz w:val="22"/>
                <w:szCs w:val="22"/>
              </w:rPr>
              <w:t xml:space="preserve"> Tc-99m</w:t>
            </w:r>
            <w:r>
              <w:rPr>
                <w:sz w:val="22"/>
                <w:szCs w:val="22"/>
              </w:rPr>
              <w:t xml:space="preserve"> as a diagnostic radionuclide</w:t>
            </w:r>
            <w:r w:rsidR="006479F7">
              <w:rPr>
                <w:sz w:val="22"/>
                <w:szCs w:val="22"/>
              </w:rPr>
              <w:t xml:space="preserve"> </w:t>
            </w:r>
          </w:p>
          <w:p w14:paraId="4EC91DF4" w14:textId="77777777" w:rsidR="006479F7" w:rsidRPr="00982379" w:rsidRDefault="006479F7" w:rsidP="00982379">
            <w:pPr>
              <w:rPr>
                <w:sz w:val="22"/>
                <w:szCs w:val="22"/>
              </w:rPr>
            </w:pPr>
          </w:p>
          <w:p w14:paraId="503758F0" w14:textId="28913EB3" w:rsidR="006479F7" w:rsidRPr="006479F7" w:rsidRDefault="006479F7" w:rsidP="006479F7">
            <w:pPr>
              <w:pStyle w:val="ListParagraph"/>
              <w:numPr>
                <w:ilvl w:val="0"/>
                <w:numId w:val="9"/>
              </w:numPr>
              <w:ind w:left="321" w:hanging="32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6479F7">
              <w:rPr>
                <w:sz w:val="22"/>
                <w:szCs w:val="22"/>
              </w:rPr>
              <w:t xml:space="preserve">se of some </w:t>
            </w:r>
            <w:r>
              <w:rPr>
                <w:sz w:val="22"/>
                <w:szCs w:val="22"/>
              </w:rPr>
              <w:t xml:space="preserve">other </w:t>
            </w:r>
            <w:r w:rsidRPr="006479F7">
              <w:rPr>
                <w:sz w:val="22"/>
                <w:szCs w:val="22"/>
              </w:rPr>
              <w:t>reactor produced radionuclides – Lu-177, Iodine-131 as examples of therapeutic radionuclides</w:t>
            </w:r>
          </w:p>
          <w:p w14:paraId="483EFBCA" w14:textId="724784A2" w:rsidR="006479F7" w:rsidRPr="006479F7" w:rsidRDefault="006479F7" w:rsidP="006479F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9" w:type="pct"/>
            <w:shd w:val="clear" w:color="auto" w:fill="auto"/>
          </w:tcPr>
          <w:p w14:paraId="68F1477A" w14:textId="5B477022" w:rsidR="001B24A4" w:rsidRDefault="001B24A4" w:rsidP="005006E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Science Understanding</w:t>
            </w:r>
          </w:p>
          <w:p w14:paraId="5EA5B72B" w14:textId="631B5D60" w:rsidR="001B24A4" w:rsidRPr="001B24A4" w:rsidRDefault="001B24A4" w:rsidP="005006E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B24A4">
              <w:rPr>
                <w:rFonts w:asciiTheme="minorHAnsi" w:hAnsiTheme="minorHAnsi" w:cstheme="minorHAnsi"/>
                <w:sz w:val="22"/>
                <w:szCs w:val="22"/>
              </w:rPr>
              <w:t>Isotopes of an element have the same electron configuration and possess similar chemical properties but have different physical properties, including variations in nuclear stability (ACSCH022)</w:t>
            </w:r>
          </w:p>
          <w:p w14:paraId="19493605" w14:textId="77777777" w:rsidR="001B24A4" w:rsidRDefault="001B24A4" w:rsidP="005006E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976ABC" w14:textId="4232CBD8" w:rsidR="009D69AA" w:rsidRPr="009D69AA" w:rsidRDefault="009D69AA" w:rsidP="00522C42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Science as a Human Endeavour (examples in context)</w:t>
            </w:r>
          </w:p>
          <w:p w14:paraId="3BEDF523" w14:textId="77777777" w:rsidR="00012745" w:rsidRPr="009D69AA" w:rsidRDefault="00F53AB1" w:rsidP="009D69AA">
            <w:pPr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</w:rPr>
            </w:pPr>
            <w:r w:rsidRPr="009D69AA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</w:rPr>
              <w:t xml:space="preserve">Radioisotopes have a wide variety of uses, including Carbon-14 for carbon dating in geology and palaeobiology; radioactive tracers such as Iodine-131 in nuclear medicine; </w:t>
            </w:r>
            <w:proofErr w:type="spellStart"/>
            <w:r w:rsidRPr="009D69AA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</w:rPr>
              <w:t>radioimmuno</w:t>
            </w:r>
            <w:proofErr w:type="spellEnd"/>
            <w:r w:rsidRPr="009D69AA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</w:rPr>
              <w:t xml:space="preserve">-assays for testing constituents of blood, serum, urine, hormones and antigens; and radiotherapy that destroys damaged </w:t>
            </w:r>
            <w:r w:rsidRPr="009D69A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cells (ACSCH011).</w:t>
            </w:r>
          </w:p>
          <w:p w14:paraId="361F40F4" w14:textId="77777777" w:rsidR="009D69AA" w:rsidRDefault="009D69AA" w:rsidP="009D69AA">
            <w:pPr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</w:rPr>
            </w:pPr>
          </w:p>
          <w:p w14:paraId="334E4169" w14:textId="6DF6F4EE" w:rsidR="00522C42" w:rsidRPr="009D69AA" w:rsidRDefault="00F53AB1" w:rsidP="009D69AA">
            <w:pPr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</w:rPr>
            </w:pPr>
            <w:r w:rsidRPr="009D69AA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</w:rPr>
              <w:t xml:space="preserve">Use of radioisotopes requires careful evaluation and monitoring because of the potential harmful effects to humans and/or the environment if their production, </w:t>
            </w:r>
            <w:proofErr w:type="gramStart"/>
            <w:r w:rsidRPr="009D69AA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</w:rPr>
              <w:t>use</w:t>
            </w:r>
            <w:proofErr w:type="gramEnd"/>
            <w:r w:rsidRPr="009D69AA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</w:rPr>
              <w:t xml:space="preserve"> and disposal are not managed </w:t>
            </w:r>
            <w:r w:rsidRPr="009D69A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effectively (ACSCH013).</w:t>
            </w:r>
          </w:p>
        </w:tc>
      </w:tr>
      <w:tr w:rsidR="00012745" w:rsidRPr="00B2647B" w14:paraId="76B5A415" w14:textId="77777777" w:rsidTr="00DF5A56">
        <w:trPr>
          <w:trHeight w:val="615"/>
        </w:trPr>
        <w:tc>
          <w:tcPr>
            <w:tcW w:w="2381" w:type="pct"/>
          </w:tcPr>
          <w:p w14:paraId="21F2EF27" w14:textId="103349B9" w:rsidR="00012745" w:rsidRDefault="00012745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Particle accelerators</w:t>
            </w:r>
          </w:p>
          <w:p w14:paraId="1A9FF9B4" w14:textId="77777777" w:rsidR="00B03F82" w:rsidRDefault="00B03F82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BAF287" w14:textId="037FBF3C" w:rsidR="00012745" w:rsidRPr="006249E6" w:rsidRDefault="00012745" w:rsidP="00012745">
            <w:pPr>
              <w:numPr>
                <w:ilvl w:val="0"/>
                <w:numId w:val="5"/>
              </w:numPr>
              <w:ind w:left="321" w:hanging="3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49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operation and role of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ANSTO </w:t>
            </w:r>
            <w:r w:rsidRPr="006249E6">
              <w:rPr>
                <w:rFonts w:asciiTheme="minorHAnsi" w:hAnsiTheme="minorHAnsi" w:cstheme="minorHAnsi"/>
                <w:bCs/>
                <w:sz w:val="22"/>
                <w:szCs w:val="22"/>
              </w:rPr>
              <w:t>particle accelerators</w:t>
            </w:r>
          </w:p>
          <w:p w14:paraId="5BAC5FDD" w14:textId="77777777" w:rsidR="00012745" w:rsidRPr="006249E6" w:rsidRDefault="00012745" w:rsidP="00012745">
            <w:pPr>
              <w:ind w:left="321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FCD617D" w14:textId="3DFE7C5C" w:rsidR="00012745" w:rsidRPr="00B96DA9" w:rsidRDefault="00012745" w:rsidP="00012745">
            <w:pPr>
              <w:numPr>
                <w:ilvl w:val="0"/>
                <w:numId w:val="5"/>
              </w:numPr>
              <w:ind w:left="321" w:hanging="321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62E25">
              <w:rPr>
                <w:rFonts w:asciiTheme="minorHAnsi" w:hAnsiTheme="minorHAnsi" w:cstheme="minorHAnsi"/>
                <w:sz w:val="22"/>
                <w:szCs w:val="22"/>
              </w:rPr>
              <w:t xml:space="preserve">Linear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particle </w:t>
            </w:r>
            <w:r w:rsidRPr="00362E25">
              <w:rPr>
                <w:rFonts w:asciiTheme="minorHAnsi" w:hAnsiTheme="minorHAnsi" w:cstheme="minorHAnsi"/>
                <w:sz w:val="22"/>
                <w:szCs w:val="22"/>
              </w:rPr>
              <w:t xml:space="preserve">accelerators are used to conduct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dating of materials</w:t>
            </w:r>
            <w:r w:rsidR="002B42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362E25">
              <w:rPr>
                <w:rFonts w:asciiTheme="minorHAnsi" w:hAnsiTheme="minorHAnsi" w:cstheme="minorHAnsi"/>
                <w:sz w:val="22"/>
                <w:szCs w:val="22"/>
              </w:rPr>
              <w:t>environmental research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42FD">
              <w:rPr>
                <w:rFonts w:asciiTheme="minorHAnsi" w:hAnsiTheme="minorHAnsi" w:cstheme="minorHAnsi"/>
                <w:sz w:val="22"/>
                <w:szCs w:val="22"/>
              </w:rPr>
              <w:t>using accelerator mass spectrometry</w:t>
            </w:r>
          </w:p>
          <w:p w14:paraId="65D0C148" w14:textId="77777777" w:rsidR="00012745" w:rsidRPr="00362E25" w:rsidRDefault="00012745" w:rsidP="00012745">
            <w:pPr>
              <w:ind w:left="321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8C65DEB" w14:textId="78B71022" w:rsidR="00012745" w:rsidRPr="00740882" w:rsidRDefault="00012745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9" w:type="pct"/>
            <w:shd w:val="clear" w:color="auto" w:fill="auto"/>
          </w:tcPr>
          <w:p w14:paraId="4983A207" w14:textId="1C9DE470" w:rsidR="00522C42" w:rsidRDefault="009D69AA" w:rsidP="00522C42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Science Understanding</w:t>
            </w:r>
          </w:p>
          <w:p w14:paraId="70515DCC" w14:textId="10098B9E" w:rsidR="009D69AA" w:rsidRDefault="009D69AA" w:rsidP="00522C42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69AA">
              <w:rPr>
                <w:rFonts w:asciiTheme="minorHAnsi" w:eastAsia="Calibri" w:hAnsiTheme="minorHAnsi" w:cstheme="minorHAnsi"/>
                <w:sz w:val="22"/>
                <w:szCs w:val="22"/>
              </w:rPr>
              <w:t>Mass spectrometry involves the ionisation of substances and generates spectra which can be analysed to determine the isotopic composition of elements (ACSCH023)</w:t>
            </w:r>
          </w:p>
          <w:p w14:paraId="593DE472" w14:textId="3671BE29" w:rsidR="0013662D" w:rsidRDefault="0013662D" w:rsidP="00522C42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498EF14" w14:textId="12E6ED7A" w:rsidR="0013662D" w:rsidRPr="0013662D" w:rsidRDefault="0013662D" w:rsidP="00522C42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3662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Science as a Human Endeavour</w:t>
            </w:r>
          </w:p>
          <w:p w14:paraId="58D6F50C" w14:textId="6F9512CE" w:rsidR="00522C42" w:rsidRDefault="0013662D" w:rsidP="00522C42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13662D">
              <w:rPr>
                <w:rFonts w:asciiTheme="minorHAnsi" w:hAnsiTheme="minorHAnsi"/>
                <w:sz w:val="22"/>
                <w:szCs w:val="22"/>
              </w:rPr>
              <w:t xml:space="preserve">Scientific knowledge can be used to develop and evaluate projected economic, </w:t>
            </w:r>
            <w:proofErr w:type="gramStart"/>
            <w:r w:rsidRPr="0013662D">
              <w:rPr>
                <w:rFonts w:asciiTheme="minorHAnsi" w:hAnsiTheme="minorHAnsi"/>
                <w:sz w:val="22"/>
                <w:szCs w:val="22"/>
              </w:rPr>
              <w:t>social</w:t>
            </w:r>
            <w:proofErr w:type="gramEnd"/>
            <w:r w:rsidRPr="0013662D">
              <w:rPr>
                <w:rFonts w:asciiTheme="minorHAnsi" w:hAnsiTheme="minorHAnsi"/>
                <w:sz w:val="22"/>
                <w:szCs w:val="22"/>
              </w:rPr>
              <w:t xml:space="preserve"> and environmental impacts and to design action for sustainability (ACSCH015)</w:t>
            </w:r>
          </w:p>
          <w:p w14:paraId="497E40C6" w14:textId="77777777" w:rsidR="00012745" w:rsidRDefault="00012745" w:rsidP="00F53AB1">
            <w:pPr>
              <w:rPr>
                <w:rFonts w:ascii="Arial" w:hAnsi="Arial"/>
                <w:sz w:val="18"/>
                <w:szCs w:val="18"/>
              </w:rPr>
            </w:pPr>
          </w:p>
          <w:p w14:paraId="4D46CA9D" w14:textId="77777777" w:rsidR="00F53AB1" w:rsidRDefault="0013662D" w:rsidP="0013662D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r w:rsidRPr="0013662D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</w:rPr>
              <w:t>(Example in context)</w:t>
            </w:r>
            <w:r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</w:rPr>
              <w:t xml:space="preserve"> </w:t>
            </w:r>
            <w:r w:rsidR="00F53AB1" w:rsidRPr="0013662D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</w:rPr>
              <w:t xml:space="preserve">Radioisotopes have a wide variety of uses, including Carbon-14 for carbon dating in geology and palaeobiology; radioactive tracers such as Iodine-131 in nuclear medicine; </w:t>
            </w:r>
            <w:proofErr w:type="spellStart"/>
            <w:r w:rsidR="00F53AB1" w:rsidRPr="0013662D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</w:rPr>
              <w:t>radioimmuno</w:t>
            </w:r>
            <w:proofErr w:type="spellEnd"/>
            <w:r w:rsidR="00F53AB1" w:rsidRPr="0013662D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</w:rPr>
              <w:t xml:space="preserve">-assays for testing constituents of blood, serum, urine, hormones and antigens; and radiotherapy that destroys damaged cells </w:t>
            </w:r>
            <w:r w:rsidR="00F53AB1" w:rsidRPr="0013662D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(ACSCH011).</w:t>
            </w:r>
          </w:p>
          <w:p w14:paraId="02EEA1F7" w14:textId="77777777" w:rsidR="0013662D" w:rsidRDefault="0013662D" w:rsidP="0013662D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</w:p>
          <w:p w14:paraId="76EF2245" w14:textId="77777777" w:rsidR="0013662D" w:rsidRDefault="0013662D" w:rsidP="0013662D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</w:p>
          <w:p w14:paraId="33BC683C" w14:textId="77777777" w:rsidR="0013662D" w:rsidRDefault="0013662D" w:rsidP="0013662D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</w:p>
          <w:p w14:paraId="5D0DD51D" w14:textId="4F02A68E" w:rsidR="0013662D" w:rsidRPr="0013662D" w:rsidRDefault="0013662D" w:rsidP="0013662D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73102" w:rsidRPr="00B2647B" w14:paraId="6539CE91" w14:textId="77777777" w:rsidTr="0013662D">
        <w:trPr>
          <w:trHeight w:val="416"/>
        </w:trPr>
        <w:tc>
          <w:tcPr>
            <w:tcW w:w="2381" w:type="pct"/>
          </w:tcPr>
          <w:p w14:paraId="4747847D" w14:textId="2EE60602" w:rsidR="00C73102" w:rsidRDefault="00C73102" w:rsidP="00C731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Videoconference</w:t>
            </w:r>
            <w:r w:rsidRPr="00527F6F">
              <w:rPr>
                <w:rFonts w:ascii="Arial" w:hAnsi="Arial" w:cs="Arial"/>
                <w:b/>
                <w:sz w:val="22"/>
                <w:szCs w:val="22"/>
              </w:rPr>
              <w:t xml:space="preserve"> content</w:t>
            </w:r>
          </w:p>
        </w:tc>
        <w:tc>
          <w:tcPr>
            <w:tcW w:w="2619" w:type="pct"/>
            <w:shd w:val="clear" w:color="auto" w:fill="auto"/>
          </w:tcPr>
          <w:p w14:paraId="1DB288E1" w14:textId="2D7ACFC8" w:rsidR="00C73102" w:rsidRPr="00522C42" w:rsidRDefault="0013662D" w:rsidP="00C73102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Curriculum links</w:t>
            </w:r>
          </w:p>
        </w:tc>
      </w:tr>
      <w:tr w:rsidR="00012745" w:rsidRPr="00B2647B" w14:paraId="3C80C78D" w14:textId="77777777" w:rsidTr="00DF5A56">
        <w:trPr>
          <w:trHeight w:val="615"/>
        </w:trPr>
        <w:tc>
          <w:tcPr>
            <w:tcW w:w="2381" w:type="pct"/>
          </w:tcPr>
          <w:p w14:paraId="3422F2FC" w14:textId="0EB0B526" w:rsidR="00012745" w:rsidRDefault="00012745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7083CF" w14:textId="5C0EEE99" w:rsidR="00012745" w:rsidRPr="005871E6" w:rsidRDefault="00012745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1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Radiation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penetration</w:t>
            </w:r>
            <w:r w:rsidRPr="005871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Investigation</w:t>
            </w:r>
          </w:p>
          <w:p w14:paraId="2C223C50" w14:textId="77777777" w:rsidR="00012745" w:rsidRDefault="00012745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A7DDC9" w14:textId="51E40541" w:rsidR="00AD14CA" w:rsidRPr="00AD14CA" w:rsidRDefault="00AD14CA" w:rsidP="00AD14CA">
            <w:pPr>
              <w:pStyle w:val="ListParagraph"/>
              <w:numPr>
                <w:ilvl w:val="0"/>
                <w:numId w:val="31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AD14CA">
              <w:rPr>
                <w:rFonts w:asciiTheme="minorHAnsi" w:hAnsiTheme="minorHAnsi" w:cstheme="minorHAnsi"/>
                <w:sz w:val="22"/>
                <w:szCs w:val="22"/>
              </w:rPr>
              <w:t xml:space="preserve">Detect radiation produced by some radioactive sources to investigate </w:t>
            </w:r>
          </w:p>
          <w:p w14:paraId="0346FE1B" w14:textId="169021C5" w:rsidR="00AD14CA" w:rsidRPr="00AD14CA" w:rsidRDefault="00AD14CA" w:rsidP="00AD14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D14CA">
              <w:rPr>
                <w:rFonts w:asciiTheme="minorHAnsi" w:hAnsiTheme="minorHAnsi" w:cstheme="minorHAnsi"/>
                <w:sz w:val="22"/>
                <w:szCs w:val="22"/>
              </w:rPr>
              <w:t xml:space="preserve">How radioactive are different household objects? </w:t>
            </w:r>
          </w:p>
          <w:p w14:paraId="141C6BC5" w14:textId="0F2083FC" w:rsidR="00AD14CA" w:rsidRPr="00AD14CA" w:rsidRDefault="00AD14CA" w:rsidP="00AD14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D14CA">
              <w:rPr>
                <w:rFonts w:asciiTheme="minorHAnsi" w:hAnsiTheme="minorHAnsi" w:cstheme="minorHAnsi"/>
                <w:sz w:val="22"/>
                <w:szCs w:val="22"/>
              </w:rPr>
              <w:t xml:space="preserve">Which of these sources </w:t>
            </w:r>
            <w:proofErr w:type="gramStart"/>
            <w:r w:rsidRPr="00AD14CA">
              <w:rPr>
                <w:rFonts w:asciiTheme="minorHAnsi" w:hAnsiTheme="minorHAnsi" w:cstheme="minorHAnsi"/>
                <w:sz w:val="22"/>
                <w:szCs w:val="22"/>
              </w:rPr>
              <w:t>should we should</w:t>
            </w:r>
            <w:proofErr w:type="gramEnd"/>
            <w:r w:rsidRPr="00AD14CA">
              <w:rPr>
                <w:rFonts w:asciiTheme="minorHAnsi" w:hAnsiTheme="minorHAnsi" w:cstheme="minorHAnsi"/>
                <w:sz w:val="22"/>
                <w:szCs w:val="22"/>
              </w:rPr>
              <w:t xml:space="preserve"> choose for the experiment and why?</w:t>
            </w:r>
          </w:p>
          <w:p w14:paraId="1BCBF4D8" w14:textId="77777777" w:rsidR="00012745" w:rsidRDefault="00012745" w:rsidP="00012745">
            <w:pPr>
              <w:pStyle w:val="ListParagraph"/>
              <w:spacing w:after="0"/>
              <w:rPr>
                <w:sz w:val="22"/>
                <w:szCs w:val="22"/>
              </w:rPr>
            </w:pPr>
          </w:p>
          <w:p w14:paraId="2C977857" w14:textId="199D2801" w:rsidR="00AD14CA" w:rsidRDefault="00AD14CA" w:rsidP="00AD14CA">
            <w:pPr>
              <w:pStyle w:val="ListParagraph"/>
              <w:numPr>
                <w:ilvl w:val="0"/>
                <w:numId w:val="17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Carry out a scientific investigation, including a discussion of the scientific method applied, to investigate</w:t>
            </w:r>
            <w:r w:rsidR="00012745" w:rsidRPr="001B3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one of the following (selected by the teacher prior to the videoconference): </w:t>
            </w:r>
          </w:p>
          <w:p w14:paraId="0F617652" w14:textId="77777777" w:rsidR="00AD14CA" w:rsidRPr="00AE7F5E" w:rsidRDefault="00AD14CA" w:rsidP="00AD14CA">
            <w:pPr>
              <w:numPr>
                <w:ilvl w:val="1"/>
                <w:numId w:val="38"/>
              </w:numPr>
              <w:spacing w:after="120"/>
              <w:ind w:left="6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E7F5E">
              <w:rPr>
                <w:rFonts w:asciiTheme="minorHAnsi" w:hAnsiTheme="minorHAnsi" w:cstheme="minorHAnsi"/>
                <w:sz w:val="22"/>
                <w:szCs w:val="22"/>
              </w:rPr>
              <w:t>How does radioactivity change with distance from the source?</w:t>
            </w:r>
          </w:p>
          <w:p w14:paraId="2904DA11" w14:textId="77777777" w:rsidR="00AD14CA" w:rsidRPr="00AE7F5E" w:rsidRDefault="00AD14CA" w:rsidP="00AD14CA">
            <w:pPr>
              <w:numPr>
                <w:ilvl w:val="1"/>
                <w:numId w:val="38"/>
              </w:numPr>
              <w:spacing w:after="120"/>
              <w:ind w:left="6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E7F5E">
              <w:rPr>
                <w:rFonts w:asciiTheme="minorHAnsi" w:hAnsiTheme="minorHAnsi" w:cstheme="minorHAnsi"/>
                <w:sz w:val="22"/>
                <w:szCs w:val="22"/>
              </w:rPr>
              <w:t>How does the thickness of a shielding material affect radiation penetration?</w:t>
            </w:r>
          </w:p>
          <w:p w14:paraId="3A2E9372" w14:textId="77777777" w:rsidR="00AD14CA" w:rsidRPr="00AE7F5E" w:rsidRDefault="00AD14CA" w:rsidP="00AD14CA">
            <w:pPr>
              <w:numPr>
                <w:ilvl w:val="1"/>
                <w:numId w:val="38"/>
              </w:numPr>
              <w:spacing w:after="120"/>
              <w:ind w:left="6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E7F5E">
              <w:rPr>
                <w:rFonts w:asciiTheme="minorHAnsi" w:hAnsiTheme="minorHAnsi" w:cstheme="minorHAnsi"/>
                <w:sz w:val="22"/>
                <w:szCs w:val="22"/>
              </w:rPr>
              <w:t>How do different types of shielding material affect radiation penetration?</w:t>
            </w:r>
          </w:p>
          <w:p w14:paraId="49F05CE0" w14:textId="77777777" w:rsidR="00AD14CA" w:rsidRPr="00AD14CA" w:rsidRDefault="00AD14CA" w:rsidP="00AD14C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204748" w14:textId="74F9F46D" w:rsidR="00012745" w:rsidRPr="00AD14CA" w:rsidRDefault="00012745" w:rsidP="00AD14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9" w:type="pct"/>
            <w:shd w:val="clear" w:color="auto" w:fill="auto"/>
          </w:tcPr>
          <w:p w14:paraId="513F643B" w14:textId="77777777" w:rsidR="00012745" w:rsidRPr="0013662D" w:rsidRDefault="00012745" w:rsidP="001366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5F14DC" w14:textId="14DE8279" w:rsidR="0013662D" w:rsidRPr="0013662D" w:rsidRDefault="0013662D" w:rsidP="001366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66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Science Inquiry </w:t>
            </w:r>
            <w:proofErr w:type="spellStart"/>
            <w:r w:rsidRPr="001366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Skils</w:t>
            </w:r>
            <w:proofErr w:type="spellEnd"/>
          </w:p>
          <w:p w14:paraId="1C7CB1B7" w14:textId="69138195" w:rsidR="0013662D" w:rsidRPr="0013662D" w:rsidRDefault="0013662D" w:rsidP="001366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662D">
              <w:rPr>
                <w:rFonts w:asciiTheme="minorHAnsi" w:hAnsiTheme="minorHAnsi" w:cstheme="minorHAnsi"/>
                <w:sz w:val="22"/>
                <w:szCs w:val="22"/>
              </w:rPr>
              <w:t xml:space="preserve">Identify, </w:t>
            </w:r>
            <w:proofErr w:type="gramStart"/>
            <w:r w:rsidRPr="0013662D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proofErr w:type="gramEnd"/>
            <w:r w:rsidRPr="0013662D">
              <w:rPr>
                <w:rFonts w:asciiTheme="minorHAnsi" w:hAnsiTheme="minorHAnsi" w:cstheme="minorHAnsi"/>
                <w:sz w:val="22"/>
                <w:szCs w:val="22"/>
              </w:rPr>
              <w:t xml:space="preserve"> and refine questions for investigation; propose hypotheses; and predict possible outcomes (ACSCH001)</w:t>
            </w:r>
          </w:p>
          <w:p w14:paraId="76BA8228" w14:textId="77777777" w:rsidR="0013662D" w:rsidRPr="0013662D" w:rsidRDefault="0013662D" w:rsidP="001366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204013" w14:textId="77777777" w:rsidR="0013662D" w:rsidRPr="0013662D" w:rsidRDefault="0013662D" w:rsidP="001366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662D">
              <w:rPr>
                <w:rFonts w:asciiTheme="minorHAnsi" w:hAnsiTheme="minorHAnsi" w:cstheme="minorHAnsi"/>
                <w:sz w:val="22"/>
                <w:szCs w:val="22"/>
              </w:rPr>
              <w:t>Design investigations, including the procedure/s to be followed, the materials required, and the type and amount of primary and/or secondary data to be collected; conduct risk assessments; and consider research ethics (ACSCH002)</w:t>
            </w:r>
          </w:p>
          <w:p w14:paraId="2C47095F" w14:textId="77777777" w:rsidR="0013662D" w:rsidRPr="0013662D" w:rsidRDefault="0013662D" w:rsidP="001366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3F4DB7" w14:textId="77777777" w:rsidR="0013662D" w:rsidRPr="0013662D" w:rsidRDefault="0013662D" w:rsidP="001366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662D">
              <w:rPr>
                <w:rFonts w:asciiTheme="minorHAnsi" w:hAnsiTheme="minorHAnsi" w:cstheme="minorHAnsi"/>
                <w:sz w:val="22"/>
                <w:szCs w:val="22"/>
              </w:rPr>
              <w:t xml:space="preserve">Conduct investigations, including the use of devices to accurately measure temperature change and mass, safely, </w:t>
            </w:r>
            <w:proofErr w:type="gramStart"/>
            <w:r w:rsidRPr="0013662D">
              <w:rPr>
                <w:rFonts w:asciiTheme="minorHAnsi" w:hAnsiTheme="minorHAnsi" w:cstheme="minorHAnsi"/>
                <w:sz w:val="22"/>
                <w:szCs w:val="22"/>
              </w:rPr>
              <w:t>competently</w:t>
            </w:r>
            <w:proofErr w:type="gramEnd"/>
            <w:r w:rsidRPr="0013662D">
              <w:rPr>
                <w:rFonts w:asciiTheme="minorHAnsi" w:hAnsiTheme="minorHAnsi" w:cstheme="minorHAnsi"/>
                <w:sz w:val="22"/>
                <w:szCs w:val="22"/>
              </w:rPr>
              <w:t xml:space="preserve"> and methodically for the collection of valid and reliable data (ACSCH003)</w:t>
            </w:r>
          </w:p>
          <w:p w14:paraId="639534E7" w14:textId="77777777" w:rsidR="0013662D" w:rsidRPr="0013662D" w:rsidRDefault="0013662D" w:rsidP="001366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E4413C" w14:textId="77777777" w:rsidR="0013662D" w:rsidRDefault="0013662D" w:rsidP="001366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662D">
              <w:rPr>
                <w:rFonts w:asciiTheme="minorHAnsi" w:hAnsiTheme="minorHAnsi" w:cstheme="minorHAnsi"/>
                <w:sz w:val="22"/>
                <w:szCs w:val="22"/>
              </w:rPr>
              <w:t>Represent data in meaningful and useful ways, including using appropriate graphic representations and correct units and symbols; organise and process data to identify trends, patterns and relationships; identify sources of random and systematic error and estimate their effect on measurement results; and select, synthesise and use evidence to make and justify conclusions (ACSCH004)</w:t>
            </w:r>
          </w:p>
          <w:p w14:paraId="7D5B8EC3" w14:textId="37402550" w:rsidR="0013662D" w:rsidRPr="0013662D" w:rsidRDefault="0013662D" w:rsidP="001366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0872E3" w14:textId="054B6317" w:rsidR="00A84AFB" w:rsidRDefault="00A84AFB"/>
    <w:p w14:paraId="38252B98" w14:textId="3996B04B" w:rsidR="00A84AFB" w:rsidRDefault="00A84AFB">
      <w:pPr>
        <w:spacing w:after="200" w:line="276" w:lineRule="auto"/>
      </w:pPr>
    </w:p>
    <w:sectPr w:rsidR="00A84AF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10F53" w14:textId="77777777" w:rsidR="00B627D9" w:rsidRDefault="00B627D9" w:rsidP="00B627D9">
      <w:r>
        <w:separator/>
      </w:r>
    </w:p>
  </w:endnote>
  <w:endnote w:type="continuationSeparator" w:id="0">
    <w:p w14:paraId="2F9A6E35" w14:textId="77777777" w:rsidR="00B627D9" w:rsidRDefault="00B627D9" w:rsidP="00B6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DEE6B" w14:textId="3EFD3446" w:rsidR="00B627D9" w:rsidRPr="00B627D9" w:rsidRDefault="0013662D" w:rsidP="00E602F1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059F4">
          <w:rPr>
            <w:rFonts w:ascii="Arial" w:hAnsi="Arial" w:cs="Arial"/>
            <w:sz w:val="16"/>
            <w:szCs w:val="16"/>
          </w:rPr>
          <w:t>Senior Chemistry/Year 11 Chemistry Videoconference</w:t>
        </w:r>
      </w:sdtContent>
    </w:sdt>
    <w:r w:rsidR="00052D78">
      <w:rPr>
        <w:rFonts w:ascii="Arial" w:hAnsi="Arial" w:cs="Arial"/>
        <w:sz w:val="16"/>
        <w:szCs w:val="16"/>
      </w:rPr>
      <w:t xml:space="preserve">                   </w:t>
    </w:r>
    <w:r w:rsidR="00E602F1">
      <w:rPr>
        <w:rFonts w:ascii="Arial" w:hAnsi="Arial" w:cs="Arial"/>
        <w:sz w:val="16"/>
        <w:szCs w:val="16"/>
      </w:rPr>
      <w:fldChar w:fldCharType="begin"/>
    </w:r>
    <w:r w:rsidR="00E602F1">
      <w:rPr>
        <w:rFonts w:ascii="Arial" w:hAnsi="Arial" w:cs="Arial"/>
        <w:sz w:val="16"/>
        <w:szCs w:val="16"/>
      </w:rPr>
      <w:instrText xml:space="preserve"> SAVEDATE  \@ "d MMMM yyyy"  \* MERGEFORMAT </w:instrText>
    </w:r>
    <w:r w:rsidR="00E602F1">
      <w:rPr>
        <w:rFonts w:ascii="Arial" w:hAnsi="Arial" w:cs="Arial"/>
        <w:sz w:val="16"/>
        <w:szCs w:val="16"/>
      </w:rPr>
      <w:fldChar w:fldCharType="separate"/>
    </w:r>
    <w:r w:rsidR="001B24A4">
      <w:rPr>
        <w:rFonts w:ascii="Arial" w:hAnsi="Arial" w:cs="Arial"/>
        <w:noProof/>
        <w:sz w:val="16"/>
        <w:szCs w:val="16"/>
      </w:rPr>
      <w:t>22 April 2021</w:t>
    </w:r>
    <w:r w:rsidR="00E602F1">
      <w:rPr>
        <w:rFonts w:ascii="Arial" w:hAnsi="Arial" w:cs="Arial"/>
        <w:sz w:val="16"/>
        <w:szCs w:val="16"/>
      </w:rPr>
      <w:fldChar w:fldCharType="end"/>
    </w:r>
    <w:r w:rsidR="00E602F1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B627D9">
          <w:rPr>
            <w:rFonts w:ascii="Arial" w:hAnsi="Arial" w:cs="Arial"/>
            <w:sz w:val="16"/>
            <w:szCs w:val="16"/>
          </w:rPr>
          <w:t>P</w:t>
        </w:r>
        <w:r w:rsidR="00B627D9" w:rsidRPr="00B627D9">
          <w:rPr>
            <w:rFonts w:ascii="Arial" w:hAnsi="Arial" w:cs="Arial"/>
            <w:sz w:val="16"/>
            <w:szCs w:val="16"/>
          </w:rPr>
          <w:t xml:space="preserve">age | </w:t>
        </w:r>
        <w:r w:rsidR="00B627D9" w:rsidRPr="00B627D9">
          <w:rPr>
            <w:rFonts w:ascii="Arial" w:hAnsi="Arial" w:cs="Arial"/>
            <w:sz w:val="16"/>
            <w:szCs w:val="16"/>
          </w:rPr>
          <w:fldChar w:fldCharType="begin"/>
        </w:r>
        <w:r w:rsidR="00B627D9" w:rsidRPr="00B627D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B627D9" w:rsidRPr="00B627D9">
          <w:rPr>
            <w:rFonts w:ascii="Arial" w:hAnsi="Arial" w:cs="Arial"/>
            <w:sz w:val="16"/>
            <w:szCs w:val="16"/>
          </w:rPr>
          <w:fldChar w:fldCharType="separate"/>
        </w:r>
        <w:r w:rsidR="006F050E">
          <w:rPr>
            <w:rFonts w:ascii="Arial" w:hAnsi="Arial" w:cs="Arial"/>
            <w:noProof/>
            <w:sz w:val="16"/>
            <w:szCs w:val="16"/>
          </w:rPr>
          <w:t>2</w:t>
        </w:r>
        <w:r w:rsidR="00B627D9" w:rsidRPr="00B627D9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3CEE0" w14:textId="77777777" w:rsidR="00B627D9" w:rsidRDefault="00B627D9" w:rsidP="00B627D9">
      <w:r>
        <w:separator/>
      </w:r>
    </w:p>
  </w:footnote>
  <w:footnote w:type="continuationSeparator" w:id="0">
    <w:p w14:paraId="4DAD496E" w14:textId="77777777" w:rsidR="00B627D9" w:rsidRDefault="00B627D9" w:rsidP="00B6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1BC27" w14:textId="77777777" w:rsidR="00B627D9" w:rsidRDefault="00B627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73DEAA" wp14:editId="4531FB52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35BE"/>
    <w:multiLevelType w:val="hybridMultilevel"/>
    <w:tmpl w:val="D5E6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3E07"/>
    <w:multiLevelType w:val="hybridMultilevel"/>
    <w:tmpl w:val="A1CA4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963F7"/>
    <w:multiLevelType w:val="hybridMultilevel"/>
    <w:tmpl w:val="B6A46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A5D"/>
    <w:multiLevelType w:val="hybridMultilevel"/>
    <w:tmpl w:val="97A08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689F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4214"/>
    <w:multiLevelType w:val="hybridMultilevel"/>
    <w:tmpl w:val="58BA3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0589"/>
    <w:multiLevelType w:val="hybridMultilevel"/>
    <w:tmpl w:val="2A9877A0"/>
    <w:lvl w:ilvl="0" w:tplc="1900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C7C18"/>
    <w:multiLevelType w:val="hybridMultilevel"/>
    <w:tmpl w:val="D1508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33AAF"/>
    <w:multiLevelType w:val="hybridMultilevel"/>
    <w:tmpl w:val="1856F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05FEE"/>
    <w:multiLevelType w:val="multilevel"/>
    <w:tmpl w:val="FE0A5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14802B78"/>
    <w:multiLevelType w:val="hybridMultilevel"/>
    <w:tmpl w:val="0C38265A"/>
    <w:lvl w:ilvl="0" w:tplc="1A9EA554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174C753E"/>
    <w:multiLevelType w:val="hybridMultilevel"/>
    <w:tmpl w:val="39667182"/>
    <w:lvl w:ilvl="0" w:tplc="173C9C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65415"/>
    <w:multiLevelType w:val="hybridMultilevel"/>
    <w:tmpl w:val="93C8D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551C3"/>
    <w:multiLevelType w:val="hybridMultilevel"/>
    <w:tmpl w:val="D38AEB5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404C1"/>
    <w:multiLevelType w:val="hybridMultilevel"/>
    <w:tmpl w:val="161CB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F49C4"/>
    <w:multiLevelType w:val="hybridMultilevel"/>
    <w:tmpl w:val="64D6F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95E92"/>
    <w:multiLevelType w:val="hybridMultilevel"/>
    <w:tmpl w:val="2E8C0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A1B33"/>
    <w:multiLevelType w:val="hybridMultilevel"/>
    <w:tmpl w:val="67243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A0841"/>
    <w:multiLevelType w:val="hybridMultilevel"/>
    <w:tmpl w:val="A16C2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C0172"/>
    <w:multiLevelType w:val="hybridMultilevel"/>
    <w:tmpl w:val="572CA306"/>
    <w:lvl w:ilvl="0" w:tplc="9D348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44AFD"/>
    <w:multiLevelType w:val="hybridMultilevel"/>
    <w:tmpl w:val="99004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AE6B4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31987"/>
    <w:multiLevelType w:val="hybridMultilevel"/>
    <w:tmpl w:val="4352E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9C6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410BA"/>
    <w:multiLevelType w:val="hybridMultilevel"/>
    <w:tmpl w:val="E9F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F201E"/>
    <w:multiLevelType w:val="hybridMultilevel"/>
    <w:tmpl w:val="B32C3DC4"/>
    <w:lvl w:ilvl="0" w:tplc="D5140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842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8E2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F49F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EA97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00C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64B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E28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259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C5E255C"/>
    <w:multiLevelType w:val="hybridMultilevel"/>
    <w:tmpl w:val="DC401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9C6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00525"/>
    <w:multiLevelType w:val="multilevel"/>
    <w:tmpl w:val="3D6A95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46E04E58"/>
    <w:multiLevelType w:val="hybridMultilevel"/>
    <w:tmpl w:val="BBB6CEB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44B76"/>
    <w:multiLevelType w:val="hybridMultilevel"/>
    <w:tmpl w:val="6638E1C6"/>
    <w:lvl w:ilvl="0" w:tplc="A19689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470BC"/>
    <w:multiLevelType w:val="hybridMultilevel"/>
    <w:tmpl w:val="0D361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C65F2"/>
    <w:multiLevelType w:val="hybridMultilevel"/>
    <w:tmpl w:val="24505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02CEA"/>
    <w:multiLevelType w:val="hybridMultilevel"/>
    <w:tmpl w:val="73945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87C73"/>
    <w:multiLevelType w:val="hybridMultilevel"/>
    <w:tmpl w:val="4614B8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961D29"/>
    <w:multiLevelType w:val="hybridMultilevel"/>
    <w:tmpl w:val="D4A8B7C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B4804D6"/>
    <w:multiLevelType w:val="hybridMultilevel"/>
    <w:tmpl w:val="790C3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37FDF"/>
    <w:multiLevelType w:val="hybridMultilevel"/>
    <w:tmpl w:val="D3D2D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558CF"/>
    <w:multiLevelType w:val="hybridMultilevel"/>
    <w:tmpl w:val="D0B07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0004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66279"/>
    <w:multiLevelType w:val="hybridMultilevel"/>
    <w:tmpl w:val="0F92C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453B1"/>
    <w:multiLevelType w:val="hybridMultilevel"/>
    <w:tmpl w:val="D43206BC"/>
    <w:lvl w:ilvl="0" w:tplc="A19689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2FB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BEA7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4C2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01A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C84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8FD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CE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A67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17"/>
  </w:num>
  <w:num w:numId="3">
    <w:abstractNumId w:val="5"/>
  </w:num>
  <w:num w:numId="4">
    <w:abstractNumId w:val="33"/>
  </w:num>
  <w:num w:numId="5">
    <w:abstractNumId w:val="1"/>
  </w:num>
  <w:num w:numId="6">
    <w:abstractNumId w:val="37"/>
  </w:num>
  <w:num w:numId="7">
    <w:abstractNumId w:val="16"/>
  </w:num>
  <w:num w:numId="8">
    <w:abstractNumId w:val="22"/>
  </w:num>
  <w:num w:numId="9">
    <w:abstractNumId w:val="15"/>
  </w:num>
  <w:num w:numId="10">
    <w:abstractNumId w:val="11"/>
  </w:num>
  <w:num w:numId="11">
    <w:abstractNumId w:val="32"/>
  </w:num>
  <w:num w:numId="12">
    <w:abstractNumId w:val="21"/>
  </w:num>
  <w:num w:numId="13">
    <w:abstractNumId w:val="7"/>
  </w:num>
  <w:num w:numId="14">
    <w:abstractNumId w:val="24"/>
  </w:num>
  <w:num w:numId="15">
    <w:abstractNumId w:val="10"/>
  </w:num>
  <w:num w:numId="16">
    <w:abstractNumId w:val="30"/>
  </w:num>
  <w:num w:numId="17">
    <w:abstractNumId w:val="31"/>
  </w:num>
  <w:num w:numId="18">
    <w:abstractNumId w:val="36"/>
  </w:num>
  <w:num w:numId="19">
    <w:abstractNumId w:val="2"/>
  </w:num>
  <w:num w:numId="20">
    <w:abstractNumId w:val="0"/>
  </w:num>
  <w:num w:numId="21">
    <w:abstractNumId w:val="4"/>
  </w:num>
  <w:num w:numId="22">
    <w:abstractNumId w:val="29"/>
  </w:num>
  <w:num w:numId="23">
    <w:abstractNumId w:val="25"/>
  </w:num>
  <w:num w:numId="24">
    <w:abstractNumId w:val="8"/>
  </w:num>
  <w:num w:numId="25">
    <w:abstractNumId w:val="9"/>
  </w:num>
  <w:num w:numId="26">
    <w:abstractNumId w:val="12"/>
  </w:num>
  <w:num w:numId="27">
    <w:abstractNumId w:val="19"/>
  </w:num>
  <w:num w:numId="28">
    <w:abstractNumId w:val="20"/>
  </w:num>
  <w:num w:numId="29">
    <w:abstractNumId w:val="6"/>
  </w:num>
  <w:num w:numId="30">
    <w:abstractNumId w:val="34"/>
  </w:num>
  <w:num w:numId="31">
    <w:abstractNumId w:val="14"/>
  </w:num>
  <w:num w:numId="32">
    <w:abstractNumId w:val="13"/>
  </w:num>
  <w:num w:numId="33">
    <w:abstractNumId w:val="35"/>
  </w:num>
  <w:num w:numId="34">
    <w:abstractNumId w:val="38"/>
  </w:num>
  <w:num w:numId="35">
    <w:abstractNumId w:val="23"/>
  </w:num>
  <w:num w:numId="36">
    <w:abstractNumId w:val="26"/>
  </w:num>
  <w:num w:numId="37">
    <w:abstractNumId w:val="27"/>
  </w:num>
  <w:num w:numId="38">
    <w:abstractNumId w:val="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D9"/>
    <w:rsid w:val="00012745"/>
    <w:rsid w:val="00052D78"/>
    <w:rsid w:val="0007195B"/>
    <w:rsid w:val="000E379E"/>
    <w:rsid w:val="000F5D72"/>
    <w:rsid w:val="001340CB"/>
    <w:rsid w:val="0013662D"/>
    <w:rsid w:val="00156825"/>
    <w:rsid w:val="001B24A4"/>
    <w:rsid w:val="001B38F4"/>
    <w:rsid w:val="002127F1"/>
    <w:rsid w:val="00252273"/>
    <w:rsid w:val="002B42FD"/>
    <w:rsid w:val="002B576F"/>
    <w:rsid w:val="003545F4"/>
    <w:rsid w:val="00362E25"/>
    <w:rsid w:val="00370089"/>
    <w:rsid w:val="00377026"/>
    <w:rsid w:val="00380284"/>
    <w:rsid w:val="003B266B"/>
    <w:rsid w:val="003B5D74"/>
    <w:rsid w:val="004025D4"/>
    <w:rsid w:val="00434C17"/>
    <w:rsid w:val="00472724"/>
    <w:rsid w:val="00481B49"/>
    <w:rsid w:val="004A5E7C"/>
    <w:rsid w:val="004E4DDD"/>
    <w:rsid w:val="005006E7"/>
    <w:rsid w:val="00507326"/>
    <w:rsid w:val="00522C42"/>
    <w:rsid w:val="00527F6F"/>
    <w:rsid w:val="00561A64"/>
    <w:rsid w:val="005871E6"/>
    <w:rsid w:val="005D5C6C"/>
    <w:rsid w:val="006059F4"/>
    <w:rsid w:val="006249E6"/>
    <w:rsid w:val="0064266E"/>
    <w:rsid w:val="006479F7"/>
    <w:rsid w:val="006C3440"/>
    <w:rsid w:val="006E5C2D"/>
    <w:rsid w:val="006F050E"/>
    <w:rsid w:val="006F2A6D"/>
    <w:rsid w:val="00712128"/>
    <w:rsid w:val="00740882"/>
    <w:rsid w:val="00761ACB"/>
    <w:rsid w:val="00777B4F"/>
    <w:rsid w:val="008C02A1"/>
    <w:rsid w:val="008E794B"/>
    <w:rsid w:val="00947EF6"/>
    <w:rsid w:val="00982379"/>
    <w:rsid w:val="009A4902"/>
    <w:rsid w:val="009B069C"/>
    <w:rsid w:val="009D69AA"/>
    <w:rsid w:val="00A0170A"/>
    <w:rsid w:val="00A12B9A"/>
    <w:rsid w:val="00A55078"/>
    <w:rsid w:val="00A84AFB"/>
    <w:rsid w:val="00AA7706"/>
    <w:rsid w:val="00AC4A1B"/>
    <w:rsid w:val="00AC7355"/>
    <w:rsid w:val="00AD14CA"/>
    <w:rsid w:val="00AE21DB"/>
    <w:rsid w:val="00AE2A64"/>
    <w:rsid w:val="00B03F82"/>
    <w:rsid w:val="00B23F2D"/>
    <w:rsid w:val="00B47313"/>
    <w:rsid w:val="00B542D7"/>
    <w:rsid w:val="00B627D9"/>
    <w:rsid w:val="00B82322"/>
    <w:rsid w:val="00B87B9A"/>
    <w:rsid w:val="00B96DA9"/>
    <w:rsid w:val="00BA0A81"/>
    <w:rsid w:val="00C25937"/>
    <w:rsid w:val="00C44168"/>
    <w:rsid w:val="00C61C40"/>
    <w:rsid w:val="00C73102"/>
    <w:rsid w:val="00C975F8"/>
    <w:rsid w:val="00CD42B3"/>
    <w:rsid w:val="00D17623"/>
    <w:rsid w:val="00D22C45"/>
    <w:rsid w:val="00D617AF"/>
    <w:rsid w:val="00DD36EF"/>
    <w:rsid w:val="00DF5A56"/>
    <w:rsid w:val="00E017AF"/>
    <w:rsid w:val="00E05532"/>
    <w:rsid w:val="00E602F1"/>
    <w:rsid w:val="00EB4C9A"/>
    <w:rsid w:val="00EE6342"/>
    <w:rsid w:val="00EF2B73"/>
    <w:rsid w:val="00F53AB1"/>
    <w:rsid w:val="00FA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DD127DD"/>
  <w15:docId w15:val="{DEF2E957-DEBD-4604-A2EE-D7471149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1E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79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/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39"/>
    <w:rsid w:val="0077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871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794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B24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9C13-60A7-4DBD-A8D1-DAE34268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Chemistry/Year 11 Chemistry Videoconference</vt:lpstr>
    </vt:vector>
  </TitlesOfParts>
  <Company>ANSTO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Chemistry/Year 11 Chemistry Videoconference</dc:title>
  <dc:subject>Outline and syllabus outcomes</dc:subject>
  <dc:creator>MURPHY, Bridget</dc:creator>
  <cp:lastModifiedBy>MURPHY, Bridget</cp:lastModifiedBy>
  <cp:revision>3</cp:revision>
  <dcterms:created xsi:type="dcterms:W3CDTF">2021-04-22T10:11:00Z</dcterms:created>
  <dcterms:modified xsi:type="dcterms:W3CDTF">2021-04-22T10:37:00Z</dcterms:modified>
</cp:coreProperties>
</file>